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83ECA9A" w14:textId="38F3645E" w:rsidR="00936D42" w:rsidRPr="001E4731" w:rsidRDefault="000C00AD" w:rsidP="00CD37EB">
      <w:pPr>
        <w:tabs>
          <w:tab w:val="left" w:pos="6807"/>
        </w:tabs>
      </w:pPr>
      <w:r w:rsidRPr="001E4731">
        <w:rPr>
          <w:noProof/>
        </w:rPr>
        <w:drawing>
          <wp:anchor distT="0" distB="0" distL="114300" distR="114300" simplePos="0" relativeHeight="251658242" behindDoc="1" locked="0" layoutInCell="1" allowOverlap="1" wp14:anchorId="7E9E6023" wp14:editId="7204F647">
            <wp:simplePos x="0" y="0"/>
            <wp:positionH relativeFrom="page">
              <wp:align>left</wp:align>
            </wp:positionH>
            <wp:positionV relativeFrom="paragraph">
              <wp:posOffset>-914400</wp:posOffset>
            </wp:positionV>
            <wp:extent cx="7564392" cy="10684077"/>
            <wp:effectExtent l="0" t="0" r="0" b="3175"/>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1" cstate="screen">
                      <a:extLst>
                        <a:ext uri="{28A0092B-C50C-407E-A947-70E740481C1C}">
                          <a14:useLocalDpi xmlns:a14="http://schemas.microsoft.com/office/drawing/2010/main"/>
                        </a:ext>
                      </a:extLst>
                    </a:blip>
                    <a:stretch>
                      <a:fillRect/>
                    </a:stretch>
                  </pic:blipFill>
                  <pic:spPr>
                    <a:xfrm>
                      <a:off x="0" y="0"/>
                      <a:ext cx="7564392" cy="10684077"/>
                    </a:xfrm>
                    <a:prstGeom prst="rect">
                      <a:avLst/>
                    </a:prstGeom>
                  </pic:spPr>
                </pic:pic>
              </a:graphicData>
            </a:graphic>
            <wp14:sizeRelH relativeFrom="margin">
              <wp14:pctWidth>0</wp14:pctWidth>
            </wp14:sizeRelH>
            <wp14:sizeRelV relativeFrom="margin">
              <wp14:pctHeight>0</wp14:pctHeight>
            </wp14:sizeRelV>
          </wp:anchor>
        </w:drawing>
      </w:r>
      <w:r w:rsidR="004E0476">
        <w:t xml:space="preserve"> </w:t>
      </w:r>
      <w:r w:rsidR="00CD37EB">
        <w:tab/>
      </w:r>
    </w:p>
    <w:p w14:paraId="15AA1518" w14:textId="1BA39E66" w:rsidR="001E4731" w:rsidRPr="001E4731" w:rsidRDefault="00CD37EB" w:rsidP="00CD37EB">
      <w:pPr>
        <w:tabs>
          <w:tab w:val="left" w:pos="1505"/>
        </w:tabs>
      </w:pPr>
      <w:r>
        <w:tab/>
      </w:r>
    </w:p>
    <w:p w14:paraId="38F7F5AA" w14:textId="73CDEB9E" w:rsidR="001E4731" w:rsidRDefault="001E4731" w:rsidP="001E4731"/>
    <w:p w14:paraId="13E4A396" w14:textId="22742E23" w:rsidR="001E4731" w:rsidRPr="001E4731" w:rsidRDefault="001E4731" w:rsidP="001E4731"/>
    <w:p w14:paraId="1B983A3A" w14:textId="76E0228B" w:rsidR="001E4731" w:rsidRPr="001E4731" w:rsidRDefault="001E4731" w:rsidP="001E4731"/>
    <w:p w14:paraId="7500E93E" w14:textId="77777777" w:rsidR="00D52826" w:rsidRDefault="00D52826" w:rsidP="009654AC">
      <w:pPr>
        <w:pStyle w:val="NoSpacing"/>
        <w:ind w:left="720"/>
        <w:rPr>
          <w:b/>
          <w:color w:val="FFFFFF" w:themeColor="text1"/>
          <w:sz w:val="72"/>
          <w:szCs w:val="72"/>
        </w:rPr>
      </w:pPr>
    </w:p>
    <w:p w14:paraId="39FE70C7" w14:textId="1DCDA35D" w:rsidR="001E4731" w:rsidRPr="00BC01A5" w:rsidRDefault="00B22774" w:rsidP="009654AC">
      <w:pPr>
        <w:pStyle w:val="NoSpacing"/>
        <w:ind w:left="720"/>
        <w:rPr>
          <w:b/>
          <w:color w:val="FFFFFF" w:themeColor="text1"/>
          <w:sz w:val="72"/>
          <w:szCs w:val="72"/>
        </w:rPr>
      </w:pPr>
      <w:r w:rsidRPr="00BC01A5">
        <w:rPr>
          <w:b/>
          <w:color w:val="FFFFFF" w:themeColor="text1"/>
          <w:sz w:val="72"/>
          <w:szCs w:val="72"/>
        </w:rPr>
        <w:t>RFP 22-0571 IFC - Machine Learning (MALENA) Program</w:t>
      </w:r>
    </w:p>
    <w:p w14:paraId="01C63E2B" w14:textId="77777777" w:rsidR="00FC12A1" w:rsidRDefault="00FC12A1" w:rsidP="00FC12A1">
      <w:pPr>
        <w:pStyle w:val="BodytextCog"/>
        <w:ind w:left="720"/>
        <w:rPr>
          <w:color w:val="06C7CC" w:themeColor="accent2"/>
          <w:sz w:val="48"/>
          <w:szCs w:val="44"/>
        </w:rPr>
      </w:pPr>
      <w:bookmarkStart w:id="0" w:name="_Toc108520640"/>
      <w:bookmarkStart w:id="1" w:name="_Toc106194927"/>
    </w:p>
    <w:p w14:paraId="0631A522" w14:textId="79E282F1" w:rsidR="00254E91" w:rsidRPr="00FC12A1" w:rsidRDefault="001900CD" w:rsidP="00FC12A1">
      <w:pPr>
        <w:pStyle w:val="BodytextCog"/>
        <w:ind w:left="720"/>
        <w:rPr>
          <w:b/>
          <w:color w:val="06C7CC" w:themeColor="accent2"/>
          <w:sz w:val="48"/>
          <w:szCs w:val="44"/>
        </w:rPr>
      </w:pPr>
      <w:r w:rsidRPr="00FC12A1">
        <w:rPr>
          <w:b/>
          <w:color w:val="06C7CC" w:themeColor="accent2"/>
          <w:sz w:val="48"/>
          <w:szCs w:val="44"/>
        </w:rPr>
        <w:t>Technical Response</w:t>
      </w:r>
      <w:bookmarkEnd w:id="0"/>
    </w:p>
    <w:p w14:paraId="0C08D2D0" w14:textId="62A8293B" w:rsidR="009750CA" w:rsidRPr="00FC12A1" w:rsidRDefault="00981B1E" w:rsidP="00FC12A1">
      <w:pPr>
        <w:pStyle w:val="BodytextCog"/>
        <w:ind w:left="720"/>
        <w:rPr>
          <w:i/>
        </w:rPr>
      </w:pPr>
      <w:bookmarkStart w:id="2" w:name="_Toc108520641"/>
      <w:r w:rsidRPr="00FC12A1">
        <w:rPr>
          <w:i/>
          <w:noProof/>
          <w:color w:val="92BBE6" w:themeColor="accent4"/>
          <w:sz w:val="36"/>
          <w:szCs w:val="32"/>
        </w:rPr>
        <mc:AlternateContent>
          <mc:Choice Requires="wps">
            <w:drawing>
              <wp:anchor distT="0" distB="0" distL="114300" distR="114300" simplePos="0" relativeHeight="251658240" behindDoc="0" locked="0" layoutInCell="1" allowOverlap="1" wp14:anchorId="65C0C74F" wp14:editId="0D003920">
                <wp:simplePos x="0" y="0"/>
                <wp:positionH relativeFrom="margin">
                  <wp:align>left</wp:align>
                </wp:positionH>
                <wp:positionV relativeFrom="margin">
                  <wp:posOffset>9337675</wp:posOffset>
                </wp:positionV>
                <wp:extent cx="7120255" cy="145415"/>
                <wp:effectExtent l="0" t="0" r="4445" b="6985"/>
                <wp:wrapSquare wrapText="bothSides"/>
                <wp:docPr id="300" name="Text Box 300"/>
                <wp:cNvGraphicFramePr/>
                <a:graphic xmlns:a="http://schemas.openxmlformats.org/drawingml/2006/main">
                  <a:graphicData uri="http://schemas.microsoft.com/office/word/2010/wordprocessingShape">
                    <wps:wsp>
                      <wps:cNvSpPr txBox="1"/>
                      <wps:spPr>
                        <a:xfrm>
                          <a:off x="0" y="0"/>
                          <a:ext cx="7120255" cy="1454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BC6ADBB" w14:textId="77777777" w:rsidR="00981B1E" w:rsidRPr="009E17D1" w:rsidRDefault="00981B1E" w:rsidP="00981B1E">
                            <w:pPr>
                              <w:rPr>
                                <w:rFonts w:cs="Arial"/>
                                <w:color w:val="FFFFFF" w:themeColor="text1"/>
                                <w:sz w:val="18"/>
                                <w:szCs w:val="18"/>
                                <w:lang w:val="en-GB"/>
                              </w:rPr>
                            </w:pPr>
                            <w:r w:rsidRPr="009E17D1">
                              <w:rPr>
                                <w:rFonts w:cs="Arial"/>
                                <w:color w:val="FFFFFF" w:themeColor="text1"/>
                                <w:sz w:val="18"/>
                                <w:szCs w:val="18"/>
                                <w:lang w:val="en-GB"/>
                              </w:rPr>
                              <w:t>© 2022 Cognizant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5C0C74F" id="_x0000_t202" coordsize="21600,21600" o:spt="202" path="m,l,21600r21600,l21600,xe">
                <v:stroke joinstyle="miter"/>
                <v:path gradientshapeok="t" o:connecttype="rect"/>
              </v:shapetype>
              <v:shape id="Text Box 300" o:spid="_x0000_s1026" type="#_x0000_t202" style="position:absolute;left:0;text-align:left;margin-left:0;margin-top:735.25pt;width:560.65pt;height:11.45pt;z-index:251658240;visibility:visible;mso-wrap-style:square;mso-width-percent:0;mso-height-percent:0;mso-wrap-distance-left:9pt;mso-wrap-distance-top:0;mso-wrap-distance-right:9pt;mso-wrap-distance-bottom:0;mso-position-horizontal:left;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" filled="f" stroked="f" strokeweight=".5pt">
                <v:textbox inset="0,0,0,0">
                  <w:txbxContent>
                    <w:p w14:paraId="4BC6ADBB" w14:textId="77777777" w:rsidR="00981B1E" w:rsidRPr="009E17D1" w:rsidRDefault="00981B1E" w:rsidP="00981B1E">
                      <w:pPr>
                        <w:rPr>
                          <w:rFonts w:cs="Arial"/>
                          <w:color w:val="FFFFFF" w:themeColor="text1"/>
                          <w:sz w:val="18"/>
                          <w:szCs w:val="18"/>
                          <w:lang w:val="en-GB"/>
                        </w:rPr>
                      </w:pPr>
                      <w:r w:rsidRPr="009E17D1">
                        <w:rPr>
                          <w:rFonts w:cs="Arial"/>
                          <w:color w:val="FFFFFF" w:themeColor="text1"/>
                          <w:sz w:val="18"/>
                          <w:szCs w:val="18"/>
                          <w:lang w:val="en-GB"/>
                        </w:rPr>
                        <w:t>© 2022 Cognizant</w:t>
                      </w:r>
                    </w:p>
                  </w:txbxContent>
                </v:textbox>
                <w10:wrap type="square" anchorx="margin" anchory="margin"/>
              </v:shape>
            </w:pict>
          </mc:Fallback>
        </mc:AlternateContent>
      </w:r>
      <w:bookmarkEnd w:id="1"/>
      <w:r w:rsidR="00254E91" w:rsidRPr="00FC12A1">
        <w:rPr>
          <w:i/>
          <w:color w:val="92BBE6" w:themeColor="accent4"/>
          <w:sz w:val="36"/>
          <w:szCs w:val="32"/>
        </w:rPr>
        <w:t>Date</w:t>
      </w:r>
      <w:r w:rsidR="001900CD" w:rsidRPr="00FC12A1">
        <w:rPr>
          <w:i/>
          <w:color w:val="92BBE6" w:themeColor="accent4"/>
          <w:sz w:val="36"/>
          <w:szCs w:val="32"/>
        </w:rPr>
        <w:t>: 20</w:t>
      </w:r>
      <w:r w:rsidR="001900CD" w:rsidRPr="00FC12A1">
        <w:rPr>
          <w:i/>
          <w:color w:val="92BBE6" w:themeColor="accent4"/>
          <w:sz w:val="36"/>
          <w:szCs w:val="32"/>
          <w:vertAlign w:val="superscript"/>
        </w:rPr>
        <w:t>th</w:t>
      </w:r>
      <w:r w:rsidR="001900CD" w:rsidRPr="00FC12A1">
        <w:rPr>
          <w:i/>
          <w:color w:val="92BBE6" w:themeColor="accent4"/>
          <w:sz w:val="36"/>
          <w:szCs w:val="32"/>
        </w:rPr>
        <w:t xml:space="preserve"> July 2022</w:t>
      </w:r>
      <w:bookmarkEnd w:id="2"/>
      <w:r w:rsidR="001E4731" w:rsidRPr="00FC12A1">
        <w:rPr>
          <w:i/>
        </w:rPr>
        <w:br w:type="page"/>
      </w:r>
    </w:p>
    <w:p w14:paraId="7FCDF306" w14:textId="7B2CDD98" w:rsidR="00F529E1" w:rsidRPr="00C76EA5" w:rsidRDefault="00DF0F5A" w:rsidP="00FC12A1">
      <w:pPr>
        <w:pStyle w:val="BodytextCog"/>
        <w:jc w:val="center"/>
        <w:rPr>
          <w:b/>
          <w:sz w:val="20"/>
          <w:szCs w:val="18"/>
          <w:u w:val="single"/>
        </w:rPr>
      </w:pPr>
      <w:bookmarkStart w:id="3" w:name="_Toc106194928"/>
      <w:r w:rsidRPr="00C76EA5">
        <w:rPr>
          <w:b/>
          <w:sz w:val="32"/>
          <w:szCs w:val="28"/>
          <w:u w:val="single"/>
        </w:rPr>
        <w:lastRenderedPageBreak/>
        <w:t xml:space="preserve">Table of </w:t>
      </w:r>
      <w:r w:rsidR="006C5DD7" w:rsidRPr="00C76EA5">
        <w:rPr>
          <w:b/>
          <w:sz w:val="32"/>
          <w:szCs w:val="28"/>
          <w:u w:val="single"/>
        </w:rPr>
        <w:t>C</w:t>
      </w:r>
      <w:r w:rsidR="00AE506F" w:rsidRPr="00C76EA5">
        <w:rPr>
          <w:b/>
          <w:sz w:val="32"/>
          <w:szCs w:val="28"/>
          <w:u w:val="single"/>
        </w:rPr>
        <w:t>ontents</w:t>
      </w:r>
      <w:bookmarkEnd w:id="3"/>
    </w:p>
    <w:p w14:paraId="08F453BF" w14:textId="0FB73E92" w:rsidR="00217082" w:rsidRDefault="000B57E2">
      <w:pPr>
        <w:pStyle w:val="TOC1"/>
        <w:tabs>
          <w:tab w:val="left" w:pos="600"/>
          <w:tab w:val="right" w:leader="dot" w:pos="9736"/>
        </w:tabs>
        <w:rPr>
          <w:b w:val="0"/>
          <w:noProof/>
          <w:color w:val="auto"/>
          <w:szCs w:val="22"/>
        </w:rPr>
      </w:pPr>
      <w:r w:rsidRPr="00C76EA5">
        <w:rPr>
          <w:b w:val="0"/>
          <w:sz w:val="20"/>
          <w:szCs w:val="18"/>
        </w:rPr>
        <w:fldChar w:fldCharType="begin"/>
      </w:r>
      <w:r>
        <w:instrText xml:space="preserve"> TOC \o "2-4" \f \h \z \t "Heading 1,1" </w:instrText>
      </w:r>
      <w:r w:rsidRPr="00C76EA5">
        <w:rPr>
          <w:b w:val="0"/>
          <w:sz w:val="20"/>
          <w:szCs w:val="18"/>
        </w:rPr>
        <w:fldChar w:fldCharType="separate"/>
      </w:r>
      <w:hyperlink w:anchor="_Toc109239707" w:history="1">
        <w:r w:rsidR="00217082" w:rsidRPr="0008438B">
          <w:rPr>
            <w:rStyle w:val="Hyperlink"/>
            <w:bCs/>
            <w:noProof/>
          </w:rPr>
          <w:t>1.</w:t>
        </w:r>
        <w:r w:rsidR="00217082">
          <w:rPr>
            <w:b w:val="0"/>
            <w:noProof/>
            <w:color w:val="auto"/>
            <w:szCs w:val="22"/>
          </w:rPr>
          <w:tab/>
        </w:r>
        <w:r w:rsidR="00217082" w:rsidRPr="0008438B">
          <w:rPr>
            <w:rStyle w:val="Hyperlink"/>
            <w:bCs/>
            <w:noProof/>
          </w:rPr>
          <w:t>Executive Summary</w:t>
        </w:r>
        <w:r w:rsidR="00217082">
          <w:rPr>
            <w:noProof/>
            <w:webHidden/>
          </w:rPr>
          <w:tab/>
        </w:r>
        <w:r w:rsidR="00217082">
          <w:rPr>
            <w:noProof/>
            <w:webHidden/>
          </w:rPr>
          <w:fldChar w:fldCharType="begin"/>
        </w:r>
        <w:r w:rsidR="00217082">
          <w:rPr>
            <w:noProof/>
            <w:webHidden/>
          </w:rPr>
          <w:instrText xml:space="preserve"> PAGEREF _Toc109239707 \h </w:instrText>
        </w:r>
        <w:r w:rsidR="00217082">
          <w:rPr>
            <w:noProof/>
            <w:webHidden/>
          </w:rPr>
        </w:r>
        <w:r w:rsidR="00217082">
          <w:rPr>
            <w:noProof/>
            <w:webHidden/>
          </w:rPr>
          <w:fldChar w:fldCharType="separate"/>
        </w:r>
        <w:r w:rsidR="00217082">
          <w:rPr>
            <w:noProof/>
            <w:webHidden/>
          </w:rPr>
          <w:t>4</w:t>
        </w:r>
        <w:r w:rsidR="00217082">
          <w:rPr>
            <w:noProof/>
            <w:webHidden/>
          </w:rPr>
          <w:fldChar w:fldCharType="end"/>
        </w:r>
      </w:hyperlink>
    </w:p>
    <w:p w14:paraId="203D8A93" w14:textId="440AB7C3" w:rsidR="00217082" w:rsidRDefault="00C72CE9">
      <w:pPr>
        <w:pStyle w:val="TOC1"/>
        <w:tabs>
          <w:tab w:val="left" w:pos="600"/>
          <w:tab w:val="right" w:leader="dot" w:pos="9736"/>
        </w:tabs>
        <w:rPr>
          <w:b w:val="0"/>
          <w:noProof/>
          <w:color w:val="auto"/>
          <w:szCs w:val="22"/>
        </w:rPr>
      </w:pPr>
      <w:hyperlink w:anchor="_Toc109239708" w:history="1">
        <w:r w:rsidR="00217082" w:rsidRPr="0008438B">
          <w:rPr>
            <w:rStyle w:val="Hyperlink"/>
            <w:bCs/>
            <w:noProof/>
          </w:rPr>
          <w:t>2.</w:t>
        </w:r>
        <w:r w:rsidR="00217082">
          <w:rPr>
            <w:b w:val="0"/>
            <w:noProof/>
            <w:color w:val="auto"/>
            <w:szCs w:val="22"/>
          </w:rPr>
          <w:tab/>
        </w:r>
        <w:r w:rsidR="00217082" w:rsidRPr="0008438B">
          <w:rPr>
            <w:rStyle w:val="Hyperlink"/>
            <w:bCs/>
            <w:noProof/>
          </w:rPr>
          <w:t>Cognizant Response to IFC Annexures</w:t>
        </w:r>
        <w:r w:rsidR="00217082">
          <w:rPr>
            <w:noProof/>
            <w:webHidden/>
          </w:rPr>
          <w:tab/>
        </w:r>
        <w:r w:rsidR="00217082">
          <w:rPr>
            <w:noProof/>
            <w:webHidden/>
          </w:rPr>
          <w:fldChar w:fldCharType="begin"/>
        </w:r>
        <w:r w:rsidR="00217082">
          <w:rPr>
            <w:noProof/>
            <w:webHidden/>
          </w:rPr>
          <w:instrText xml:space="preserve"> PAGEREF _Toc109239708 \h </w:instrText>
        </w:r>
        <w:r w:rsidR="00217082">
          <w:rPr>
            <w:noProof/>
            <w:webHidden/>
          </w:rPr>
        </w:r>
        <w:r w:rsidR="00217082">
          <w:rPr>
            <w:noProof/>
            <w:webHidden/>
          </w:rPr>
          <w:fldChar w:fldCharType="separate"/>
        </w:r>
        <w:r w:rsidR="00217082">
          <w:rPr>
            <w:noProof/>
            <w:webHidden/>
          </w:rPr>
          <w:t>6</w:t>
        </w:r>
        <w:r w:rsidR="00217082">
          <w:rPr>
            <w:noProof/>
            <w:webHidden/>
          </w:rPr>
          <w:fldChar w:fldCharType="end"/>
        </w:r>
      </w:hyperlink>
    </w:p>
    <w:p w14:paraId="73F9E81D" w14:textId="4E7BEF8A" w:rsidR="00217082" w:rsidRDefault="00C72CE9">
      <w:pPr>
        <w:pStyle w:val="TOC2"/>
        <w:tabs>
          <w:tab w:val="left" w:pos="880"/>
          <w:tab w:val="right" w:leader="dot" w:pos="9736"/>
        </w:tabs>
        <w:rPr>
          <w:noProof/>
          <w:color w:val="auto"/>
          <w:szCs w:val="22"/>
        </w:rPr>
      </w:pPr>
      <w:hyperlink w:anchor="_Toc109239709" w:history="1">
        <w:r w:rsidR="00217082" w:rsidRPr="0008438B">
          <w:rPr>
            <w:rStyle w:val="Hyperlink"/>
            <w:b/>
            <w:bCs/>
            <w:noProof/>
          </w:rPr>
          <w:t>2.1</w:t>
        </w:r>
        <w:r w:rsidR="00217082">
          <w:rPr>
            <w:noProof/>
            <w:color w:val="auto"/>
            <w:szCs w:val="22"/>
          </w:rPr>
          <w:tab/>
        </w:r>
        <w:r w:rsidR="00217082" w:rsidRPr="0008438B">
          <w:rPr>
            <w:rStyle w:val="Hyperlink"/>
            <w:b/>
            <w:bCs/>
            <w:noProof/>
          </w:rPr>
          <w:t>ANNEX D: Requirements Matrix</w:t>
        </w:r>
        <w:r w:rsidR="00217082">
          <w:rPr>
            <w:noProof/>
            <w:webHidden/>
          </w:rPr>
          <w:tab/>
        </w:r>
        <w:r w:rsidR="00217082">
          <w:rPr>
            <w:noProof/>
            <w:webHidden/>
          </w:rPr>
          <w:fldChar w:fldCharType="begin"/>
        </w:r>
        <w:r w:rsidR="00217082">
          <w:rPr>
            <w:noProof/>
            <w:webHidden/>
          </w:rPr>
          <w:instrText xml:space="preserve"> PAGEREF _Toc109239709 \h </w:instrText>
        </w:r>
        <w:r w:rsidR="00217082">
          <w:rPr>
            <w:noProof/>
            <w:webHidden/>
          </w:rPr>
        </w:r>
        <w:r w:rsidR="00217082">
          <w:rPr>
            <w:noProof/>
            <w:webHidden/>
          </w:rPr>
          <w:fldChar w:fldCharType="separate"/>
        </w:r>
        <w:r w:rsidR="00217082">
          <w:rPr>
            <w:noProof/>
            <w:webHidden/>
          </w:rPr>
          <w:t>6</w:t>
        </w:r>
        <w:r w:rsidR="00217082">
          <w:rPr>
            <w:noProof/>
            <w:webHidden/>
          </w:rPr>
          <w:fldChar w:fldCharType="end"/>
        </w:r>
      </w:hyperlink>
    </w:p>
    <w:p w14:paraId="554AA203" w14:textId="52904E11" w:rsidR="00217082" w:rsidRDefault="00C72CE9">
      <w:pPr>
        <w:pStyle w:val="TOC2"/>
        <w:tabs>
          <w:tab w:val="left" w:pos="880"/>
          <w:tab w:val="right" w:leader="dot" w:pos="9736"/>
        </w:tabs>
        <w:rPr>
          <w:noProof/>
          <w:color w:val="auto"/>
          <w:szCs w:val="22"/>
        </w:rPr>
      </w:pPr>
      <w:hyperlink w:anchor="_Toc109239710" w:history="1">
        <w:r w:rsidR="00217082" w:rsidRPr="0008438B">
          <w:rPr>
            <w:rStyle w:val="Hyperlink"/>
            <w:b/>
            <w:bCs/>
            <w:noProof/>
          </w:rPr>
          <w:t>2.2</w:t>
        </w:r>
        <w:r w:rsidR="00217082">
          <w:rPr>
            <w:noProof/>
            <w:color w:val="auto"/>
            <w:szCs w:val="22"/>
          </w:rPr>
          <w:tab/>
        </w:r>
        <w:r w:rsidR="00217082" w:rsidRPr="0008438B">
          <w:rPr>
            <w:rStyle w:val="Hyperlink"/>
            <w:b/>
            <w:bCs/>
            <w:noProof/>
          </w:rPr>
          <w:t>ANNEX E: Level of Effort Chart</w:t>
        </w:r>
        <w:r w:rsidR="00217082">
          <w:rPr>
            <w:noProof/>
            <w:webHidden/>
          </w:rPr>
          <w:tab/>
        </w:r>
        <w:r w:rsidR="00217082">
          <w:rPr>
            <w:noProof/>
            <w:webHidden/>
          </w:rPr>
          <w:fldChar w:fldCharType="begin"/>
        </w:r>
        <w:r w:rsidR="00217082">
          <w:rPr>
            <w:noProof/>
            <w:webHidden/>
          </w:rPr>
          <w:instrText xml:space="preserve"> PAGEREF _Toc109239710 \h </w:instrText>
        </w:r>
        <w:r w:rsidR="00217082">
          <w:rPr>
            <w:noProof/>
            <w:webHidden/>
          </w:rPr>
        </w:r>
        <w:r w:rsidR="00217082">
          <w:rPr>
            <w:noProof/>
            <w:webHidden/>
          </w:rPr>
          <w:fldChar w:fldCharType="separate"/>
        </w:r>
        <w:r w:rsidR="00217082">
          <w:rPr>
            <w:noProof/>
            <w:webHidden/>
          </w:rPr>
          <w:t>11</w:t>
        </w:r>
        <w:r w:rsidR="00217082">
          <w:rPr>
            <w:noProof/>
            <w:webHidden/>
          </w:rPr>
          <w:fldChar w:fldCharType="end"/>
        </w:r>
      </w:hyperlink>
    </w:p>
    <w:p w14:paraId="2B362223" w14:textId="64FF1874" w:rsidR="00217082" w:rsidRDefault="00C72CE9">
      <w:pPr>
        <w:pStyle w:val="TOC2"/>
        <w:tabs>
          <w:tab w:val="left" w:pos="880"/>
          <w:tab w:val="right" w:leader="dot" w:pos="9736"/>
        </w:tabs>
        <w:rPr>
          <w:noProof/>
          <w:color w:val="auto"/>
          <w:szCs w:val="22"/>
        </w:rPr>
      </w:pPr>
      <w:hyperlink w:anchor="_Toc109239711" w:history="1">
        <w:r w:rsidR="00217082" w:rsidRPr="0008438B">
          <w:rPr>
            <w:rStyle w:val="Hyperlink"/>
            <w:b/>
            <w:bCs/>
            <w:noProof/>
          </w:rPr>
          <w:t>2.3</w:t>
        </w:r>
        <w:r w:rsidR="00217082">
          <w:rPr>
            <w:noProof/>
            <w:color w:val="auto"/>
            <w:szCs w:val="22"/>
          </w:rPr>
          <w:tab/>
        </w:r>
        <w:r w:rsidR="00217082" w:rsidRPr="0008438B">
          <w:rPr>
            <w:rStyle w:val="Hyperlink"/>
            <w:b/>
            <w:bCs/>
            <w:noProof/>
          </w:rPr>
          <w:t>ANNEX F: Resumes</w:t>
        </w:r>
        <w:r w:rsidR="00217082">
          <w:rPr>
            <w:noProof/>
            <w:webHidden/>
          </w:rPr>
          <w:tab/>
        </w:r>
        <w:r w:rsidR="00217082">
          <w:rPr>
            <w:noProof/>
            <w:webHidden/>
          </w:rPr>
          <w:fldChar w:fldCharType="begin"/>
        </w:r>
        <w:r w:rsidR="00217082">
          <w:rPr>
            <w:noProof/>
            <w:webHidden/>
          </w:rPr>
          <w:instrText xml:space="preserve"> PAGEREF _Toc109239711 \h </w:instrText>
        </w:r>
        <w:r w:rsidR="00217082">
          <w:rPr>
            <w:noProof/>
            <w:webHidden/>
          </w:rPr>
        </w:r>
        <w:r w:rsidR="00217082">
          <w:rPr>
            <w:noProof/>
            <w:webHidden/>
          </w:rPr>
          <w:fldChar w:fldCharType="separate"/>
        </w:r>
        <w:r w:rsidR="00217082">
          <w:rPr>
            <w:noProof/>
            <w:webHidden/>
          </w:rPr>
          <w:t>12</w:t>
        </w:r>
        <w:r w:rsidR="00217082">
          <w:rPr>
            <w:noProof/>
            <w:webHidden/>
          </w:rPr>
          <w:fldChar w:fldCharType="end"/>
        </w:r>
      </w:hyperlink>
    </w:p>
    <w:p w14:paraId="56C85269" w14:textId="2955F4BF" w:rsidR="00217082" w:rsidRDefault="00C72CE9">
      <w:pPr>
        <w:pStyle w:val="TOC3"/>
        <w:rPr>
          <w:noProof/>
          <w:color w:val="auto"/>
          <w:szCs w:val="22"/>
        </w:rPr>
      </w:pPr>
      <w:hyperlink w:anchor="_Toc109239712" w:history="1">
        <w:r w:rsidR="00217082" w:rsidRPr="0008438B">
          <w:rPr>
            <w:rStyle w:val="Hyperlink"/>
            <w:noProof/>
          </w:rPr>
          <w:t>Scrum Master | Shankar Khatri</w:t>
        </w:r>
        <w:r w:rsidR="00217082">
          <w:rPr>
            <w:noProof/>
            <w:webHidden/>
          </w:rPr>
          <w:tab/>
        </w:r>
        <w:r w:rsidR="00217082">
          <w:rPr>
            <w:noProof/>
            <w:webHidden/>
          </w:rPr>
          <w:fldChar w:fldCharType="begin"/>
        </w:r>
        <w:r w:rsidR="00217082">
          <w:rPr>
            <w:noProof/>
            <w:webHidden/>
          </w:rPr>
          <w:instrText xml:space="preserve"> PAGEREF _Toc109239712 \h </w:instrText>
        </w:r>
        <w:r w:rsidR="00217082">
          <w:rPr>
            <w:noProof/>
            <w:webHidden/>
          </w:rPr>
        </w:r>
        <w:r w:rsidR="00217082">
          <w:rPr>
            <w:noProof/>
            <w:webHidden/>
          </w:rPr>
          <w:fldChar w:fldCharType="separate"/>
        </w:r>
        <w:r w:rsidR="00217082">
          <w:rPr>
            <w:noProof/>
            <w:webHidden/>
          </w:rPr>
          <w:t>12</w:t>
        </w:r>
        <w:r w:rsidR="00217082">
          <w:rPr>
            <w:noProof/>
            <w:webHidden/>
          </w:rPr>
          <w:fldChar w:fldCharType="end"/>
        </w:r>
      </w:hyperlink>
    </w:p>
    <w:p w14:paraId="5E0E5ABD" w14:textId="383F9C7B" w:rsidR="00217082" w:rsidRDefault="00C72CE9">
      <w:pPr>
        <w:pStyle w:val="TOC3"/>
        <w:rPr>
          <w:noProof/>
          <w:color w:val="auto"/>
          <w:szCs w:val="22"/>
        </w:rPr>
      </w:pPr>
      <w:hyperlink w:anchor="_Toc109239713" w:history="1">
        <w:r w:rsidR="00217082" w:rsidRPr="0008438B">
          <w:rPr>
            <w:rStyle w:val="Hyperlink"/>
            <w:noProof/>
          </w:rPr>
          <w:t>React Developer | Azeez ul Rahaman Shaik</w:t>
        </w:r>
        <w:r w:rsidR="00217082">
          <w:rPr>
            <w:noProof/>
            <w:webHidden/>
          </w:rPr>
          <w:tab/>
        </w:r>
        <w:r w:rsidR="00217082">
          <w:rPr>
            <w:noProof/>
            <w:webHidden/>
          </w:rPr>
          <w:fldChar w:fldCharType="begin"/>
        </w:r>
        <w:r w:rsidR="00217082">
          <w:rPr>
            <w:noProof/>
            <w:webHidden/>
          </w:rPr>
          <w:instrText xml:space="preserve"> PAGEREF _Toc109239713 \h </w:instrText>
        </w:r>
        <w:r w:rsidR="00217082">
          <w:rPr>
            <w:noProof/>
            <w:webHidden/>
          </w:rPr>
        </w:r>
        <w:r w:rsidR="00217082">
          <w:rPr>
            <w:noProof/>
            <w:webHidden/>
          </w:rPr>
          <w:fldChar w:fldCharType="separate"/>
        </w:r>
        <w:r w:rsidR="00217082">
          <w:rPr>
            <w:noProof/>
            <w:webHidden/>
          </w:rPr>
          <w:t>16</w:t>
        </w:r>
        <w:r w:rsidR="00217082">
          <w:rPr>
            <w:noProof/>
            <w:webHidden/>
          </w:rPr>
          <w:fldChar w:fldCharType="end"/>
        </w:r>
      </w:hyperlink>
    </w:p>
    <w:p w14:paraId="67BBE145" w14:textId="1C60FEA6" w:rsidR="00217082" w:rsidRDefault="00C72CE9">
      <w:pPr>
        <w:pStyle w:val="TOC3"/>
        <w:rPr>
          <w:noProof/>
          <w:color w:val="auto"/>
          <w:szCs w:val="22"/>
        </w:rPr>
      </w:pPr>
      <w:hyperlink w:anchor="_Toc109239714" w:history="1">
        <w:r w:rsidR="00217082" w:rsidRPr="0008438B">
          <w:rPr>
            <w:rStyle w:val="Hyperlink"/>
            <w:noProof/>
          </w:rPr>
          <w:t>Power BI Developer I | J. Nageswaraiah</w:t>
        </w:r>
        <w:r w:rsidR="00217082">
          <w:rPr>
            <w:noProof/>
            <w:webHidden/>
          </w:rPr>
          <w:tab/>
        </w:r>
        <w:r w:rsidR="00217082">
          <w:rPr>
            <w:noProof/>
            <w:webHidden/>
          </w:rPr>
          <w:fldChar w:fldCharType="begin"/>
        </w:r>
        <w:r w:rsidR="00217082">
          <w:rPr>
            <w:noProof/>
            <w:webHidden/>
          </w:rPr>
          <w:instrText xml:space="preserve"> PAGEREF _Toc109239714 \h </w:instrText>
        </w:r>
        <w:r w:rsidR="00217082">
          <w:rPr>
            <w:noProof/>
            <w:webHidden/>
          </w:rPr>
        </w:r>
        <w:r w:rsidR="00217082">
          <w:rPr>
            <w:noProof/>
            <w:webHidden/>
          </w:rPr>
          <w:fldChar w:fldCharType="separate"/>
        </w:r>
        <w:r w:rsidR="00217082">
          <w:rPr>
            <w:noProof/>
            <w:webHidden/>
          </w:rPr>
          <w:t>17</w:t>
        </w:r>
        <w:r w:rsidR="00217082">
          <w:rPr>
            <w:noProof/>
            <w:webHidden/>
          </w:rPr>
          <w:fldChar w:fldCharType="end"/>
        </w:r>
      </w:hyperlink>
    </w:p>
    <w:p w14:paraId="2DBE0163" w14:textId="132026D8" w:rsidR="00217082" w:rsidRDefault="00C72CE9">
      <w:pPr>
        <w:pStyle w:val="TOC3"/>
        <w:rPr>
          <w:noProof/>
          <w:color w:val="auto"/>
          <w:szCs w:val="22"/>
        </w:rPr>
      </w:pPr>
      <w:hyperlink w:anchor="_Toc109239715" w:history="1">
        <w:r w:rsidR="00217082" w:rsidRPr="0008438B">
          <w:rPr>
            <w:rStyle w:val="Hyperlink"/>
            <w:noProof/>
          </w:rPr>
          <w:t>Power BI Developer II | Praveen MR</w:t>
        </w:r>
        <w:r w:rsidR="00217082">
          <w:rPr>
            <w:noProof/>
            <w:webHidden/>
          </w:rPr>
          <w:tab/>
        </w:r>
        <w:r w:rsidR="00217082">
          <w:rPr>
            <w:noProof/>
            <w:webHidden/>
          </w:rPr>
          <w:fldChar w:fldCharType="begin"/>
        </w:r>
        <w:r w:rsidR="00217082">
          <w:rPr>
            <w:noProof/>
            <w:webHidden/>
          </w:rPr>
          <w:instrText xml:space="preserve"> PAGEREF _Toc109239715 \h </w:instrText>
        </w:r>
        <w:r w:rsidR="00217082">
          <w:rPr>
            <w:noProof/>
            <w:webHidden/>
          </w:rPr>
        </w:r>
        <w:r w:rsidR="00217082">
          <w:rPr>
            <w:noProof/>
            <w:webHidden/>
          </w:rPr>
          <w:fldChar w:fldCharType="separate"/>
        </w:r>
        <w:r w:rsidR="00217082">
          <w:rPr>
            <w:noProof/>
            <w:webHidden/>
          </w:rPr>
          <w:t>21</w:t>
        </w:r>
        <w:r w:rsidR="00217082">
          <w:rPr>
            <w:noProof/>
            <w:webHidden/>
          </w:rPr>
          <w:fldChar w:fldCharType="end"/>
        </w:r>
      </w:hyperlink>
    </w:p>
    <w:p w14:paraId="6D480D53" w14:textId="384BDB27" w:rsidR="00217082" w:rsidRDefault="00C72CE9">
      <w:pPr>
        <w:pStyle w:val="TOC3"/>
        <w:rPr>
          <w:noProof/>
          <w:color w:val="auto"/>
          <w:szCs w:val="22"/>
        </w:rPr>
      </w:pPr>
      <w:hyperlink w:anchor="_Toc109239716" w:history="1">
        <w:r w:rsidR="00217082" w:rsidRPr="0008438B">
          <w:rPr>
            <w:rStyle w:val="Hyperlink"/>
            <w:noProof/>
          </w:rPr>
          <w:t>UX Designer | Vivek Marimuthu</w:t>
        </w:r>
        <w:r w:rsidR="00217082">
          <w:rPr>
            <w:noProof/>
            <w:webHidden/>
          </w:rPr>
          <w:tab/>
        </w:r>
        <w:r w:rsidR="00217082">
          <w:rPr>
            <w:noProof/>
            <w:webHidden/>
          </w:rPr>
          <w:fldChar w:fldCharType="begin"/>
        </w:r>
        <w:r w:rsidR="00217082">
          <w:rPr>
            <w:noProof/>
            <w:webHidden/>
          </w:rPr>
          <w:instrText xml:space="preserve"> PAGEREF _Toc109239716 \h </w:instrText>
        </w:r>
        <w:r w:rsidR="00217082">
          <w:rPr>
            <w:noProof/>
            <w:webHidden/>
          </w:rPr>
        </w:r>
        <w:r w:rsidR="00217082">
          <w:rPr>
            <w:noProof/>
            <w:webHidden/>
          </w:rPr>
          <w:fldChar w:fldCharType="separate"/>
        </w:r>
        <w:r w:rsidR="00217082">
          <w:rPr>
            <w:noProof/>
            <w:webHidden/>
          </w:rPr>
          <w:t>23</w:t>
        </w:r>
        <w:r w:rsidR="00217082">
          <w:rPr>
            <w:noProof/>
            <w:webHidden/>
          </w:rPr>
          <w:fldChar w:fldCharType="end"/>
        </w:r>
      </w:hyperlink>
    </w:p>
    <w:p w14:paraId="00342B9B" w14:textId="5B929489" w:rsidR="00217082" w:rsidRDefault="00C72CE9">
      <w:pPr>
        <w:pStyle w:val="TOC3"/>
        <w:rPr>
          <w:noProof/>
          <w:color w:val="auto"/>
          <w:szCs w:val="22"/>
        </w:rPr>
      </w:pPr>
      <w:hyperlink w:anchor="_Toc109239717" w:history="1">
        <w:r w:rsidR="00217082" w:rsidRPr="0008438B">
          <w:rPr>
            <w:rStyle w:val="Hyperlink"/>
            <w:noProof/>
          </w:rPr>
          <w:t>Data Engineer | Asish Kumar</w:t>
        </w:r>
        <w:r w:rsidR="00217082">
          <w:rPr>
            <w:noProof/>
            <w:webHidden/>
          </w:rPr>
          <w:tab/>
        </w:r>
        <w:r w:rsidR="00217082">
          <w:rPr>
            <w:noProof/>
            <w:webHidden/>
          </w:rPr>
          <w:fldChar w:fldCharType="begin"/>
        </w:r>
        <w:r w:rsidR="00217082">
          <w:rPr>
            <w:noProof/>
            <w:webHidden/>
          </w:rPr>
          <w:instrText xml:space="preserve"> PAGEREF _Toc109239717 \h </w:instrText>
        </w:r>
        <w:r w:rsidR="00217082">
          <w:rPr>
            <w:noProof/>
            <w:webHidden/>
          </w:rPr>
        </w:r>
        <w:r w:rsidR="00217082">
          <w:rPr>
            <w:noProof/>
            <w:webHidden/>
          </w:rPr>
          <w:fldChar w:fldCharType="separate"/>
        </w:r>
        <w:r w:rsidR="00217082">
          <w:rPr>
            <w:noProof/>
            <w:webHidden/>
          </w:rPr>
          <w:t>25</w:t>
        </w:r>
        <w:r w:rsidR="00217082">
          <w:rPr>
            <w:noProof/>
            <w:webHidden/>
          </w:rPr>
          <w:fldChar w:fldCharType="end"/>
        </w:r>
      </w:hyperlink>
    </w:p>
    <w:p w14:paraId="6C7995EC" w14:textId="233EA869" w:rsidR="00217082" w:rsidRDefault="00C72CE9">
      <w:pPr>
        <w:pStyle w:val="TOC3"/>
        <w:rPr>
          <w:noProof/>
          <w:color w:val="auto"/>
          <w:szCs w:val="22"/>
        </w:rPr>
      </w:pPr>
      <w:hyperlink w:anchor="_Toc109239718" w:history="1">
        <w:r w:rsidR="00217082" w:rsidRPr="0008438B">
          <w:rPr>
            <w:rStyle w:val="Hyperlink"/>
            <w:noProof/>
          </w:rPr>
          <w:t>Cloud Engineer | Karthik Tej Chatla</w:t>
        </w:r>
        <w:r w:rsidR="00217082">
          <w:rPr>
            <w:noProof/>
            <w:webHidden/>
          </w:rPr>
          <w:tab/>
        </w:r>
        <w:r w:rsidR="00217082">
          <w:rPr>
            <w:noProof/>
            <w:webHidden/>
          </w:rPr>
          <w:fldChar w:fldCharType="begin"/>
        </w:r>
        <w:r w:rsidR="00217082">
          <w:rPr>
            <w:noProof/>
            <w:webHidden/>
          </w:rPr>
          <w:instrText xml:space="preserve"> PAGEREF _Toc109239718 \h </w:instrText>
        </w:r>
        <w:r w:rsidR="00217082">
          <w:rPr>
            <w:noProof/>
            <w:webHidden/>
          </w:rPr>
        </w:r>
        <w:r w:rsidR="00217082">
          <w:rPr>
            <w:noProof/>
            <w:webHidden/>
          </w:rPr>
          <w:fldChar w:fldCharType="separate"/>
        </w:r>
        <w:r w:rsidR="00217082">
          <w:rPr>
            <w:noProof/>
            <w:webHidden/>
          </w:rPr>
          <w:t>26</w:t>
        </w:r>
        <w:r w:rsidR="00217082">
          <w:rPr>
            <w:noProof/>
            <w:webHidden/>
          </w:rPr>
          <w:fldChar w:fldCharType="end"/>
        </w:r>
      </w:hyperlink>
    </w:p>
    <w:p w14:paraId="0F797CEB" w14:textId="6151DD94" w:rsidR="00217082" w:rsidRDefault="00C72CE9">
      <w:pPr>
        <w:pStyle w:val="TOC3"/>
        <w:rPr>
          <w:noProof/>
          <w:color w:val="auto"/>
          <w:szCs w:val="22"/>
        </w:rPr>
      </w:pPr>
      <w:hyperlink w:anchor="_Toc109239719" w:history="1">
        <w:r w:rsidR="00217082" w:rsidRPr="0008438B">
          <w:rPr>
            <w:rStyle w:val="Hyperlink"/>
            <w:noProof/>
          </w:rPr>
          <w:t>Tester | Annie Sheba</w:t>
        </w:r>
        <w:r w:rsidR="00217082">
          <w:rPr>
            <w:noProof/>
            <w:webHidden/>
          </w:rPr>
          <w:tab/>
        </w:r>
        <w:r w:rsidR="00217082">
          <w:rPr>
            <w:noProof/>
            <w:webHidden/>
          </w:rPr>
          <w:fldChar w:fldCharType="begin"/>
        </w:r>
        <w:r w:rsidR="00217082">
          <w:rPr>
            <w:noProof/>
            <w:webHidden/>
          </w:rPr>
          <w:instrText xml:space="preserve"> PAGEREF _Toc109239719 \h </w:instrText>
        </w:r>
        <w:r w:rsidR="00217082">
          <w:rPr>
            <w:noProof/>
            <w:webHidden/>
          </w:rPr>
        </w:r>
        <w:r w:rsidR="00217082">
          <w:rPr>
            <w:noProof/>
            <w:webHidden/>
          </w:rPr>
          <w:fldChar w:fldCharType="separate"/>
        </w:r>
        <w:r w:rsidR="00217082">
          <w:rPr>
            <w:noProof/>
            <w:webHidden/>
          </w:rPr>
          <w:t>29</w:t>
        </w:r>
        <w:r w:rsidR="00217082">
          <w:rPr>
            <w:noProof/>
            <w:webHidden/>
          </w:rPr>
          <w:fldChar w:fldCharType="end"/>
        </w:r>
      </w:hyperlink>
    </w:p>
    <w:p w14:paraId="42BA00BD" w14:textId="041FF820" w:rsidR="00217082" w:rsidRDefault="00C72CE9">
      <w:pPr>
        <w:pStyle w:val="TOC3"/>
        <w:rPr>
          <w:noProof/>
          <w:color w:val="auto"/>
          <w:szCs w:val="22"/>
        </w:rPr>
      </w:pPr>
      <w:hyperlink w:anchor="_Toc109239720" w:history="1">
        <w:r w:rsidR="00217082" w:rsidRPr="0008438B">
          <w:rPr>
            <w:rStyle w:val="Hyperlink"/>
            <w:noProof/>
          </w:rPr>
          <w:t>Tester | Rohit Sharma</w:t>
        </w:r>
        <w:r w:rsidR="00217082">
          <w:rPr>
            <w:noProof/>
            <w:webHidden/>
          </w:rPr>
          <w:tab/>
        </w:r>
        <w:r w:rsidR="00217082">
          <w:rPr>
            <w:noProof/>
            <w:webHidden/>
          </w:rPr>
          <w:fldChar w:fldCharType="begin"/>
        </w:r>
        <w:r w:rsidR="00217082">
          <w:rPr>
            <w:noProof/>
            <w:webHidden/>
          </w:rPr>
          <w:instrText xml:space="preserve"> PAGEREF _Toc109239720 \h </w:instrText>
        </w:r>
        <w:r w:rsidR="00217082">
          <w:rPr>
            <w:noProof/>
            <w:webHidden/>
          </w:rPr>
        </w:r>
        <w:r w:rsidR="00217082">
          <w:rPr>
            <w:noProof/>
            <w:webHidden/>
          </w:rPr>
          <w:fldChar w:fldCharType="separate"/>
        </w:r>
        <w:r w:rsidR="00217082">
          <w:rPr>
            <w:noProof/>
            <w:webHidden/>
          </w:rPr>
          <w:t>31</w:t>
        </w:r>
        <w:r w:rsidR="00217082">
          <w:rPr>
            <w:noProof/>
            <w:webHidden/>
          </w:rPr>
          <w:fldChar w:fldCharType="end"/>
        </w:r>
      </w:hyperlink>
    </w:p>
    <w:p w14:paraId="74BB236E" w14:textId="0EC0DD25" w:rsidR="00217082" w:rsidRDefault="00C72CE9">
      <w:pPr>
        <w:pStyle w:val="TOC1"/>
        <w:tabs>
          <w:tab w:val="left" w:pos="600"/>
          <w:tab w:val="right" w:leader="dot" w:pos="9736"/>
        </w:tabs>
        <w:rPr>
          <w:b w:val="0"/>
          <w:noProof/>
          <w:color w:val="auto"/>
          <w:szCs w:val="22"/>
        </w:rPr>
      </w:pPr>
      <w:hyperlink w:anchor="_Toc109239721" w:history="1">
        <w:r w:rsidR="00217082" w:rsidRPr="0008438B">
          <w:rPr>
            <w:rStyle w:val="Hyperlink"/>
            <w:bCs/>
            <w:noProof/>
          </w:rPr>
          <w:t>3.</w:t>
        </w:r>
        <w:r w:rsidR="00217082">
          <w:rPr>
            <w:b w:val="0"/>
            <w:noProof/>
            <w:color w:val="auto"/>
            <w:szCs w:val="22"/>
          </w:rPr>
          <w:tab/>
        </w:r>
        <w:r w:rsidR="00217082" w:rsidRPr="0008438B">
          <w:rPr>
            <w:rStyle w:val="Hyperlink"/>
            <w:bCs/>
            <w:noProof/>
          </w:rPr>
          <w:t>Cognizant’s Point of View (POV)</w:t>
        </w:r>
        <w:r w:rsidR="00217082">
          <w:rPr>
            <w:noProof/>
            <w:webHidden/>
          </w:rPr>
          <w:tab/>
        </w:r>
        <w:r w:rsidR="00217082">
          <w:rPr>
            <w:noProof/>
            <w:webHidden/>
          </w:rPr>
          <w:fldChar w:fldCharType="begin"/>
        </w:r>
        <w:r w:rsidR="00217082">
          <w:rPr>
            <w:noProof/>
            <w:webHidden/>
          </w:rPr>
          <w:instrText xml:space="preserve"> PAGEREF _Toc109239721 \h </w:instrText>
        </w:r>
        <w:r w:rsidR="00217082">
          <w:rPr>
            <w:noProof/>
            <w:webHidden/>
          </w:rPr>
        </w:r>
        <w:r w:rsidR="00217082">
          <w:rPr>
            <w:noProof/>
            <w:webHidden/>
          </w:rPr>
          <w:fldChar w:fldCharType="separate"/>
        </w:r>
        <w:r w:rsidR="00217082">
          <w:rPr>
            <w:noProof/>
            <w:webHidden/>
          </w:rPr>
          <w:t>32</w:t>
        </w:r>
        <w:r w:rsidR="00217082">
          <w:rPr>
            <w:noProof/>
            <w:webHidden/>
          </w:rPr>
          <w:fldChar w:fldCharType="end"/>
        </w:r>
      </w:hyperlink>
    </w:p>
    <w:p w14:paraId="4A4B2BD2" w14:textId="68413F45" w:rsidR="00217082" w:rsidRDefault="00C72CE9">
      <w:pPr>
        <w:pStyle w:val="TOC2"/>
        <w:tabs>
          <w:tab w:val="left" w:pos="880"/>
          <w:tab w:val="right" w:leader="dot" w:pos="9736"/>
        </w:tabs>
        <w:rPr>
          <w:noProof/>
          <w:color w:val="auto"/>
          <w:szCs w:val="22"/>
        </w:rPr>
      </w:pPr>
      <w:hyperlink w:anchor="_Toc109239722" w:history="1">
        <w:r w:rsidR="00217082" w:rsidRPr="0008438B">
          <w:rPr>
            <w:rStyle w:val="Hyperlink"/>
            <w:b/>
            <w:bCs/>
            <w:noProof/>
          </w:rPr>
          <w:t>3.1</w:t>
        </w:r>
        <w:r w:rsidR="00217082">
          <w:rPr>
            <w:noProof/>
            <w:color w:val="auto"/>
            <w:szCs w:val="22"/>
          </w:rPr>
          <w:tab/>
        </w:r>
        <w:r w:rsidR="00217082" w:rsidRPr="0008438B">
          <w:rPr>
            <w:rStyle w:val="Hyperlink"/>
            <w:b/>
            <w:bCs/>
            <w:noProof/>
          </w:rPr>
          <w:t>Program Objectives and Engagement Scope</w:t>
        </w:r>
        <w:r w:rsidR="00217082">
          <w:rPr>
            <w:noProof/>
            <w:webHidden/>
          </w:rPr>
          <w:tab/>
        </w:r>
        <w:r w:rsidR="00217082">
          <w:rPr>
            <w:noProof/>
            <w:webHidden/>
          </w:rPr>
          <w:fldChar w:fldCharType="begin"/>
        </w:r>
        <w:r w:rsidR="00217082">
          <w:rPr>
            <w:noProof/>
            <w:webHidden/>
          </w:rPr>
          <w:instrText xml:space="preserve"> PAGEREF _Toc109239722 \h </w:instrText>
        </w:r>
        <w:r w:rsidR="00217082">
          <w:rPr>
            <w:noProof/>
            <w:webHidden/>
          </w:rPr>
        </w:r>
        <w:r w:rsidR="00217082">
          <w:rPr>
            <w:noProof/>
            <w:webHidden/>
          </w:rPr>
          <w:fldChar w:fldCharType="separate"/>
        </w:r>
        <w:r w:rsidR="00217082">
          <w:rPr>
            <w:noProof/>
            <w:webHidden/>
          </w:rPr>
          <w:t>32</w:t>
        </w:r>
        <w:r w:rsidR="00217082">
          <w:rPr>
            <w:noProof/>
            <w:webHidden/>
          </w:rPr>
          <w:fldChar w:fldCharType="end"/>
        </w:r>
      </w:hyperlink>
    </w:p>
    <w:p w14:paraId="40DCF0AE" w14:textId="494C36E7" w:rsidR="00217082" w:rsidRDefault="00C72CE9">
      <w:pPr>
        <w:pStyle w:val="TOC3"/>
        <w:rPr>
          <w:noProof/>
          <w:color w:val="auto"/>
          <w:szCs w:val="22"/>
        </w:rPr>
      </w:pPr>
      <w:hyperlink w:anchor="_Toc109239723" w:history="1">
        <w:r w:rsidR="00217082" w:rsidRPr="0008438B">
          <w:rPr>
            <w:rStyle w:val="Hyperlink"/>
            <w:noProof/>
          </w:rPr>
          <w:t>3.1.1 Program Goals and Objectives</w:t>
        </w:r>
        <w:r w:rsidR="00217082">
          <w:rPr>
            <w:noProof/>
            <w:webHidden/>
          </w:rPr>
          <w:tab/>
        </w:r>
        <w:r w:rsidR="00217082">
          <w:rPr>
            <w:noProof/>
            <w:webHidden/>
          </w:rPr>
          <w:fldChar w:fldCharType="begin"/>
        </w:r>
        <w:r w:rsidR="00217082">
          <w:rPr>
            <w:noProof/>
            <w:webHidden/>
          </w:rPr>
          <w:instrText xml:space="preserve"> PAGEREF _Toc109239723 \h </w:instrText>
        </w:r>
        <w:r w:rsidR="00217082">
          <w:rPr>
            <w:noProof/>
            <w:webHidden/>
          </w:rPr>
        </w:r>
        <w:r w:rsidR="00217082">
          <w:rPr>
            <w:noProof/>
            <w:webHidden/>
          </w:rPr>
          <w:fldChar w:fldCharType="separate"/>
        </w:r>
        <w:r w:rsidR="00217082">
          <w:rPr>
            <w:noProof/>
            <w:webHidden/>
          </w:rPr>
          <w:t>32</w:t>
        </w:r>
        <w:r w:rsidR="00217082">
          <w:rPr>
            <w:noProof/>
            <w:webHidden/>
          </w:rPr>
          <w:fldChar w:fldCharType="end"/>
        </w:r>
      </w:hyperlink>
    </w:p>
    <w:p w14:paraId="770A116F" w14:textId="6C1B96F8" w:rsidR="00217082" w:rsidRDefault="00C72CE9">
      <w:pPr>
        <w:pStyle w:val="TOC3"/>
        <w:rPr>
          <w:noProof/>
          <w:color w:val="auto"/>
          <w:szCs w:val="22"/>
        </w:rPr>
      </w:pPr>
      <w:hyperlink w:anchor="_Toc109239724" w:history="1">
        <w:r w:rsidR="00217082" w:rsidRPr="0008438B">
          <w:rPr>
            <w:rStyle w:val="Hyperlink"/>
            <w:noProof/>
          </w:rPr>
          <w:t>3.1.2 Engagement Scope</w:t>
        </w:r>
        <w:r w:rsidR="00217082">
          <w:rPr>
            <w:noProof/>
            <w:webHidden/>
          </w:rPr>
          <w:tab/>
        </w:r>
        <w:r w:rsidR="00217082">
          <w:rPr>
            <w:noProof/>
            <w:webHidden/>
          </w:rPr>
          <w:fldChar w:fldCharType="begin"/>
        </w:r>
        <w:r w:rsidR="00217082">
          <w:rPr>
            <w:noProof/>
            <w:webHidden/>
          </w:rPr>
          <w:instrText xml:space="preserve"> PAGEREF _Toc109239724 \h </w:instrText>
        </w:r>
        <w:r w:rsidR="00217082">
          <w:rPr>
            <w:noProof/>
            <w:webHidden/>
          </w:rPr>
        </w:r>
        <w:r w:rsidR="00217082">
          <w:rPr>
            <w:noProof/>
            <w:webHidden/>
          </w:rPr>
          <w:fldChar w:fldCharType="separate"/>
        </w:r>
        <w:r w:rsidR="00217082">
          <w:rPr>
            <w:noProof/>
            <w:webHidden/>
          </w:rPr>
          <w:t>33</w:t>
        </w:r>
        <w:r w:rsidR="00217082">
          <w:rPr>
            <w:noProof/>
            <w:webHidden/>
          </w:rPr>
          <w:fldChar w:fldCharType="end"/>
        </w:r>
      </w:hyperlink>
    </w:p>
    <w:p w14:paraId="584BC170" w14:textId="460EC546" w:rsidR="00217082" w:rsidRDefault="00C72CE9">
      <w:pPr>
        <w:pStyle w:val="TOC4"/>
        <w:tabs>
          <w:tab w:val="right" w:leader="dot" w:pos="9736"/>
        </w:tabs>
        <w:rPr>
          <w:noProof/>
          <w:color w:val="auto"/>
          <w:szCs w:val="22"/>
        </w:rPr>
      </w:pPr>
      <w:hyperlink w:anchor="_Toc109239725" w:history="1">
        <w:r w:rsidR="00217082" w:rsidRPr="0008438B">
          <w:rPr>
            <w:rStyle w:val="Hyperlink"/>
            <w:noProof/>
          </w:rPr>
          <w:t>In Scope</w:t>
        </w:r>
        <w:r w:rsidR="00217082">
          <w:rPr>
            <w:noProof/>
            <w:webHidden/>
          </w:rPr>
          <w:tab/>
        </w:r>
        <w:r w:rsidR="00217082">
          <w:rPr>
            <w:noProof/>
            <w:webHidden/>
          </w:rPr>
          <w:fldChar w:fldCharType="begin"/>
        </w:r>
        <w:r w:rsidR="00217082">
          <w:rPr>
            <w:noProof/>
            <w:webHidden/>
          </w:rPr>
          <w:instrText xml:space="preserve"> PAGEREF _Toc109239725 \h </w:instrText>
        </w:r>
        <w:r w:rsidR="00217082">
          <w:rPr>
            <w:noProof/>
            <w:webHidden/>
          </w:rPr>
        </w:r>
        <w:r w:rsidR="00217082">
          <w:rPr>
            <w:noProof/>
            <w:webHidden/>
          </w:rPr>
          <w:fldChar w:fldCharType="separate"/>
        </w:r>
        <w:r w:rsidR="00217082">
          <w:rPr>
            <w:noProof/>
            <w:webHidden/>
          </w:rPr>
          <w:t>33</w:t>
        </w:r>
        <w:r w:rsidR="00217082">
          <w:rPr>
            <w:noProof/>
            <w:webHidden/>
          </w:rPr>
          <w:fldChar w:fldCharType="end"/>
        </w:r>
      </w:hyperlink>
    </w:p>
    <w:p w14:paraId="6D48D81A" w14:textId="552C9A57" w:rsidR="00217082" w:rsidRDefault="00C72CE9">
      <w:pPr>
        <w:pStyle w:val="TOC4"/>
        <w:tabs>
          <w:tab w:val="right" w:leader="dot" w:pos="9736"/>
        </w:tabs>
        <w:rPr>
          <w:noProof/>
          <w:color w:val="auto"/>
          <w:szCs w:val="22"/>
        </w:rPr>
      </w:pPr>
      <w:hyperlink w:anchor="_Toc109239726" w:history="1">
        <w:r w:rsidR="00217082" w:rsidRPr="0008438B">
          <w:rPr>
            <w:rStyle w:val="Hyperlink"/>
            <w:noProof/>
          </w:rPr>
          <w:t>Out of Scope</w:t>
        </w:r>
        <w:r w:rsidR="00217082">
          <w:rPr>
            <w:noProof/>
            <w:webHidden/>
          </w:rPr>
          <w:tab/>
        </w:r>
        <w:r w:rsidR="00217082">
          <w:rPr>
            <w:noProof/>
            <w:webHidden/>
          </w:rPr>
          <w:fldChar w:fldCharType="begin"/>
        </w:r>
        <w:r w:rsidR="00217082">
          <w:rPr>
            <w:noProof/>
            <w:webHidden/>
          </w:rPr>
          <w:instrText xml:space="preserve"> PAGEREF _Toc109239726 \h </w:instrText>
        </w:r>
        <w:r w:rsidR="00217082">
          <w:rPr>
            <w:noProof/>
            <w:webHidden/>
          </w:rPr>
        </w:r>
        <w:r w:rsidR="00217082">
          <w:rPr>
            <w:noProof/>
            <w:webHidden/>
          </w:rPr>
          <w:fldChar w:fldCharType="separate"/>
        </w:r>
        <w:r w:rsidR="00217082">
          <w:rPr>
            <w:noProof/>
            <w:webHidden/>
          </w:rPr>
          <w:t>35</w:t>
        </w:r>
        <w:r w:rsidR="00217082">
          <w:rPr>
            <w:noProof/>
            <w:webHidden/>
          </w:rPr>
          <w:fldChar w:fldCharType="end"/>
        </w:r>
      </w:hyperlink>
    </w:p>
    <w:p w14:paraId="1E97454C" w14:textId="59122D84" w:rsidR="00217082" w:rsidRDefault="00C72CE9">
      <w:pPr>
        <w:pStyle w:val="TOC3"/>
        <w:tabs>
          <w:tab w:val="left" w:pos="880"/>
        </w:tabs>
        <w:rPr>
          <w:noProof/>
          <w:color w:val="auto"/>
          <w:szCs w:val="22"/>
        </w:rPr>
      </w:pPr>
      <w:hyperlink w:anchor="_Toc109239727" w:history="1">
        <w:r w:rsidR="00217082" w:rsidRPr="0008438B">
          <w:rPr>
            <w:rStyle w:val="Hyperlink"/>
            <w:noProof/>
          </w:rPr>
          <w:t>3.1.3</w:t>
        </w:r>
        <w:r w:rsidR="00217082">
          <w:rPr>
            <w:noProof/>
            <w:color w:val="auto"/>
            <w:szCs w:val="22"/>
          </w:rPr>
          <w:tab/>
        </w:r>
        <w:r w:rsidR="00217082" w:rsidRPr="0008438B">
          <w:rPr>
            <w:rStyle w:val="Hyperlink"/>
            <w:noProof/>
          </w:rPr>
          <w:t>Assumptions and Dependencies</w:t>
        </w:r>
        <w:r w:rsidR="00217082">
          <w:rPr>
            <w:noProof/>
            <w:webHidden/>
          </w:rPr>
          <w:tab/>
        </w:r>
        <w:r w:rsidR="00217082">
          <w:rPr>
            <w:noProof/>
            <w:webHidden/>
          </w:rPr>
          <w:fldChar w:fldCharType="begin"/>
        </w:r>
        <w:r w:rsidR="00217082">
          <w:rPr>
            <w:noProof/>
            <w:webHidden/>
          </w:rPr>
          <w:instrText xml:space="preserve"> PAGEREF _Toc109239727 \h </w:instrText>
        </w:r>
        <w:r w:rsidR="00217082">
          <w:rPr>
            <w:noProof/>
            <w:webHidden/>
          </w:rPr>
        </w:r>
        <w:r w:rsidR="00217082">
          <w:rPr>
            <w:noProof/>
            <w:webHidden/>
          </w:rPr>
          <w:fldChar w:fldCharType="separate"/>
        </w:r>
        <w:r w:rsidR="00217082">
          <w:rPr>
            <w:noProof/>
            <w:webHidden/>
          </w:rPr>
          <w:t>36</w:t>
        </w:r>
        <w:r w:rsidR="00217082">
          <w:rPr>
            <w:noProof/>
            <w:webHidden/>
          </w:rPr>
          <w:fldChar w:fldCharType="end"/>
        </w:r>
      </w:hyperlink>
    </w:p>
    <w:p w14:paraId="2C4A4529" w14:textId="7504B46F" w:rsidR="00217082" w:rsidRDefault="00C72CE9">
      <w:pPr>
        <w:pStyle w:val="TOC2"/>
        <w:tabs>
          <w:tab w:val="left" w:pos="880"/>
          <w:tab w:val="right" w:leader="dot" w:pos="9736"/>
        </w:tabs>
        <w:rPr>
          <w:noProof/>
          <w:color w:val="auto"/>
          <w:szCs w:val="22"/>
        </w:rPr>
      </w:pPr>
      <w:hyperlink w:anchor="_Toc109239728" w:history="1">
        <w:r w:rsidR="00217082" w:rsidRPr="0008438B">
          <w:rPr>
            <w:rStyle w:val="Hyperlink"/>
            <w:b/>
            <w:bCs/>
            <w:noProof/>
          </w:rPr>
          <w:t>3.2</w:t>
        </w:r>
        <w:r w:rsidR="00217082">
          <w:rPr>
            <w:noProof/>
            <w:color w:val="auto"/>
            <w:szCs w:val="22"/>
          </w:rPr>
          <w:tab/>
        </w:r>
        <w:r w:rsidR="00217082" w:rsidRPr="0008438B">
          <w:rPr>
            <w:rStyle w:val="Hyperlink"/>
            <w:b/>
            <w:bCs/>
            <w:noProof/>
          </w:rPr>
          <w:t>Implementation Methodology and Execution</w:t>
        </w:r>
        <w:r w:rsidR="00217082">
          <w:rPr>
            <w:noProof/>
            <w:webHidden/>
          </w:rPr>
          <w:tab/>
        </w:r>
        <w:r w:rsidR="00217082">
          <w:rPr>
            <w:noProof/>
            <w:webHidden/>
          </w:rPr>
          <w:fldChar w:fldCharType="begin"/>
        </w:r>
        <w:r w:rsidR="00217082">
          <w:rPr>
            <w:noProof/>
            <w:webHidden/>
          </w:rPr>
          <w:instrText xml:space="preserve"> PAGEREF _Toc109239728 \h </w:instrText>
        </w:r>
        <w:r w:rsidR="00217082">
          <w:rPr>
            <w:noProof/>
            <w:webHidden/>
          </w:rPr>
        </w:r>
        <w:r w:rsidR="00217082">
          <w:rPr>
            <w:noProof/>
            <w:webHidden/>
          </w:rPr>
          <w:fldChar w:fldCharType="separate"/>
        </w:r>
        <w:r w:rsidR="00217082">
          <w:rPr>
            <w:noProof/>
            <w:webHidden/>
          </w:rPr>
          <w:t>37</w:t>
        </w:r>
        <w:r w:rsidR="00217082">
          <w:rPr>
            <w:noProof/>
            <w:webHidden/>
          </w:rPr>
          <w:fldChar w:fldCharType="end"/>
        </w:r>
      </w:hyperlink>
    </w:p>
    <w:p w14:paraId="384BF37D" w14:textId="6C45B368" w:rsidR="00217082" w:rsidRDefault="00C72CE9">
      <w:pPr>
        <w:pStyle w:val="TOC3"/>
        <w:tabs>
          <w:tab w:val="left" w:pos="880"/>
        </w:tabs>
        <w:rPr>
          <w:noProof/>
          <w:color w:val="auto"/>
          <w:szCs w:val="22"/>
        </w:rPr>
      </w:pPr>
      <w:hyperlink w:anchor="_Toc109239729" w:history="1">
        <w:r w:rsidR="00217082" w:rsidRPr="0008438B">
          <w:rPr>
            <w:rStyle w:val="Hyperlink"/>
            <w:noProof/>
          </w:rPr>
          <w:t>3.2.1</w:t>
        </w:r>
        <w:r w:rsidR="00217082">
          <w:rPr>
            <w:noProof/>
            <w:color w:val="auto"/>
            <w:szCs w:val="22"/>
          </w:rPr>
          <w:tab/>
        </w:r>
        <w:r w:rsidR="00217082" w:rsidRPr="0008438B">
          <w:rPr>
            <w:rStyle w:val="Hyperlink"/>
            <w:noProof/>
          </w:rPr>
          <w:t>Implementation Methodology</w:t>
        </w:r>
        <w:r w:rsidR="00217082">
          <w:rPr>
            <w:noProof/>
            <w:webHidden/>
          </w:rPr>
          <w:tab/>
        </w:r>
        <w:r w:rsidR="00217082">
          <w:rPr>
            <w:noProof/>
            <w:webHidden/>
          </w:rPr>
          <w:fldChar w:fldCharType="begin"/>
        </w:r>
        <w:r w:rsidR="00217082">
          <w:rPr>
            <w:noProof/>
            <w:webHidden/>
          </w:rPr>
          <w:instrText xml:space="preserve"> PAGEREF _Toc109239729 \h </w:instrText>
        </w:r>
        <w:r w:rsidR="00217082">
          <w:rPr>
            <w:noProof/>
            <w:webHidden/>
          </w:rPr>
        </w:r>
        <w:r w:rsidR="00217082">
          <w:rPr>
            <w:noProof/>
            <w:webHidden/>
          </w:rPr>
          <w:fldChar w:fldCharType="separate"/>
        </w:r>
        <w:r w:rsidR="00217082">
          <w:rPr>
            <w:noProof/>
            <w:webHidden/>
          </w:rPr>
          <w:t>37</w:t>
        </w:r>
        <w:r w:rsidR="00217082">
          <w:rPr>
            <w:noProof/>
            <w:webHidden/>
          </w:rPr>
          <w:fldChar w:fldCharType="end"/>
        </w:r>
      </w:hyperlink>
    </w:p>
    <w:p w14:paraId="54C8C1B9" w14:textId="7D8DD9E4" w:rsidR="00217082" w:rsidRDefault="00C72CE9">
      <w:pPr>
        <w:pStyle w:val="TOC3"/>
        <w:tabs>
          <w:tab w:val="left" w:pos="880"/>
        </w:tabs>
        <w:rPr>
          <w:noProof/>
          <w:color w:val="auto"/>
          <w:szCs w:val="22"/>
        </w:rPr>
      </w:pPr>
      <w:hyperlink w:anchor="_Toc109239730" w:history="1">
        <w:r w:rsidR="00217082" w:rsidRPr="0008438B">
          <w:rPr>
            <w:rStyle w:val="Hyperlink"/>
            <w:noProof/>
          </w:rPr>
          <w:t>3.2.2</w:t>
        </w:r>
        <w:r w:rsidR="00217082">
          <w:rPr>
            <w:noProof/>
            <w:color w:val="auto"/>
            <w:szCs w:val="22"/>
          </w:rPr>
          <w:tab/>
        </w:r>
        <w:r w:rsidR="00217082" w:rsidRPr="0008438B">
          <w:rPr>
            <w:rStyle w:val="Hyperlink"/>
            <w:noProof/>
          </w:rPr>
          <w:t>Execution Model</w:t>
        </w:r>
        <w:r w:rsidR="00217082">
          <w:rPr>
            <w:noProof/>
            <w:webHidden/>
          </w:rPr>
          <w:tab/>
        </w:r>
        <w:r w:rsidR="00217082">
          <w:rPr>
            <w:noProof/>
            <w:webHidden/>
          </w:rPr>
          <w:fldChar w:fldCharType="begin"/>
        </w:r>
        <w:r w:rsidR="00217082">
          <w:rPr>
            <w:noProof/>
            <w:webHidden/>
          </w:rPr>
          <w:instrText xml:space="preserve"> PAGEREF _Toc109239730 \h </w:instrText>
        </w:r>
        <w:r w:rsidR="00217082">
          <w:rPr>
            <w:noProof/>
            <w:webHidden/>
          </w:rPr>
        </w:r>
        <w:r w:rsidR="00217082">
          <w:rPr>
            <w:noProof/>
            <w:webHidden/>
          </w:rPr>
          <w:fldChar w:fldCharType="separate"/>
        </w:r>
        <w:r w:rsidR="00217082">
          <w:rPr>
            <w:noProof/>
            <w:webHidden/>
          </w:rPr>
          <w:t>37</w:t>
        </w:r>
        <w:r w:rsidR="00217082">
          <w:rPr>
            <w:noProof/>
            <w:webHidden/>
          </w:rPr>
          <w:fldChar w:fldCharType="end"/>
        </w:r>
      </w:hyperlink>
    </w:p>
    <w:p w14:paraId="34BCC2B4" w14:textId="39497EF8" w:rsidR="00217082" w:rsidRDefault="00C72CE9">
      <w:pPr>
        <w:pStyle w:val="TOC3"/>
        <w:tabs>
          <w:tab w:val="left" w:pos="880"/>
        </w:tabs>
        <w:rPr>
          <w:noProof/>
          <w:color w:val="auto"/>
          <w:szCs w:val="22"/>
        </w:rPr>
      </w:pPr>
      <w:hyperlink w:anchor="_Toc109239731" w:history="1">
        <w:r w:rsidR="00217082" w:rsidRPr="0008438B">
          <w:rPr>
            <w:rStyle w:val="Hyperlink"/>
            <w:noProof/>
          </w:rPr>
          <w:t>3.2.3</w:t>
        </w:r>
        <w:r w:rsidR="00217082">
          <w:rPr>
            <w:noProof/>
            <w:color w:val="auto"/>
            <w:szCs w:val="22"/>
          </w:rPr>
          <w:tab/>
        </w:r>
        <w:r w:rsidR="00217082" w:rsidRPr="0008438B">
          <w:rPr>
            <w:rStyle w:val="Hyperlink"/>
            <w:noProof/>
          </w:rPr>
          <w:t>Scrum Teams Aligned to Value Streams</w:t>
        </w:r>
        <w:r w:rsidR="00217082">
          <w:rPr>
            <w:noProof/>
            <w:webHidden/>
          </w:rPr>
          <w:tab/>
        </w:r>
        <w:r w:rsidR="00217082">
          <w:rPr>
            <w:noProof/>
            <w:webHidden/>
          </w:rPr>
          <w:fldChar w:fldCharType="begin"/>
        </w:r>
        <w:r w:rsidR="00217082">
          <w:rPr>
            <w:noProof/>
            <w:webHidden/>
          </w:rPr>
          <w:instrText xml:space="preserve"> PAGEREF _Toc109239731 \h </w:instrText>
        </w:r>
        <w:r w:rsidR="00217082">
          <w:rPr>
            <w:noProof/>
            <w:webHidden/>
          </w:rPr>
        </w:r>
        <w:r w:rsidR="00217082">
          <w:rPr>
            <w:noProof/>
            <w:webHidden/>
          </w:rPr>
          <w:fldChar w:fldCharType="separate"/>
        </w:r>
        <w:r w:rsidR="00217082">
          <w:rPr>
            <w:noProof/>
            <w:webHidden/>
          </w:rPr>
          <w:t>38</w:t>
        </w:r>
        <w:r w:rsidR="00217082">
          <w:rPr>
            <w:noProof/>
            <w:webHidden/>
          </w:rPr>
          <w:fldChar w:fldCharType="end"/>
        </w:r>
      </w:hyperlink>
    </w:p>
    <w:p w14:paraId="48864DD4" w14:textId="15C484AD" w:rsidR="00217082" w:rsidRDefault="00C72CE9">
      <w:pPr>
        <w:pStyle w:val="TOC2"/>
        <w:tabs>
          <w:tab w:val="left" w:pos="880"/>
          <w:tab w:val="right" w:leader="dot" w:pos="9736"/>
        </w:tabs>
        <w:rPr>
          <w:noProof/>
          <w:color w:val="auto"/>
          <w:szCs w:val="22"/>
        </w:rPr>
      </w:pPr>
      <w:hyperlink w:anchor="_Toc109239732" w:history="1">
        <w:r w:rsidR="00217082" w:rsidRPr="0008438B">
          <w:rPr>
            <w:rStyle w:val="Hyperlink"/>
            <w:b/>
            <w:bCs/>
            <w:noProof/>
          </w:rPr>
          <w:t>3.3</w:t>
        </w:r>
        <w:r w:rsidR="00217082">
          <w:rPr>
            <w:noProof/>
            <w:color w:val="auto"/>
            <w:szCs w:val="22"/>
          </w:rPr>
          <w:tab/>
        </w:r>
        <w:r w:rsidR="00217082" w:rsidRPr="0008438B">
          <w:rPr>
            <w:rStyle w:val="Hyperlink"/>
            <w:b/>
            <w:bCs/>
            <w:noProof/>
          </w:rPr>
          <w:t>Engagement Governance</w:t>
        </w:r>
        <w:r w:rsidR="00217082">
          <w:rPr>
            <w:noProof/>
            <w:webHidden/>
          </w:rPr>
          <w:tab/>
        </w:r>
        <w:r w:rsidR="00217082">
          <w:rPr>
            <w:noProof/>
            <w:webHidden/>
          </w:rPr>
          <w:fldChar w:fldCharType="begin"/>
        </w:r>
        <w:r w:rsidR="00217082">
          <w:rPr>
            <w:noProof/>
            <w:webHidden/>
          </w:rPr>
          <w:instrText xml:space="preserve"> PAGEREF _Toc109239732 \h </w:instrText>
        </w:r>
        <w:r w:rsidR="00217082">
          <w:rPr>
            <w:noProof/>
            <w:webHidden/>
          </w:rPr>
        </w:r>
        <w:r w:rsidR="00217082">
          <w:rPr>
            <w:noProof/>
            <w:webHidden/>
          </w:rPr>
          <w:fldChar w:fldCharType="separate"/>
        </w:r>
        <w:r w:rsidR="00217082">
          <w:rPr>
            <w:noProof/>
            <w:webHidden/>
          </w:rPr>
          <w:t>39</w:t>
        </w:r>
        <w:r w:rsidR="00217082">
          <w:rPr>
            <w:noProof/>
            <w:webHidden/>
          </w:rPr>
          <w:fldChar w:fldCharType="end"/>
        </w:r>
      </w:hyperlink>
    </w:p>
    <w:p w14:paraId="6364A112" w14:textId="6BBF01C8" w:rsidR="00217082" w:rsidRDefault="00C72CE9">
      <w:pPr>
        <w:pStyle w:val="TOC3"/>
        <w:tabs>
          <w:tab w:val="left" w:pos="880"/>
        </w:tabs>
        <w:rPr>
          <w:noProof/>
          <w:color w:val="auto"/>
          <w:szCs w:val="22"/>
        </w:rPr>
      </w:pPr>
      <w:hyperlink w:anchor="_Toc109239733" w:history="1">
        <w:r w:rsidR="00217082" w:rsidRPr="0008438B">
          <w:rPr>
            <w:rStyle w:val="Hyperlink"/>
            <w:noProof/>
          </w:rPr>
          <w:t>3.3.1.</w:t>
        </w:r>
        <w:r w:rsidR="00217082">
          <w:rPr>
            <w:noProof/>
            <w:color w:val="auto"/>
            <w:szCs w:val="22"/>
          </w:rPr>
          <w:tab/>
        </w:r>
        <w:r w:rsidR="00217082" w:rsidRPr="0008438B">
          <w:rPr>
            <w:rStyle w:val="Hyperlink"/>
            <w:noProof/>
          </w:rPr>
          <w:t>Governance Model</w:t>
        </w:r>
        <w:r w:rsidR="00217082">
          <w:rPr>
            <w:noProof/>
            <w:webHidden/>
          </w:rPr>
          <w:tab/>
        </w:r>
        <w:r w:rsidR="00217082">
          <w:rPr>
            <w:noProof/>
            <w:webHidden/>
          </w:rPr>
          <w:fldChar w:fldCharType="begin"/>
        </w:r>
        <w:r w:rsidR="00217082">
          <w:rPr>
            <w:noProof/>
            <w:webHidden/>
          </w:rPr>
          <w:instrText xml:space="preserve"> PAGEREF _Toc109239733 \h </w:instrText>
        </w:r>
        <w:r w:rsidR="00217082">
          <w:rPr>
            <w:noProof/>
            <w:webHidden/>
          </w:rPr>
        </w:r>
        <w:r w:rsidR="00217082">
          <w:rPr>
            <w:noProof/>
            <w:webHidden/>
          </w:rPr>
          <w:fldChar w:fldCharType="separate"/>
        </w:r>
        <w:r w:rsidR="00217082">
          <w:rPr>
            <w:noProof/>
            <w:webHidden/>
          </w:rPr>
          <w:t>39</w:t>
        </w:r>
        <w:r w:rsidR="00217082">
          <w:rPr>
            <w:noProof/>
            <w:webHidden/>
          </w:rPr>
          <w:fldChar w:fldCharType="end"/>
        </w:r>
      </w:hyperlink>
    </w:p>
    <w:p w14:paraId="26840E53" w14:textId="7C06437C" w:rsidR="00217082" w:rsidRDefault="00C72CE9">
      <w:pPr>
        <w:pStyle w:val="TOC3"/>
        <w:tabs>
          <w:tab w:val="left" w:pos="880"/>
        </w:tabs>
        <w:rPr>
          <w:noProof/>
          <w:color w:val="auto"/>
          <w:szCs w:val="22"/>
        </w:rPr>
      </w:pPr>
      <w:hyperlink w:anchor="_Toc109239734" w:history="1">
        <w:r w:rsidR="00217082" w:rsidRPr="0008438B">
          <w:rPr>
            <w:rStyle w:val="Hyperlink"/>
            <w:noProof/>
          </w:rPr>
          <w:t>3.3.2.</w:t>
        </w:r>
        <w:r w:rsidR="00217082">
          <w:rPr>
            <w:noProof/>
            <w:color w:val="auto"/>
            <w:szCs w:val="22"/>
          </w:rPr>
          <w:tab/>
        </w:r>
        <w:r w:rsidR="00217082" w:rsidRPr="0008438B">
          <w:rPr>
            <w:rStyle w:val="Hyperlink"/>
            <w:noProof/>
          </w:rPr>
          <w:t>Change Request Management</w:t>
        </w:r>
        <w:r w:rsidR="00217082">
          <w:rPr>
            <w:noProof/>
            <w:webHidden/>
          </w:rPr>
          <w:tab/>
        </w:r>
        <w:r w:rsidR="00217082">
          <w:rPr>
            <w:noProof/>
            <w:webHidden/>
          </w:rPr>
          <w:fldChar w:fldCharType="begin"/>
        </w:r>
        <w:r w:rsidR="00217082">
          <w:rPr>
            <w:noProof/>
            <w:webHidden/>
          </w:rPr>
          <w:instrText xml:space="preserve"> PAGEREF _Toc109239734 \h </w:instrText>
        </w:r>
        <w:r w:rsidR="00217082">
          <w:rPr>
            <w:noProof/>
            <w:webHidden/>
          </w:rPr>
        </w:r>
        <w:r w:rsidR="00217082">
          <w:rPr>
            <w:noProof/>
            <w:webHidden/>
          </w:rPr>
          <w:fldChar w:fldCharType="separate"/>
        </w:r>
        <w:r w:rsidR="00217082">
          <w:rPr>
            <w:noProof/>
            <w:webHidden/>
          </w:rPr>
          <w:t>40</w:t>
        </w:r>
        <w:r w:rsidR="00217082">
          <w:rPr>
            <w:noProof/>
            <w:webHidden/>
          </w:rPr>
          <w:fldChar w:fldCharType="end"/>
        </w:r>
      </w:hyperlink>
    </w:p>
    <w:p w14:paraId="33265760" w14:textId="28A3BD09" w:rsidR="00217082" w:rsidRDefault="00C72CE9">
      <w:pPr>
        <w:pStyle w:val="TOC1"/>
        <w:tabs>
          <w:tab w:val="left" w:pos="600"/>
          <w:tab w:val="right" w:leader="dot" w:pos="9736"/>
        </w:tabs>
        <w:rPr>
          <w:b w:val="0"/>
          <w:noProof/>
          <w:color w:val="auto"/>
          <w:szCs w:val="22"/>
        </w:rPr>
      </w:pPr>
      <w:hyperlink w:anchor="_Toc109239735" w:history="1">
        <w:r w:rsidR="00217082" w:rsidRPr="0008438B">
          <w:rPr>
            <w:rStyle w:val="Hyperlink"/>
            <w:bCs/>
            <w:noProof/>
          </w:rPr>
          <w:t>4.</w:t>
        </w:r>
        <w:r w:rsidR="00217082">
          <w:rPr>
            <w:b w:val="0"/>
            <w:noProof/>
            <w:color w:val="auto"/>
            <w:szCs w:val="22"/>
          </w:rPr>
          <w:tab/>
        </w:r>
        <w:r w:rsidR="00217082" w:rsidRPr="0008438B">
          <w:rPr>
            <w:rStyle w:val="Hyperlink"/>
            <w:bCs/>
            <w:noProof/>
          </w:rPr>
          <w:t>Cognizant’s Capabilities and Experience in executing similar engagements</w:t>
        </w:r>
        <w:r w:rsidR="00217082">
          <w:rPr>
            <w:noProof/>
            <w:webHidden/>
          </w:rPr>
          <w:tab/>
        </w:r>
        <w:r w:rsidR="00217082">
          <w:rPr>
            <w:noProof/>
            <w:webHidden/>
          </w:rPr>
          <w:fldChar w:fldCharType="begin"/>
        </w:r>
        <w:r w:rsidR="00217082">
          <w:rPr>
            <w:noProof/>
            <w:webHidden/>
          </w:rPr>
          <w:instrText xml:space="preserve"> PAGEREF _Toc109239735 \h </w:instrText>
        </w:r>
        <w:r w:rsidR="00217082">
          <w:rPr>
            <w:noProof/>
            <w:webHidden/>
          </w:rPr>
        </w:r>
        <w:r w:rsidR="00217082">
          <w:rPr>
            <w:noProof/>
            <w:webHidden/>
          </w:rPr>
          <w:fldChar w:fldCharType="separate"/>
        </w:r>
        <w:r w:rsidR="00217082">
          <w:rPr>
            <w:noProof/>
            <w:webHidden/>
          </w:rPr>
          <w:t>41</w:t>
        </w:r>
        <w:r w:rsidR="00217082">
          <w:rPr>
            <w:noProof/>
            <w:webHidden/>
          </w:rPr>
          <w:fldChar w:fldCharType="end"/>
        </w:r>
      </w:hyperlink>
    </w:p>
    <w:p w14:paraId="60F2D3D1" w14:textId="628C0343" w:rsidR="00217082" w:rsidRDefault="00C72CE9">
      <w:pPr>
        <w:pStyle w:val="TOC2"/>
        <w:tabs>
          <w:tab w:val="left" w:pos="880"/>
          <w:tab w:val="right" w:leader="dot" w:pos="9736"/>
        </w:tabs>
        <w:rPr>
          <w:noProof/>
          <w:color w:val="auto"/>
          <w:szCs w:val="22"/>
        </w:rPr>
      </w:pPr>
      <w:hyperlink w:anchor="_Toc109239736" w:history="1">
        <w:r w:rsidR="00217082" w:rsidRPr="0008438B">
          <w:rPr>
            <w:rStyle w:val="Hyperlink"/>
            <w:b/>
            <w:bCs/>
            <w:noProof/>
          </w:rPr>
          <w:t>4.1</w:t>
        </w:r>
        <w:r w:rsidR="00217082">
          <w:rPr>
            <w:noProof/>
            <w:color w:val="auto"/>
            <w:szCs w:val="22"/>
          </w:rPr>
          <w:tab/>
        </w:r>
        <w:r w:rsidR="00217082" w:rsidRPr="0008438B">
          <w:rPr>
            <w:rStyle w:val="Hyperlink"/>
            <w:b/>
            <w:bCs/>
            <w:noProof/>
          </w:rPr>
          <w:t>Cognizant’s Capabilities</w:t>
        </w:r>
        <w:r w:rsidR="00217082">
          <w:rPr>
            <w:noProof/>
            <w:webHidden/>
          </w:rPr>
          <w:tab/>
        </w:r>
        <w:r w:rsidR="00217082">
          <w:rPr>
            <w:noProof/>
            <w:webHidden/>
          </w:rPr>
          <w:fldChar w:fldCharType="begin"/>
        </w:r>
        <w:r w:rsidR="00217082">
          <w:rPr>
            <w:noProof/>
            <w:webHidden/>
          </w:rPr>
          <w:instrText xml:space="preserve"> PAGEREF _Toc109239736 \h </w:instrText>
        </w:r>
        <w:r w:rsidR="00217082">
          <w:rPr>
            <w:noProof/>
            <w:webHidden/>
          </w:rPr>
        </w:r>
        <w:r w:rsidR="00217082">
          <w:rPr>
            <w:noProof/>
            <w:webHidden/>
          </w:rPr>
          <w:fldChar w:fldCharType="separate"/>
        </w:r>
        <w:r w:rsidR="00217082">
          <w:rPr>
            <w:noProof/>
            <w:webHidden/>
          </w:rPr>
          <w:t>41</w:t>
        </w:r>
        <w:r w:rsidR="00217082">
          <w:rPr>
            <w:noProof/>
            <w:webHidden/>
          </w:rPr>
          <w:fldChar w:fldCharType="end"/>
        </w:r>
      </w:hyperlink>
    </w:p>
    <w:p w14:paraId="5EB4DFE0" w14:textId="3B430B5D" w:rsidR="00217082" w:rsidRDefault="00C72CE9">
      <w:pPr>
        <w:pStyle w:val="TOC3"/>
        <w:tabs>
          <w:tab w:val="left" w:pos="880"/>
        </w:tabs>
        <w:rPr>
          <w:noProof/>
          <w:color w:val="auto"/>
          <w:szCs w:val="22"/>
        </w:rPr>
      </w:pPr>
      <w:hyperlink w:anchor="_Toc109239737" w:history="1">
        <w:r w:rsidR="00217082" w:rsidRPr="0008438B">
          <w:rPr>
            <w:rStyle w:val="Hyperlink"/>
            <w:noProof/>
          </w:rPr>
          <w:t>4.1.1</w:t>
        </w:r>
        <w:r w:rsidR="00217082">
          <w:rPr>
            <w:noProof/>
            <w:color w:val="auto"/>
            <w:szCs w:val="22"/>
          </w:rPr>
          <w:tab/>
        </w:r>
        <w:r w:rsidR="00217082" w:rsidRPr="0008438B">
          <w:rPr>
            <w:rStyle w:val="Hyperlink"/>
            <w:noProof/>
          </w:rPr>
          <w:t>UX Capabilities</w:t>
        </w:r>
        <w:r w:rsidR="00217082">
          <w:rPr>
            <w:noProof/>
            <w:webHidden/>
          </w:rPr>
          <w:tab/>
        </w:r>
        <w:r w:rsidR="00217082">
          <w:rPr>
            <w:noProof/>
            <w:webHidden/>
          </w:rPr>
          <w:fldChar w:fldCharType="begin"/>
        </w:r>
        <w:r w:rsidR="00217082">
          <w:rPr>
            <w:noProof/>
            <w:webHidden/>
          </w:rPr>
          <w:instrText xml:space="preserve"> PAGEREF _Toc109239737 \h </w:instrText>
        </w:r>
        <w:r w:rsidR="00217082">
          <w:rPr>
            <w:noProof/>
            <w:webHidden/>
          </w:rPr>
        </w:r>
        <w:r w:rsidR="00217082">
          <w:rPr>
            <w:noProof/>
            <w:webHidden/>
          </w:rPr>
          <w:fldChar w:fldCharType="separate"/>
        </w:r>
        <w:r w:rsidR="00217082">
          <w:rPr>
            <w:noProof/>
            <w:webHidden/>
          </w:rPr>
          <w:t>41</w:t>
        </w:r>
        <w:r w:rsidR="00217082">
          <w:rPr>
            <w:noProof/>
            <w:webHidden/>
          </w:rPr>
          <w:fldChar w:fldCharType="end"/>
        </w:r>
      </w:hyperlink>
    </w:p>
    <w:p w14:paraId="5BFD843E" w14:textId="1737695F" w:rsidR="00217082" w:rsidRDefault="00C72CE9">
      <w:pPr>
        <w:pStyle w:val="TOC3"/>
        <w:tabs>
          <w:tab w:val="left" w:pos="880"/>
        </w:tabs>
        <w:rPr>
          <w:noProof/>
          <w:color w:val="auto"/>
          <w:szCs w:val="22"/>
        </w:rPr>
      </w:pPr>
      <w:hyperlink w:anchor="_Toc109239738" w:history="1">
        <w:r w:rsidR="00217082" w:rsidRPr="0008438B">
          <w:rPr>
            <w:rStyle w:val="Hyperlink"/>
            <w:noProof/>
          </w:rPr>
          <w:t>4.1.2</w:t>
        </w:r>
        <w:r w:rsidR="00217082">
          <w:rPr>
            <w:noProof/>
            <w:color w:val="auto"/>
            <w:szCs w:val="22"/>
          </w:rPr>
          <w:tab/>
        </w:r>
        <w:r w:rsidR="00217082" w:rsidRPr="0008438B">
          <w:rPr>
            <w:rStyle w:val="Hyperlink"/>
            <w:noProof/>
          </w:rPr>
          <w:t>Web Development Capability</w:t>
        </w:r>
        <w:r w:rsidR="00217082">
          <w:rPr>
            <w:noProof/>
            <w:webHidden/>
          </w:rPr>
          <w:tab/>
        </w:r>
        <w:r w:rsidR="00217082">
          <w:rPr>
            <w:noProof/>
            <w:webHidden/>
          </w:rPr>
          <w:fldChar w:fldCharType="begin"/>
        </w:r>
        <w:r w:rsidR="00217082">
          <w:rPr>
            <w:noProof/>
            <w:webHidden/>
          </w:rPr>
          <w:instrText xml:space="preserve"> PAGEREF _Toc109239738 \h </w:instrText>
        </w:r>
        <w:r w:rsidR="00217082">
          <w:rPr>
            <w:noProof/>
            <w:webHidden/>
          </w:rPr>
        </w:r>
        <w:r w:rsidR="00217082">
          <w:rPr>
            <w:noProof/>
            <w:webHidden/>
          </w:rPr>
          <w:fldChar w:fldCharType="separate"/>
        </w:r>
        <w:r w:rsidR="00217082">
          <w:rPr>
            <w:noProof/>
            <w:webHidden/>
          </w:rPr>
          <w:t>42</w:t>
        </w:r>
        <w:r w:rsidR="00217082">
          <w:rPr>
            <w:noProof/>
            <w:webHidden/>
          </w:rPr>
          <w:fldChar w:fldCharType="end"/>
        </w:r>
      </w:hyperlink>
    </w:p>
    <w:p w14:paraId="27C71FA2" w14:textId="72FAFEEE" w:rsidR="00217082" w:rsidRDefault="00C72CE9">
      <w:pPr>
        <w:pStyle w:val="TOC3"/>
        <w:tabs>
          <w:tab w:val="left" w:pos="880"/>
        </w:tabs>
        <w:rPr>
          <w:noProof/>
          <w:color w:val="auto"/>
          <w:szCs w:val="22"/>
        </w:rPr>
      </w:pPr>
      <w:hyperlink w:anchor="_Toc109239739" w:history="1">
        <w:r w:rsidR="00217082" w:rsidRPr="0008438B">
          <w:rPr>
            <w:rStyle w:val="Hyperlink"/>
            <w:noProof/>
          </w:rPr>
          <w:t>4.1.3</w:t>
        </w:r>
        <w:r w:rsidR="00217082">
          <w:rPr>
            <w:noProof/>
            <w:color w:val="auto"/>
            <w:szCs w:val="22"/>
          </w:rPr>
          <w:tab/>
        </w:r>
        <w:r w:rsidR="00217082" w:rsidRPr="0008438B">
          <w:rPr>
            <w:rStyle w:val="Hyperlink"/>
            <w:noProof/>
          </w:rPr>
          <w:t>Data Science Capabilities</w:t>
        </w:r>
        <w:r w:rsidR="00217082">
          <w:rPr>
            <w:noProof/>
            <w:webHidden/>
          </w:rPr>
          <w:tab/>
        </w:r>
        <w:r w:rsidR="00217082">
          <w:rPr>
            <w:noProof/>
            <w:webHidden/>
          </w:rPr>
          <w:fldChar w:fldCharType="begin"/>
        </w:r>
        <w:r w:rsidR="00217082">
          <w:rPr>
            <w:noProof/>
            <w:webHidden/>
          </w:rPr>
          <w:instrText xml:space="preserve"> PAGEREF _Toc109239739 \h </w:instrText>
        </w:r>
        <w:r w:rsidR="00217082">
          <w:rPr>
            <w:noProof/>
            <w:webHidden/>
          </w:rPr>
        </w:r>
        <w:r w:rsidR="00217082">
          <w:rPr>
            <w:noProof/>
            <w:webHidden/>
          </w:rPr>
          <w:fldChar w:fldCharType="separate"/>
        </w:r>
        <w:r w:rsidR="00217082">
          <w:rPr>
            <w:noProof/>
            <w:webHidden/>
          </w:rPr>
          <w:t>42</w:t>
        </w:r>
        <w:r w:rsidR="00217082">
          <w:rPr>
            <w:noProof/>
            <w:webHidden/>
          </w:rPr>
          <w:fldChar w:fldCharType="end"/>
        </w:r>
      </w:hyperlink>
    </w:p>
    <w:p w14:paraId="1D154CEA" w14:textId="7E3AD446" w:rsidR="00217082" w:rsidRDefault="00C72CE9">
      <w:pPr>
        <w:pStyle w:val="TOC3"/>
        <w:tabs>
          <w:tab w:val="left" w:pos="880"/>
        </w:tabs>
        <w:rPr>
          <w:noProof/>
          <w:color w:val="auto"/>
          <w:szCs w:val="22"/>
        </w:rPr>
      </w:pPr>
      <w:hyperlink w:anchor="_Toc109239740" w:history="1">
        <w:r w:rsidR="00217082" w:rsidRPr="0008438B">
          <w:rPr>
            <w:rStyle w:val="Hyperlink"/>
            <w:noProof/>
          </w:rPr>
          <w:t>4.1.4</w:t>
        </w:r>
        <w:r w:rsidR="00217082">
          <w:rPr>
            <w:noProof/>
            <w:color w:val="auto"/>
            <w:szCs w:val="22"/>
          </w:rPr>
          <w:tab/>
        </w:r>
        <w:r w:rsidR="00217082" w:rsidRPr="0008438B">
          <w:rPr>
            <w:rStyle w:val="Hyperlink"/>
            <w:noProof/>
          </w:rPr>
          <w:t>Azure Data Capabilities</w:t>
        </w:r>
        <w:r w:rsidR="00217082">
          <w:rPr>
            <w:noProof/>
            <w:webHidden/>
          </w:rPr>
          <w:tab/>
        </w:r>
        <w:r w:rsidR="00217082">
          <w:rPr>
            <w:noProof/>
            <w:webHidden/>
          </w:rPr>
          <w:fldChar w:fldCharType="begin"/>
        </w:r>
        <w:r w:rsidR="00217082">
          <w:rPr>
            <w:noProof/>
            <w:webHidden/>
          </w:rPr>
          <w:instrText xml:space="preserve"> PAGEREF _Toc109239740 \h </w:instrText>
        </w:r>
        <w:r w:rsidR="00217082">
          <w:rPr>
            <w:noProof/>
            <w:webHidden/>
          </w:rPr>
        </w:r>
        <w:r w:rsidR="00217082">
          <w:rPr>
            <w:noProof/>
            <w:webHidden/>
          </w:rPr>
          <w:fldChar w:fldCharType="separate"/>
        </w:r>
        <w:r w:rsidR="00217082">
          <w:rPr>
            <w:noProof/>
            <w:webHidden/>
          </w:rPr>
          <w:t>45</w:t>
        </w:r>
        <w:r w:rsidR="00217082">
          <w:rPr>
            <w:noProof/>
            <w:webHidden/>
          </w:rPr>
          <w:fldChar w:fldCharType="end"/>
        </w:r>
      </w:hyperlink>
    </w:p>
    <w:p w14:paraId="55347649" w14:textId="3E1ED508" w:rsidR="00217082" w:rsidRDefault="00C72CE9">
      <w:pPr>
        <w:pStyle w:val="TOC4"/>
        <w:tabs>
          <w:tab w:val="right" w:leader="dot" w:pos="9736"/>
        </w:tabs>
        <w:rPr>
          <w:noProof/>
          <w:color w:val="auto"/>
          <w:szCs w:val="22"/>
        </w:rPr>
      </w:pPr>
      <w:hyperlink w:anchor="_Toc109239741" w:history="1">
        <w:r w:rsidR="00217082" w:rsidRPr="0008438B">
          <w:rPr>
            <w:rStyle w:val="Hyperlink"/>
            <w:noProof/>
          </w:rPr>
          <w:t>Azure Synapse and ADF Best Practices</w:t>
        </w:r>
        <w:r w:rsidR="00217082">
          <w:rPr>
            <w:noProof/>
            <w:webHidden/>
          </w:rPr>
          <w:tab/>
        </w:r>
        <w:r w:rsidR="00217082">
          <w:rPr>
            <w:noProof/>
            <w:webHidden/>
          </w:rPr>
          <w:fldChar w:fldCharType="begin"/>
        </w:r>
        <w:r w:rsidR="00217082">
          <w:rPr>
            <w:noProof/>
            <w:webHidden/>
          </w:rPr>
          <w:instrText xml:space="preserve"> PAGEREF _Toc109239741 \h </w:instrText>
        </w:r>
        <w:r w:rsidR="00217082">
          <w:rPr>
            <w:noProof/>
            <w:webHidden/>
          </w:rPr>
        </w:r>
        <w:r w:rsidR="00217082">
          <w:rPr>
            <w:noProof/>
            <w:webHidden/>
          </w:rPr>
          <w:fldChar w:fldCharType="separate"/>
        </w:r>
        <w:r w:rsidR="00217082">
          <w:rPr>
            <w:noProof/>
            <w:webHidden/>
          </w:rPr>
          <w:t>46</w:t>
        </w:r>
        <w:r w:rsidR="00217082">
          <w:rPr>
            <w:noProof/>
            <w:webHidden/>
          </w:rPr>
          <w:fldChar w:fldCharType="end"/>
        </w:r>
      </w:hyperlink>
    </w:p>
    <w:p w14:paraId="58AAC115" w14:textId="31CCEE9F" w:rsidR="00217082" w:rsidRDefault="00C72CE9">
      <w:pPr>
        <w:pStyle w:val="TOC3"/>
        <w:tabs>
          <w:tab w:val="left" w:pos="880"/>
        </w:tabs>
        <w:rPr>
          <w:noProof/>
          <w:color w:val="auto"/>
          <w:szCs w:val="22"/>
        </w:rPr>
      </w:pPr>
      <w:hyperlink w:anchor="_Toc109239742" w:history="1">
        <w:r w:rsidR="00217082" w:rsidRPr="0008438B">
          <w:rPr>
            <w:rStyle w:val="Hyperlink"/>
            <w:noProof/>
          </w:rPr>
          <w:t>4.1.5</w:t>
        </w:r>
        <w:r w:rsidR="00217082">
          <w:rPr>
            <w:noProof/>
            <w:color w:val="auto"/>
            <w:szCs w:val="22"/>
          </w:rPr>
          <w:tab/>
        </w:r>
        <w:r w:rsidR="00217082" w:rsidRPr="0008438B">
          <w:rPr>
            <w:rStyle w:val="Hyperlink"/>
            <w:noProof/>
          </w:rPr>
          <w:t>Power BI Capabilities</w:t>
        </w:r>
        <w:r w:rsidR="00217082">
          <w:rPr>
            <w:noProof/>
            <w:webHidden/>
          </w:rPr>
          <w:tab/>
        </w:r>
        <w:r w:rsidR="00217082">
          <w:rPr>
            <w:noProof/>
            <w:webHidden/>
          </w:rPr>
          <w:fldChar w:fldCharType="begin"/>
        </w:r>
        <w:r w:rsidR="00217082">
          <w:rPr>
            <w:noProof/>
            <w:webHidden/>
          </w:rPr>
          <w:instrText xml:space="preserve"> PAGEREF _Toc109239742 \h </w:instrText>
        </w:r>
        <w:r w:rsidR="00217082">
          <w:rPr>
            <w:noProof/>
            <w:webHidden/>
          </w:rPr>
        </w:r>
        <w:r w:rsidR="00217082">
          <w:rPr>
            <w:noProof/>
            <w:webHidden/>
          </w:rPr>
          <w:fldChar w:fldCharType="separate"/>
        </w:r>
        <w:r w:rsidR="00217082">
          <w:rPr>
            <w:noProof/>
            <w:webHidden/>
          </w:rPr>
          <w:t>47</w:t>
        </w:r>
        <w:r w:rsidR="00217082">
          <w:rPr>
            <w:noProof/>
            <w:webHidden/>
          </w:rPr>
          <w:fldChar w:fldCharType="end"/>
        </w:r>
      </w:hyperlink>
    </w:p>
    <w:p w14:paraId="29BE386B" w14:textId="36D989C7" w:rsidR="00217082" w:rsidRDefault="00C72CE9">
      <w:pPr>
        <w:pStyle w:val="TOC2"/>
        <w:tabs>
          <w:tab w:val="left" w:pos="880"/>
          <w:tab w:val="right" w:leader="dot" w:pos="9736"/>
        </w:tabs>
        <w:rPr>
          <w:noProof/>
          <w:color w:val="auto"/>
          <w:szCs w:val="22"/>
        </w:rPr>
      </w:pPr>
      <w:hyperlink w:anchor="_Toc109239743" w:history="1">
        <w:r w:rsidR="00217082" w:rsidRPr="0008438B">
          <w:rPr>
            <w:rStyle w:val="Hyperlink"/>
            <w:b/>
            <w:bCs/>
            <w:noProof/>
          </w:rPr>
          <w:t>4.2</w:t>
        </w:r>
        <w:r w:rsidR="00217082">
          <w:rPr>
            <w:noProof/>
            <w:color w:val="auto"/>
            <w:szCs w:val="22"/>
          </w:rPr>
          <w:tab/>
        </w:r>
        <w:r w:rsidR="00217082" w:rsidRPr="0008438B">
          <w:rPr>
            <w:rStyle w:val="Hyperlink"/>
            <w:b/>
            <w:bCs/>
            <w:noProof/>
          </w:rPr>
          <w:t>Cognizant’s Experience in executing similar engagements</w:t>
        </w:r>
        <w:r w:rsidR="00217082">
          <w:rPr>
            <w:noProof/>
            <w:webHidden/>
          </w:rPr>
          <w:tab/>
        </w:r>
        <w:r w:rsidR="00217082">
          <w:rPr>
            <w:noProof/>
            <w:webHidden/>
          </w:rPr>
          <w:fldChar w:fldCharType="begin"/>
        </w:r>
        <w:r w:rsidR="00217082">
          <w:rPr>
            <w:noProof/>
            <w:webHidden/>
          </w:rPr>
          <w:instrText xml:space="preserve"> PAGEREF _Toc109239743 \h </w:instrText>
        </w:r>
        <w:r w:rsidR="00217082">
          <w:rPr>
            <w:noProof/>
            <w:webHidden/>
          </w:rPr>
        </w:r>
        <w:r w:rsidR="00217082">
          <w:rPr>
            <w:noProof/>
            <w:webHidden/>
          </w:rPr>
          <w:fldChar w:fldCharType="separate"/>
        </w:r>
        <w:r w:rsidR="00217082">
          <w:rPr>
            <w:noProof/>
            <w:webHidden/>
          </w:rPr>
          <w:t>50</w:t>
        </w:r>
        <w:r w:rsidR="00217082">
          <w:rPr>
            <w:noProof/>
            <w:webHidden/>
          </w:rPr>
          <w:fldChar w:fldCharType="end"/>
        </w:r>
      </w:hyperlink>
    </w:p>
    <w:p w14:paraId="01872908" w14:textId="794C8158" w:rsidR="00217082" w:rsidRDefault="00C72CE9">
      <w:pPr>
        <w:pStyle w:val="TOC3"/>
        <w:tabs>
          <w:tab w:val="left" w:pos="880"/>
        </w:tabs>
        <w:rPr>
          <w:noProof/>
          <w:color w:val="auto"/>
          <w:szCs w:val="22"/>
        </w:rPr>
      </w:pPr>
      <w:hyperlink w:anchor="_Toc109239744" w:history="1">
        <w:r w:rsidR="00217082" w:rsidRPr="0008438B">
          <w:rPr>
            <w:rStyle w:val="Hyperlink"/>
            <w:noProof/>
          </w:rPr>
          <w:t>4.2.1</w:t>
        </w:r>
        <w:r w:rsidR="00217082">
          <w:rPr>
            <w:noProof/>
            <w:color w:val="auto"/>
            <w:szCs w:val="22"/>
          </w:rPr>
          <w:tab/>
        </w:r>
        <w:r w:rsidR="00217082" w:rsidRPr="0008438B">
          <w:rPr>
            <w:rStyle w:val="Hyperlink"/>
            <w:noProof/>
          </w:rPr>
          <w:t>Experience at World Bank</w:t>
        </w:r>
        <w:r w:rsidR="00217082">
          <w:rPr>
            <w:noProof/>
            <w:webHidden/>
          </w:rPr>
          <w:tab/>
        </w:r>
        <w:r w:rsidR="00217082">
          <w:rPr>
            <w:noProof/>
            <w:webHidden/>
          </w:rPr>
          <w:fldChar w:fldCharType="begin"/>
        </w:r>
        <w:r w:rsidR="00217082">
          <w:rPr>
            <w:noProof/>
            <w:webHidden/>
          </w:rPr>
          <w:instrText xml:space="preserve"> PAGEREF _Toc109239744 \h </w:instrText>
        </w:r>
        <w:r w:rsidR="00217082">
          <w:rPr>
            <w:noProof/>
            <w:webHidden/>
          </w:rPr>
        </w:r>
        <w:r w:rsidR="00217082">
          <w:rPr>
            <w:noProof/>
            <w:webHidden/>
          </w:rPr>
          <w:fldChar w:fldCharType="separate"/>
        </w:r>
        <w:r w:rsidR="00217082">
          <w:rPr>
            <w:noProof/>
            <w:webHidden/>
          </w:rPr>
          <w:t>50</w:t>
        </w:r>
        <w:r w:rsidR="00217082">
          <w:rPr>
            <w:noProof/>
            <w:webHidden/>
          </w:rPr>
          <w:fldChar w:fldCharType="end"/>
        </w:r>
      </w:hyperlink>
    </w:p>
    <w:p w14:paraId="393DC850" w14:textId="1040FFF4" w:rsidR="00217082" w:rsidRDefault="00C72CE9">
      <w:pPr>
        <w:pStyle w:val="TOC4"/>
        <w:tabs>
          <w:tab w:val="right" w:leader="dot" w:pos="9736"/>
        </w:tabs>
        <w:rPr>
          <w:noProof/>
          <w:color w:val="auto"/>
          <w:szCs w:val="22"/>
        </w:rPr>
      </w:pPr>
      <w:hyperlink w:anchor="_Toc109239745" w:history="1">
        <w:r w:rsidR="00217082" w:rsidRPr="0008438B">
          <w:rPr>
            <w:rStyle w:val="Hyperlink"/>
            <w:noProof/>
          </w:rPr>
          <w:t>MALENA Success Story</w:t>
        </w:r>
        <w:r w:rsidR="00217082">
          <w:rPr>
            <w:noProof/>
            <w:webHidden/>
          </w:rPr>
          <w:tab/>
        </w:r>
        <w:r w:rsidR="00217082">
          <w:rPr>
            <w:noProof/>
            <w:webHidden/>
          </w:rPr>
          <w:fldChar w:fldCharType="begin"/>
        </w:r>
        <w:r w:rsidR="00217082">
          <w:rPr>
            <w:noProof/>
            <w:webHidden/>
          </w:rPr>
          <w:instrText xml:space="preserve"> PAGEREF _Toc109239745 \h </w:instrText>
        </w:r>
        <w:r w:rsidR="00217082">
          <w:rPr>
            <w:noProof/>
            <w:webHidden/>
          </w:rPr>
        </w:r>
        <w:r w:rsidR="00217082">
          <w:rPr>
            <w:noProof/>
            <w:webHidden/>
          </w:rPr>
          <w:fldChar w:fldCharType="separate"/>
        </w:r>
        <w:r w:rsidR="00217082">
          <w:rPr>
            <w:noProof/>
            <w:webHidden/>
          </w:rPr>
          <w:t>50</w:t>
        </w:r>
        <w:r w:rsidR="00217082">
          <w:rPr>
            <w:noProof/>
            <w:webHidden/>
          </w:rPr>
          <w:fldChar w:fldCharType="end"/>
        </w:r>
      </w:hyperlink>
    </w:p>
    <w:p w14:paraId="123A6594" w14:textId="26B5E392" w:rsidR="00217082" w:rsidRDefault="00C72CE9">
      <w:pPr>
        <w:pStyle w:val="TOC4"/>
        <w:tabs>
          <w:tab w:val="right" w:leader="dot" w:pos="9736"/>
        </w:tabs>
        <w:rPr>
          <w:noProof/>
          <w:color w:val="auto"/>
          <w:szCs w:val="22"/>
        </w:rPr>
      </w:pPr>
      <w:hyperlink w:anchor="_Toc109239746" w:history="1">
        <w:r w:rsidR="00217082" w:rsidRPr="0008438B">
          <w:rPr>
            <w:rStyle w:val="Hyperlink"/>
            <w:noProof/>
          </w:rPr>
          <w:t>World Bank Intranet Modernization</w:t>
        </w:r>
        <w:r w:rsidR="00217082">
          <w:rPr>
            <w:noProof/>
            <w:webHidden/>
          </w:rPr>
          <w:tab/>
        </w:r>
        <w:r w:rsidR="00217082">
          <w:rPr>
            <w:noProof/>
            <w:webHidden/>
          </w:rPr>
          <w:fldChar w:fldCharType="begin"/>
        </w:r>
        <w:r w:rsidR="00217082">
          <w:rPr>
            <w:noProof/>
            <w:webHidden/>
          </w:rPr>
          <w:instrText xml:space="preserve"> PAGEREF _Toc109239746 \h </w:instrText>
        </w:r>
        <w:r w:rsidR="00217082">
          <w:rPr>
            <w:noProof/>
            <w:webHidden/>
          </w:rPr>
        </w:r>
        <w:r w:rsidR="00217082">
          <w:rPr>
            <w:noProof/>
            <w:webHidden/>
          </w:rPr>
          <w:fldChar w:fldCharType="separate"/>
        </w:r>
        <w:r w:rsidR="00217082">
          <w:rPr>
            <w:noProof/>
            <w:webHidden/>
          </w:rPr>
          <w:t>51</w:t>
        </w:r>
        <w:r w:rsidR="00217082">
          <w:rPr>
            <w:noProof/>
            <w:webHidden/>
          </w:rPr>
          <w:fldChar w:fldCharType="end"/>
        </w:r>
      </w:hyperlink>
    </w:p>
    <w:p w14:paraId="6557ACC4" w14:textId="7FEACF33" w:rsidR="00217082" w:rsidRDefault="00C72CE9">
      <w:pPr>
        <w:pStyle w:val="TOC3"/>
        <w:tabs>
          <w:tab w:val="left" w:pos="880"/>
        </w:tabs>
        <w:rPr>
          <w:noProof/>
          <w:color w:val="auto"/>
          <w:szCs w:val="22"/>
        </w:rPr>
      </w:pPr>
      <w:hyperlink w:anchor="_Toc109239747" w:history="1">
        <w:r w:rsidR="00217082" w:rsidRPr="0008438B">
          <w:rPr>
            <w:rStyle w:val="Hyperlink"/>
            <w:noProof/>
          </w:rPr>
          <w:t>4.2.2</w:t>
        </w:r>
        <w:r w:rsidR="00217082">
          <w:rPr>
            <w:noProof/>
            <w:color w:val="auto"/>
            <w:szCs w:val="22"/>
          </w:rPr>
          <w:tab/>
        </w:r>
        <w:r w:rsidR="00217082" w:rsidRPr="0008438B">
          <w:rPr>
            <w:rStyle w:val="Hyperlink"/>
            <w:noProof/>
          </w:rPr>
          <w:t>POWER BI Experience</w:t>
        </w:r>
        <w:r w:rsidR="00217082">
          <w:rPr>
            <w:noProof/>
            <w:webHidden/>
          </w:rPr>
          <w:tab/>
        </w:r>
        <w:r w:rsidR="00217082">
          <w:rPr>
            <w:noProof/>
            <w:webHidden/>
          </w:rPr>
          <w:fldChar w:fldCharType="begin"/>
        </w:r>
        <w:r w:rsidR="00217082">
          <w:rPr>
            <w:noProof/>
            <w:webHidden/>
          </w:rPr>
          <w:instrText xml:space="preserve"> PAGEREF _Toc109239747 \h </w:instrText>
        </w:r>
        <w:r w:rsidR="00217082">
          <w:rPr>
            <w:noProof/>
            <w:webHidden/>
          </w:rPr>
        </w:r>
        <w:r w:rsidR="00217082">
          <w:rPr>
            <w:noProof/>
            <w:webHidden/>
          </w:rPr>
          <w:fldChar w:fldCharType="separate"/>
        </w:r>
        <w:r w:rsidR="00217082">
          <w:rPr>
            <w:noProof/>
            <w:webHidden/>
          </w:rPr>
          <w:t>52</w:t>
        </w:r>
        <w:r w:rsidR="00217082">
          <w:rPr>
            <w:noProof/>
            <w:webHidden/>
          </w:rPr>
          <w:fldChar w:fldCharType="end"/>
        </w:r>
      </w:hyperlink>
    </w:p>
    <w:p w14:paraId="6F8BB869" w14:textId="51C0C91D" w:rsidR="00217082" w:rsidRDefault="00C72CE9">
      <w:pPr>
        <w:pStyle w:val="TOC4"/>
        <w:tabs>
          <w:tab w:val="right" w:leader="dot" w:pos="9736"/>
        </w:tabs>
        <w:rPr>
          <w:noProof/>
          <w:color w:val="auto"/>
          <w:szCs w:val="22"/>
        </w:rPr>
      </w:pPr>
      <w:hyperlink w:anchor="_Toc109239748" w:history="1">
        <w:r w:rsidR="00217082" w:rsidRPr="0008438B">
          <w:rPr>
            <w:rStyle w:val="Hyperlink"/>
            <w:noProof/>
          </w:rPr>
          <w:t>#1: Embedding Power BI Reports into Third Party App</w:t>
        </w:r>
        <w:r w:rsidR="00217082">
          <w:rPr>
            <w:noProof/>
            <w:webHidden/>
          </w:rPr>
          <w:tab/>
        </w:r>
        <w:r w:rsidR="00217082">
          <w:rPr>
            <w:noProof/>
            <w:webHidden/>
          </w:rPr>
          <w:fldChar w:fldCharType="begin"/>
        </w:r>
        <w:r w:rsidR="00217082">
          <w:rPr>
            <w:noProof/>
            <w:webHidden/>
          </w:rPr>
          <w:instrText xml:space="preserve"> PAGEREF _Toc109239748 \h </w:instrText>
        </w:r>
        <w:r w:rsidR="00217082">
          <w:rPr>
            <w:noProof/>
            <w:webHidden/>
          </w:rPr>
        </w:r>
        <w:r w:rsidR="00217082">
          <w:rPr>
            <w:noProof/>
            <w:webHidden/>
          </w:rPr>
          <w:fldChar w:fldCharType="separate"/>
        </w:r>
        <w:r w:rsidR="00217082">
          <w:rPr>
            <w:noProof/>
            <w:webHidden/>
          </w:rPr>
          <w:t>52</w:t>
        </w:r>
        <w:r w:rsidR="00217082">
          <w:rPr>
            <w:noProof/>
            <w:webHidden/>
          </w:rPr>
          <w:fldChar w:fldCharType="end"/>
        </w:r>
      </w:hyperlink>
    </w:p>
    <w:p w14:paraId="5E2E92D9" w14:textId="2369F033" w:rsidR="00217082" w:rsidRDefault="00C72CE9">
      <w:pPr>
        <w:pStyle w:val="TOC4"/>
        <w:tabs>
          <w:tab w:val="right" w:leader="dot" w:pos="9736"/>
        </w:tabs>
        <w:rPr>
          <w:noProof/>
          <w:color w:val="auto"/>
          <w:szCs w:val="22"/>
        </w:rPr>
      </w:pPr>
      <w:hyperlink w:anchor="_Toc109239749" w:history="1">
        <w:r w:rsidR="00217082" w:rsidRPr="0008438B">
          <w:rPr>
            <w:rStyle w:val="Hyperlink"/>
            <w:noProof/>
          </w:rPr>
          <w:t>#2: Power BI Dataset Refresh through Power Automate</w:t>
        </w:r>
        <w:r w:rsidR="00217082">
          <w:rPr>
            <w:noProof/>
            <w:webHidden/>
          </w:rPr>
          <w:tab/>
        </w:r>
        <w:r w:rsidR="00217082">
          <w:rPr>
            <w:noProof/>
            <w:webHidden/>
          </w:rPr>
          <w:fldChar w:fldCharType="begin"/>
        </w:r>
        <w:r w:rsidR="00217082">
          <w:rPr>
            <w:noProof/>
            <w:webHidden/>
          </w:rPr>
          <w:instrText xml:space="preserve"> PAGEREF _Toc109239749 \h </w:instrText>
        </w:r>
        <w:r w:rsidR="00217082">
          <w:rPr>
            <w:noProof/>
            <w:webHidden/>
          </w:rPr>
        </w:r>
        <w:r w:rsidR="00217082">
          <w:rPr>
            <w:noProof/>
            <w:webHidden/>
          </w:rPr>
          <w:fldChar w:fldCharType="separate"/>
        </w:r>
        <w:r w:rsidR="00217082">
          <w:rPr>
            <w:noProof/>
            <w:webHidden/>
          </w:rPr>
          <w:t>53</w:t>
        </w:r>
        <w:r w:rsidR="00217082">
          <w:rPr>
            <w:noProof/>
            <w:webHidden/>
          </w:rPr>
          <w:fldChar w:fldCharType="end"/>
        </w:r>
      </w:hyperlink>
    </w:p>
    <w:p w14:paraId="3BC46EAA" w14:textId="7A89B009" w:rsidR="00217082" w:rsidRDefault="00C72CE9">
      <w:pPr>
        <w:pStyle w:val="TOC3"/>
        <w:tabs>
          <w:tab w:val="left" w:pos="880"/>
        </w:tabs>
        <w:rPr>
          <w:noProof/>
          <w:color w:val="auto"/>
          <w:szCs w:val="22"/>
        </w:rPr>
      </w:pPr>
      <w:hyperlink w:anchor="_Toc109239750" w:history="1">
        <w:r w:rsidR="00217082" w:rsidRPr="0008438B">
          <w:rPr>
            <w:rStyle w:val="Hyperlink"/>
            <w:noProof/>
          </w:rPr>
          <w:t>4.2.3</w:t>
        </w:r>
        <w:r w:rsidR="00217082">
          <w:rPr>
            <w:noProof/>
            <w:color w:val="auto"/>
            <w:szCs w:val="22"/>
          </w:rPr>
          <w:tab/>
        </w:r>
        <w:r w:rsidR="00217082" w:rsidRPr="0008438B">
          <w:rPr>
            <w:rStyle w:val="Hyperlink"/>
            <w:noProof/>
          </w:rPr>
          <w:t>NLP Experience</w:t>
        </w:r>
        <w:r w:rsidR="00217082">
          <w:rPr>
            <w:noProof/>
            <w:webHidden/>
          </w:rPr>
          <w:tab/>
        </w:r>
        <w:r w:rsidR="00217082">
          <w:rPr>
            <w:noProof/>
            <w:webHidden/>
          </w:rPr>
          <w:fldChar w:fldCharType="begin"/>
        </w:r>
        <w:r w:rsidR="00217082">
          <w:rPr>
            <w:noProof/>
            <w:webHidden/>
          </w:rPr>
          <w:instrText xml:space="preserve"> PAGEREF _Toc109239750 \h </w:instrText>
        </w:r>
        <w:r w:rsidR="00217082">
          <w:rPr>
            <w:noProof/>
            <w:webHidden/>
          </w:rPr>
        </w:r>
        <w:r w:rsidR="00217082">
          <w:rPr>
            <w:noProof/>
            <w:webHidden/>
          </w:rPr>
          <w:fldChar w:fldCharType="separate"/>
        </w:r>
        <w:r w:rsidR="00217082">
          <w:rPr>
            <w:noProof/>
            <w:webHidden/>
          </w:rPr>
          <w:t>54</w:t>
        </w:r>
        <w:r w:rsidR="00217082">
          <w:rPr>
            <w:noProof/>
            <w:webHidden/>
          </w:rPr>
          <w:fldChar w:fldCharType="end"/>
        </w:r>
      </w:hyperlink>
    </w:p>
    <w:p w14:paraId="79D655CF" w14:textId="2A28F501" w:rsidR="00217082" w:rsidRDefault="00C72CE9">
      <w:pPr>
        <w:pStyle w:val="TOC4"/>
        <w:tabs>
          <w:tab w:val="right" w:leader="dot" w:pos="9736"/>
        </w:tabs>
        <w:rPr>
          <w:noProof/>
          <w:color w:val="auto"/>
          <w:szCs w:val="22"/>
        </w:rPr>
      </w:pPr>
      <w:hyperlink w:anchor="_Toc109239751" w:history="1">
        <w:r w:rsidR="00217082" w:rsidRPr="0008438B">
          <w:rPr>
            <w:rStyle w:val="Hyperlink"/>
            <w:noProof/>
          </w:rPr>
          <w:t>#1: Digital Content Ranking Program</w:t>
        </w:r>
        <w:r w:rsidR="00217082">
          <w:rPr>
            <w:noProof/>
            <w:webHidden/>
          </w:rPr>
          <w:tab/>
        </w:r>
        <w:r w:rsidR="00217082">
          <w:rPr>
            <w:noProof/>
            <w:webHidden/>
          </w:rPr>
          <w:fldChar w:fldCharType="begin"/>
        </w:r>
        <w:r w:rsidR="00217082">
          <w:rPr>
            <w:noProof/>
            <w:webHidden/>
          </w:rPr>
          <w:instrText xml:space="preserve"> PAGEREF _Toc109239751 \h </w:instrText>
        </w:r>
        <w:r w:rsidR="00217082">
          <w:rPr>
            <w:noProof/>
            <w:webHidden/>
          </w:rPr>
        </w:r>
        <w:r w:rsidR="00217082">
          <w:rPr>
            <w:noProof/>
            <w:webHidden/>
          </w:rPr>
          <w:fldChar w:fldCharType="separate"/>
        </w:r>
        <w:r w:rsidR="00217082">
          <w:rPr>
            <w:noProof/>
            <w:webHidden/>
          </w:rPr>
          <w:t>54</w:t>
        </w:r>
        <w:r w:rsidR="00217082">
          <w:rPr>
            <w:noProof/>
            <w:webHidden/>
          </w:rPr>
          <w:fldChar w:fldCharType="end"/>
        </w:r>
      </w:hyperlink>
    </w:p>
    <w:p w14:paraId="2EA6CF2D" w14:textId="47085CEE" w:rsidR="00217082" w:rsidRDefault="00C72CE9">
      <w:pPr>
        <w:pStyle w:val="TOC4"/>
        <w:tabs>
          <w:tab w:val="right" w:leader="dot" w:pos="9736"/>
        </w:tabs>
        <w:rPr>
          <w:noProof/>
          <w:color w:val="auto"/>
          <w:szCs w:val="22"/>
        </w:rPr>
      </w:pPr>
      <w:hyperlink w:anchor="_Toc109239752" w:history="1">
        <w:r w:rsidR="00217082" w:rsidRPr="0008438B">
          <w:rPr>
            <w:rStyle w:val="Hyperlink"/>
            <w:noProof/>
          </w:rPr>
          <w:t>#2: Identify emerging risks with Chat Monitoring of Credit card customers</w:t>
        </w:r>
        <w:r w:rsidR="00217082">
          <w:rPr>
            <w:noProof/>
            <w:webHidden/>
          </w:rPr>
          <w:tab/>
        </w:r>
        <w:r w:rsidR="00217082">
          <w:rPr>
            <w:noProof/>
            <w:webHidden/>
          </w:rPr>
          <w:fldChar w:fldCharType="begin"/>
        </w:r>
        <w:r w:rsidR="00217082">
          <w:rPr>
            <w:noProof/>
            <w:webHidden/>
          </w:rPr>
          <w:instrText xml:space="preserve"> PAGEREF _Toc109239752 \h </w:instrText>
        </w:r>
        <w:r w:rsidR="00217082">
          <w:rPr>
            <w:noProof/>
            <w:webHidden/>
          </w:rPr>
        </w:r>
        <w:r w:rsidR="00217082">
          <w:rPr>
            <w:noProof/>
            <w:webHidden/>
          </w:rPr>
          <w:fldChar w:fldCharType="separate"/>
        </w:r>
        <w:r w:rsidR="00217082">
          <w:rPr>
            <w:noProof/>
            <w:webHidden/>
          </w:rPr>
          <w:t>55</w:t>
        </w:r>
        <w:r w:rsidR="00217082">
          <w:rPr>
            <w:noProof/>
            <w:webHidden/>
          </w:rPr>
          <w:fldChar w:fldCharType="end"/>
        </w:r>
      </w:hyperlink>
    </w:p>
    <w:p w14:paraId="5066B741" w14:textId="674E7016" w:rsidR="00217082" w:rsidRDefault="00C72CE9">
      <w:pPr>
        <w:pStyle w:val="TOC4"/>
        <w:tabs>
          <w:tab w:val="right" w:leader="dot" w:pos="9736"/>
        </w:tabs>
        <w:rPr>
          <w:noProof/>
          <w:color w:val="auto"/>
          <w:szCs w:val="22"/>
        </w:rPr>
      </w:pPr>
      <w:hyperlink w:anchor="_Toc109239753" w:history="1">
        <w:r w:rsidR="00217082" w:rsidRPr="0008438B">
          <w:rPr>
            <w:rStyle w:val="Hyperlink"/>
            <w:noProof/>
          </w:rPr>
          <w:t>#3: Audit Review Tool</w:t>
        </w:r>
        <w:r w:rsidR="00217082">
          <w:rPr>
            <w:noProof/>
            <w:webHidden/>
          </w:rPr>
          <w:tab/>
        </w:r>
        <w:r w:rsidR="00217082">
          <w:rPr>
            <w:noProof/>
            <w:webHidden/>
          </w:rPr>
          <w:fldChar w:fldCharType="begin"/>
        </w:r>
        <w:r w:rsidR="00217082">
          <w:rPr>
            <w:noProof/>
            <w:webHidden/>
          </w:rPr>
          <w:instrText xml:space="preserve"> PAGEREF _Toc109239753 \h </w:instrText>
        </w:r>
        <w:r w:rsidR="00217082">
          <w:rPr>
            <w:noProof/>
            <w:webHidden/>
          </w:rPr>
        </w:r>
        <w:r w:rsidR="00217082">
          <w:rPr>
            <w:noProof/>
            <w:webHidden/>
          </w:rPr>
          <w:fldChar w:fldCharType="separate"/>
        </w:r>
        <w:r w:rsidR="00217082">
          <w:rPr>
            <w:noProof/>
            <w:webHidden/>
          </w:rPr>
          <w:t>55</w:t>
        </w:r>
        <w:r w:rsidR="00217082">
          <w:rPr>
            <w:noProof/>
            <w:webHidden/>
          </w:rPr>
          <w:fldChar w:fldCharType="end"/>
        </w:r>
      </w:hyperlink>
    </w:p>
    <w:p w14:paraId="0F912483" w14:textId="2F9F1883" w:rsidR="00217082" w:rsidRDefault="00C72CE9">
      <w:pPr>
        <w:pStyle w:val="TOC3"/>
        <w:tabs>
          <w:tab w:val="left" w:pos="880"/>
        </w:tabs>
        <w:rPr>
          <w:noProof/>
          <w:color w:val="auto"/>
          <w:szCs w:val="22"/>
        </w:rPr>
      </w:pPr>
      <w:hyperlink w:anchor="_Toc109239754" w:history="1">
        <w:r w:rsidR="00217082" w:rsidRPr="0008438B">
          <w:rPr>
            <w:rStyle w:val="Hyperlink"/>
            <w:noProof/>
          </w:rPr>
          <w:t>4.2.4</w:t>
        </w:r>
        <w:r w:rsidR="00217082">
          <w:rPr>
            <w:noProof/>
            <w:color w:val="auto"/>
            <w:szCs w:val="22"/>
          </w:rPr>
          <w:tab/>
        </w:r>
        <w:r w:rsidR="00217082" w:rsidRPr="0008438B">
          <w:rPr>
            <w:rStyle w:val="Hyperlink"/>
            <w:noProof/>
          </w:rPr>
          <w:t>MLOps Experience</w:t>
        </w:r>
        <w:r w:rsidR="00217082">
          <w:rPr>
            <w:noProof/>
            <w:webHidden/>
          </w:rPr>
          <w:tab/>
        </w:r>
        <w:r w:rsidR="00217082">
          <w:rPr>
            <w:noProof/>
            <w:webHidden/>
          </w:rPr>
          <w:fldChar w:fldCharType="begin"/>
        </w:r>
        <w:r w:rsidR="00217082">
          <w:rPr>
            <w:noProof/>
            <w:webHidden/>
          </w:rPr>
          <w:instrText xml:space="preserve"> PAGEREF _Toc109239754 \h </w:instrText>
        </w:r>
        <w:r w:rsidR="00217082">
          <w:rPr>
            <w:noProof/>
            <w:webHidden/>
          </w:rPr>
        </w:r>
        <w:r w:rsidR="00217082">
          <w:rPr>
            <w:noProof/>
            <w:webHidden/>
          </w:rPr>
          <w:fldChar w:fldCharType="separate"/>
        </w:r>
        <w:r w:rsidR="00217082">
          <w:rPr>
            <w:noProof/>
            <w:webHidden/>
          </w:rPr>
          <w:t>56</w:t>
        </w:r>
        <w:r w:rsidR="00217082">
          <w:rPr>
            <w:noProof/>
            <w:webHidden/>
          </w:rPr>
          <w:fldChar w:fldCharType="end"/>
        </w:r>
      </w:hyperlink>
    </w:p>
    <w:p w14:paraId="4E327EA5" w14:textId="534B7719" w:rsidR="00217082" w:rsidRDefault="00C72CE9">
      <w:pPr>
        <w:pStyle w:val="TOC4"/>
        <w:tabs>
          <w:tab w:val="right" w:leader="dot" w:pos="9736"/>
        </w:tabs>
        <w:rPr>
          <w:noProof/>
          <w:color w:val="auto"/>
          <w:szCs w:val="22"/>
        </w:rPr>
      </w:pPr>
      <w:hyperlink w:anchor="_Toc109239755" w:history="1">
        <w:r w:rsidR="00217082" w:rsidRPr="0008438B">
          <w:rPr>
            <w:rStyle w:val="Hyperlink"/>
            <w:noProof/>
          </w:rPr>
          <w:t>#1: Automated model management and MLOps for US Pharma Major</w:t>
        </w:r>
        <w:r w:rsidR="00217082">
          <w:rPr>
            <w:noProof/>
            <w:webHidden/>
          </w:rPr>
          <w:tab/>
        </w:r>
        <w:r w:rsidR="00217082">
          <w:rPr>
            <w:noProof/>
            <w:webHidden/>
          </w:rPr>
          <w:fldChar w:fldCharType="begin"/>
        </w:r>
        <w:r w:rsidR="00217082">
          <w:rPr>
            <w:noProof/>
            <w:webHidden/>
          </w:rPr>
          <w:instrText xml:space="preserve"> PAGEREF _Toc109239755 \h </w:instrText>
        </w:r>
        <w:r w:rsidR="00217082">
          <w:rPr>
            <w:noProof/>
            <w:webHidden/>
          </w:rPr>
        </w:r>
        <w:r w:rsidR="00217082">
          <w:rPr>
            <w:noProof/>
            <w:webHidden/>
          </w:rPr>
          <w:fldChar w:fldCharType="separate"/>
        </w:r>
        <w:r w:rsidR="00217082">
          <w:rPr>
            <w:noProof/>
            <w:webHidden/>
          </w:rPr>
          <w:t>56</w:t>
        </w:r>
        <w:r w:rsidR="00217082">
          <w:rPr>
            <w:noProof/>
            <w:webHidden/>
          </w:rPr>
          <w:fldChar w:fldCharType="end"/>
        </w:r>
      </w:hyperlink>
    </w:p>
    <w:p w14:paraId="02315D9B" w14:textId="1AB090E4" w:rsidR="00217082" w:rsidRDefault="00C72CE9">
      <w:pPr>
        <w:pStyle w:val="TOC3"/>
        <w:tabs>
          <w:tab w:val="left" w:pos="880"/>
        </w:tabs>
        <w:rPr>
          <w:noProof/>
          <w:color w:val="auto"/>
          <w:szCs w:val="22"/>
        </w:rPr>
      </w:pPr>
      <w:hyperlink w:anchor="_Toc109239756" w:history="1">
        <w:r w:rsidR="00217082" w:rsidRPr="0008438B">
          <w:rPr>
            <w:rStyle w:val="Hyperlink"/>
            <w:noProof/>
          </w:rPr>
          <w:t>4.2.5</w:t>
        </w:r>
        <w:r w:rsidR="00217082">
          <w:rPr>
            <w:noProof/>
            <w:color w:val="auto"/>
            <w:szCs w:val="22"/>
          </w:rPr>
          <w:tab/>
        </w:r>
        <w:r w:rsidR="00217082" w:rsidRPr="0008438B">
          <w:rPr>
            <w:rStyle w:val="Hyperlink"/>
            <w:noProof/>
          </w:rPr>
          <w:t>Azure and Other Similar Experience</w:t>
        </w:r>
        <w:r w:rsidR="00217082">
          <w:rPr>
            <w:noProof/>
            <w:webHidden/>
          </w:rPr>
          <w:tab/>
        </w:r>
        <w:r w:rsidR="00217082">
          <w:rPr>
            <w:noProof/>
            <w:webHidden/>
          </w:rPr>
          <w:fldChar w:fldCharType="begin"/>
        </w:r>
        <w:r w:rsidR="00217082">
          <w:rPr>
            <w:noProof/>
            <w:webHidden/>
          </w:rPr>
          <w:instrText xml:space="preserve"> PAGEREF _Toc109239756 \h </w:instrText>
        </w:r>
        <w:r w:rsidR="00217082">
          <w:rPr>
            <w:noProof/>
            <w:webHidden/>
          </w:rPr>
        </w:r>
        <w:r w:rsidR="00217082">
          <w:rPr>
            <w:noProof/>
            <w:webHidden/>
          </w:rPr>
          <w:fldChar w:fldCharType="separate"/>
        </w:r>
        <w:r w:rsidR="00217082">
          <w:rPr>
            <w:noProof/>
            <w:webHidden/>
          </w:rPr>
          <w:t>57</w:t>
        </w:r>
        <w:r w:rsidR="00217082">
          <w:rPr>
            <w:noProof/>
            <w:webHidden/>
          </w:rPr>
          <w:fldChar w:fldCharType="end"/>
        </w:r>
      </w:hyperlink>
    </w:p>
    <w:p w14:paraId="3AE0B8BC" w14:textId="30E1C214" w:rsidR="00217082" w:rsidRDefault="00C72CE9">
      <w:pPr>
        <w:pStyle w:val="TOC4"/>
        <w:tabs>
          <w:tab w:val="right" w:leader="dot" w:pos="9736"/>
        </w:tabs>
        <w:rPr>
          <w:noProof/>
          <w:color w:val="auto"/>
          <w:szCs w:val="22"/>
        </w:rPr>
      </w:pPr>
      <w:hyperlink w:anchor="_Toc109239757" w:history="1">
        <w:r w:rsidR="00217082" w:rsidRPr="0008438B">
          <w:rPr>
            <w:rStyle w:val="Hyperlink"/>
            <w:noProof/>
          </w:rPr>
          <w:t>#1: Data Landscape Modernization @ Logistics company</w:t>
        </w:r>
        <w:r w:rsidR="00217082">
          <w:rPr>
            <w:noProof/>
            <w:webHidden/>
          </w:rPr>
          <w:tab/>
        </w:r>
        <w:r w:rsidR="00217082">
          <w:rPr>
            <w:noProof/>
            <w:webHidden/>
          </w:rPr>
          <w:fldChar w:fldCharType="begin"/>
        </w:r>
        <w:r w:rsidR="00217082">
          <w:rPr>
            <w:noProof/>
            <w:webHidden/>
          </w:rPr>
          <w:instrText xml:space="preserve"> PAGEREF _Toc109239757 \h </w:instrText>
        </w:r>
        <w:r w:rsidR="00217082">
          <w:rPr>
            <w:noProof/>
            <w:webHidden/>
          </w:rPr>
        </w:r>
        <w:r w:rsidR="00217082">
          <w:rPr>
            <w:noProof/>
            <w:webHidden/>
          </w:rPr>
          <w:fldChar w:fldCharType="separate"/>
        </w:r>
        <w:r w:rsidR="00217082">
          <w:rPr>
            <w:noProof/>
            <w:webHidden/>
          </w:rPr>
          <w:t>57</w:t>
        </w:r>
        <w:r w:rsidR="00217082">
          <w:rPr>
            <w:noProof/>
            <w:webHidden/>
          </w:rPr>
          <w:fldChar w:fldCharType="end"/>
        </w:r>
      </w:hyperlink>
    </w:p>
    <w:p w14:paraId="5A1BCB54" w14:textId="32A303C1" w:rsidR="00217082" w:rsidRDefault="00C72CE9">
      <w:pPr>
        <w:pStyle w:val="TOC4"/>
        <w:tabs>
          <w:tab w:val="right" w:leader="dot" w:pos="9736"/>
        </w:tabs>
        <w:rPr>
          <w:noProof/>
          <w:color w:val="auto"/>
          <w:szCs w:val="22"/>
        </w:rPr>
      </w:pPr>
      <w:hyperlink w:anchor="_Toc109239758" w:history="1">
        <w:r w:rsidR="00217082" w:rsidRPr="0008438B">
          <w:rPr>
            <w:rStyle w:val="Hyperlink"/>
            <w:noProof/>
          </w:rPr>
          <w:t>#2: Document Classification and Processing @ A Leading Regional Bank in US</w:t>
        </w:r>
        <w:r w:rsidR="00217082">
          <w:rPr>
            <w:noProof/>
            <w:webHidden/>
          </w:rPr>
          <w:tab/>
        </w:r>
        <w:r w:rsidR="00217082">
          <w:rPr>
            <w:noProof/>
            <w:webHidden/>
          </w:rPr>
          <w:fldChar w:fldCharType="begin"/>
        </w:r>
        <w:r w:rsidR="00217082">
          <w:rPr>
            <w:noProof/>
            <w:webHidden/>
          </w:rPr>
          <w:instrText xml:space="preserve"> PAGEREF _Toc109239758 \h </w:instrText>
        </w:r>
        <w:r w:rsidR="00217082">
          <w:rPr>
            <w:noProof/>
            <w:webHidden/>
          </w:rPr>
        </w:r>
        <w:r w:rsidR="00217082">
          <w:rPr>
            <w:noProof/>
            <w:webHidden/>
          </w:rPr>
          <w:fldChar w:fldCharType="separate"/>
        </w:r>
        <w:r w:rsidR="00217082">
          <w:rPr>
            <w:noProof/>
            <w:webHidden/>
          </w:rPr>
          <w:t>57</w:t>
        </w:r>
        <w:r w:rsidR="00217082">
          <w:rPr>
            <w:noProof/>
            <w:webHidden/>
          </w:rPr>
          <w:fldChar w:fldCharType="end"/>
        </w:r>
      </w:hyperlink>
    </w:p>
    <w:p w14:paraId="77544DD9" w14:textId="348DA90F" w:rsidR="00217082" w:rsidRDefault="00C72CE9">
      <w:pPr>
        <w:pStyle w:val="TOC4"/>
        <w:tabs>
          <w:tab w:val="right" w:leader="dot" w:pos="9736"/>
        </w:tabs>
        <w:rPr>
          <w:noProof/>
          <w:color w:val="auto"/>
          <w:szCs w:val="22"/>
        </w:rPr>
      </w:pPr>
      <w:hyperlink w:anchor="_Toc109239759" w:history="1">
        <w:r w:rsidR="00217082" w:rsidRPr="0008438B">
          <w:rPr>
            <w:rStyle w:val="Hyperlink"/>
            <w:noProof/>
          </w:rPr>
          <w:t>#3: Personalized Marketing @ A Top 5 Wall Street Firm</w:t>
        </w:r>
        <w:r w:rsidR="00217082">
          <w:rPr>
            <w:noProof/>
            <w:webHidden/>
          </w:rPr>
          <w:tab/>
        </w:r>
        <w:r w:rsidR="00217082">
          <w:rPr>
            <w:noProof/>
            <w:webHidden/>
          </w:rPr>
          <w:fldChar w:fldCharType="begin"/>
        </w:r>
        <w:r w:rsidR="00217082">
          <w:rPr>
            <w:noProof/>
            <w:webHidden/>
          </w:rPr>
          <w:instrText xml:space="preserve"> PAGEREF _Toc109239759 \h </w:instrText>
        </w:r>
        <w:r w:rsidR="00217082">
          <w:rPr>
            <w:noProof/>
            <w:webHidden/>
          </w:rPr>
        </w:r>
        <w:r w:rsidR="00217082">
          <w:rPr>
            <w:noProof/>
            <w:webHidden/>
          </w:rPr>
          <w:fldChar w:fldCharType="separate"/>
        </w:r>
        <w:r w:rsidR="00217082">
          <w:rPr>
            <w:noProof/>
            <w:webHidden/>
          </w:rPr>
          <w:t>58</w:t>
        </w:r>
        <w:r w:rsidR="00217082">
          <w:rPr>
            <w:noProof/>
            <w:webHidden/>
          </w:rPr>
          <w:fldChar w:fldCharType="end"/>
        </w:r>
      </w:hyperlink>
    </w:p>
    <w:p w14:paraId="2C29A19A" w14:textId="783B7317" w:rsidR="00C335D4" w:rsidRPr="003F7FDD" w:rsidRDefault="000B57E2" w:rsidP="00D53879">
      <w:pPr>
        <w:pStyle w:val="TOC1"/>
        <w:tabs>
          <w:tab w:val="right" w:leader="dot" w:pos="9736"/>
        </w:tabs>
      </w:pPr>
      <w:r w:rsidRPr="00C76EA5">
        <w:rPr>
          <w:sz w:val="20"/>
          <w:szCs w:val="18"/>
        </w:rPr>
        <w:fldChar w:fldCharType="end"/>
      </w:r>
      <w:r w:rsidR="00D53879" w:rsidRPr="003F7FDD">
        <w:t xml:space="preserve"> </w:t>
      </w:r>
    </w:p>
    <w:p w14:paraId="3B217B1F" w14:textId="77777777" w:rsidR="0034403A" w:rsidRDefault="0034403A"/>
    <w:p w14:paraId="6FC69680" w14:textId="77777777" w:rsidR="0034403A" w:rsidRDefault="0034403A"/>
    <w:p w14:paraId="02AD314D" w14:textId="77777777" w:rsidR="0034403A" w:rsidRDefault="0034403A"/>
    <w:p w14:paraId="133982E9" w14:textId="77777777" w:rsidR="0034403A" w:rsidRDefault="0034403A"/>
    <w:p w14:paraId="18EA23D0" w14:textId="77777777" w:rsidR="0034403A" w:rsidRDefault="0034403A">
      <w:pPr>
        <w:spacing w:line="264" w:lineRule="auto"/>
      </w:pPr>
      <w:r>
        <w:br w:type="page"/>
      </w:r>
    </w:p>
    <w:p w14:paraId="332605F3" w14:textId="7F8C6078" w:rsidR="0034403A" w:rsidRPr="000B5307" w:rsidRDefault="0034403A" w:rsidP="004A5918">
      <w:pPr>
        <w:pStyle w:val="Heading1"/>
        <w:numPr>
          <w:ilvl w:val="0"/>
          <w:numId w:val="21"/>
        </w:numPr>
        <w:shd w:val="clear" w:color="auto" w:fill="D9D9D9" w:themeFill="text1" w:themeFillShade="D9"/>
        <w:rPr>
          <w:b/>
          <w:bCs/>
          <w:sz w:val="36"/>
          <w:szCs w:val="16"/>
        </w:rPr>
      </w:pPr>
      <w:bookmarkStart w:id="4" w:name="_Toc109239707"/>
      <w:r w:rsidRPr="000B5307">
        <w:rPr>
          <w:b/>
          <w:bCs/>
          <w:sz w:val="36"/>
          <w:szCs w:val="16"/>
        </w:rPr>
        <w:lastRenderedPageBreak/>
        <w:t>Executive Summary</w:t>
      </w:r>
      <w:bookmarkEnd w:id="4"/>
    </w:p>
    <w:p w14:paraId="21B07131" w14:textId="77777777" w:rsidR="00B4150F" w:rsidRPr="0020400B" w:rsidRDefault="00B4150F" w:rsidP="00B4150F">
      <w:pPr>
        <w:spacing w:before="240" w:after="40" w:line="288" w:lineRule="auto"/>
        <w:jc w:val="both"/>
        <w:rPr>
          <w:rFonts w:cs="Arial"/>
        </w:rPr>
      </w:pPr>
      <w:r w:rsidRPr="0020400B">
        <w:rPr>
          <w:rFonts w:cs="Arial"/>
        </w:rPr>
        <w:t xml:space="preserve">Cognizant Technology Solutions (“Cognizant”) is thankful to World Bank Group (WBG) and IFC for providing an opportunity to respond to </w:t>
      </w:r>
      <w:r w:rsidRPr="0066296A">
        <w:rPr>
          <w:rFonts w:cs="Arial"/>
        </w:rPr>
        <w:t>RFP</w:t>
      </w:r>
      <w:r>
        <w:rPr>
          <w:rFonts w:cs="Arial"/>
        </w:rPr>
        <w:t xml:space="preserve"> NO.</w:t>
      </w:r>
      <w:r w:rsidRPr="0066296A">
        <w:rPr>
          <w:rFonts w:cs="Arial"/>
        </w:rPr>
        <w:t xml:space="preserve"> 22-0571 IFC - Machine Learning (MALENA) Program</w:t>
      </w:r>
      <w:r w:rsidRPr="0020400B">
        <w:rPr>
          <w:rFonts w:cs="Arial"/>
        </w:rPr>
        <w:t xml:space="preserve"> and is excited at the prospect of partnership with IFC on this initiative. It would be a great privilege for us if the bank chooses us as a strategic partner for this initiative. At the start of our relationship back in 2012, we vowed to bring the best people, technologies, processes as well as innovation and thought leadership to help the bank succeed in its initiatives. Now we are proud to say that we have been instrumental in strengthening the technology backbone, innovating, and transforming in true partnership with IFC as the technology and demands changed over time. We believe our passion, partnership, breadth of capabilities, depth of industry/domain knowledge and client-centric approach reflects in our proposal and related discussions as well. We are confident that you will find our response as thorough, service propositions compelling, and Cognizant capabilities suited to meet your needs – not just for today, ‘here and now’ but for the future as well.</w:t>
      </w:r>
    </w:p>
    <w:p w14:paraId="08F330B5" w14:textId="77777777" w:rsidR="00B4150F" w:rsidRDefault="00B4150F" w:rsidP="00B4150F">
      <w:pPr>
        <w:spacing w:before="240" w:after="40" w:line="288" w:lineRule="auto"/>
        <w:jc w:val="both"/>
        <w:rPr>
          <w:rFonts w:cs="Arial"/>
        </w:rPr>
      </w:pPr>
      <w:r w:rsidRPr="0020400B">
        <w:rPr>
          <w:rFonts w:cs="Arial"/>
        </w:rPr>
        <w:t>Cognizant is best known in the industry for customer intimacy as well as the sustainable value we provide in addition to cost competitiveness. Being a trusted long-term partner, we are confident that our business-focused, consultative, and collaborative approach, combined with our experiences in executing similar engagements would be a credible and valued partner to IFC. Cognizant understands the project objectives of IFC, and the World Bank Group and our proposal seeks to address them in an efficient manner with complete adherence to IFC’s prescribed guidelines, sustainability standards and approved technology stack. Cognizant believes we can partner IFC in executing this engagement successfully because we understand the importance and urgency of this project and remain committed to providing IFC the best of Cognizant’s thinking and capabilities. As such, we have analyzed inputs from prior work and developed the proposal.</w:t>
      </w:r>
    </w:p>
    <w:p w14:paraId="12BE6E48" w14:textId="77777777" w:rsidR="00C03727" w:rsidRPr="008129EA" w:rsidRDefault="00C03727" w:rsidP="00C03727">
      <w:pPr>
        <w:spacing w:before="240" w:after="40" w:line="288" w:lineRule="auto"/>
        <w:jc w:val="both"/>
        <w:rPr>
          <w:rFonts w:cs="Arial"/>
          <w:b/>
          <w:bCs/>
          <w:u w:val="single"/>
        </w:rPr>
      </w:pPr>
      <w:r w:rsidRPr="00F87689">
        <w:rPr>
          <w:rFonts w:cs="Arial"/>
          <w:b/>
          <w:bCs/>
          <w:u w:val="single"/>
        </w:rPr>
        <w:t xml:space="preserve">Cognizant - IFC CIT Engagement Journey  </w:t>
      </w:r>
    </w:p>
    <w:p w14:paraId="2E997EDF" w14:textId="05D33677" w:rsidR="00C03727" w:rsidRPr="001E31F5" w:rsidRDefault="00C03727" w:rsidP="00C03727">
      <w:pPr>
        <w:spacing w:before="240" w:after="40" w:line="288" w:lineRule="auto"/>
        <w:jc w:val="both"/>
        <w:rPr>
          <w:rFonts w:cs="Arial"/>
        </w:rPr>
      </w:pPr>
      <w:r w:rsidRPr="001E31F5">
        <w:rPr>
          <w:rFonts w:cs="Arial"/>
        </w:rPr>
        <w:t xml:space="preserve">Cognizant has been a trusted partner since 2012, right from the inception of this IFC engagement, consistently delivering high quality products as part of this portfolio. </w:t>
      </w:r>
      <w:r w:rsidR="00E92734">
        <w:rPr>
          <w:rFonts w:cs="Arial"/>
        </w:rPr>
        <w:t>The below illustration highlights the key tenets of our partnership.</w:t>
      </w:r>
    </w:p>
    <w:p w14:paraId="51A50C20" w14:textId="269AB94E" w:rsidR="00C03727" w:rsidRDefault="00161DD4" w:rsidP="00C03727">
      <w:pPr>
        <w:spacing w:after="40" w:line="257" w:lineRule="auto"/>
        <w:ind w:left="90"/>
        <w:jc w:val="center"/>
        <w:rPr>
          <w:rFonts w:eastAsia="Calibri" w:cs="Arial"/>
        </w:rPr>
      </w:pPr>
      <w:r>
        <w:rPr>
          <w:noProof/>
        </w:rPr>
        <w:drawing>
          <wp:inline distT="0" distB="0" distL="0" distR="0" wp14:anchorId="18C3B86F" wp14:editId="6ED32CDA">
            <wp:extent cx="2720780" cy="1682750"/>
            <wp:effectExtent l="19050" t="19050" r="22860" b="1270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screen">
                      <a:extLst>
                        <a:ext uri="{28A0092B-C50C-407E-A947-70E740481C1C}">
                          <a14:useLocalDpi xmlns:a14="http://schemas.microsoft.com/office/drawing/2010/main"/>
                        </a:ext>
                      </a:extLst>
                    </a:blip>
                    <a:stretch>
                      <a:fillRect/>
                    </a:stretch>
                  </pic:blipFill>
                  <pic:spPr>
                    <a:xfrm>
                      <a:off x="0" y="0"/>
                      <a:ext cx="2748262" cy="1699747"/>
                    </a:xfrm>
                    <a:prstGeom prst="rect">
                      <a:avLst/>
                    </a:prstGeom>
                    <a:ln w="6350">
                      <a:solidFill>
                        <a:schemeClr val="bg1"/>
                      </a:solidFill>
                    </a:ln>
                  </pic:spPr>
                </pic:pic>
              </a:graphicData>
            </a:graphic>
          </wp:inline>
        </w:drawing>
      </w:r>
    </w:p>
    <w:p w14:paraId="43CEFCAB" w14:textId="77777777" w:rsidR="00C03727" w:rsidRPr="00C86E35" w:rsidRDefault="00C03727" w:rsidP="00C03727">
      <w:pPr>
        <w:spacing w:after="40" w:line="257" w:lineRule="auto"/>
        <w:ind w:left="90"/>
        <w:jc w:val="center"/>
        <w:rPr>
          <w:rFonts w:eastAsia="Calibri" w:cs="Arial"/>
          <w:b/>
          <w:bCs/>
          <w:i/>
          <w:iCs/>
          <w:color w:val="06C7CC" w:themeColor="accent2"/>
          <w:sz w:val="20"/>
          <w:u w:val="single"/>
        </w:rPr>
      </w:pPr>
      <w:r w:rsidRPr="00B31418">
        <w:rPr>
          <w:rFonts w:eastAsia="Calibri" w:cs="Arial"/>
          <w:b/>
          <w:bCs/>
          <w:i/>
          <w:iCs/>
          <w:color w:val="049498" w:themeColor="accent2" w:themeShade="BF"/>
          <w:sz w:val="20"/>
          <w:u w:val="single"/>
        </w:rPr>
        <w:t>Illustration 1: Key Tenets of the Cognizant – IFC partnership</w:t>
      </w:r>
      <w:r w:rsidRPr="00C86E35">
        <w:rPr>
          <w:rFonts w:eastAsia="Calibri" w:cs="Arial"/>
          <w:b/>
          <w:bCs/>
          <w:i/>
          <w:iCs/>
          <w:color w:val="06C7CC" w:themeColor="accent2"/>
          <w:sz w:val="20"/>
          <w:u w:val="single"/>
        </w:rPr>
        <w:t xml:space="preserve"> </w:t>
      </w:r>
    </w:p>
    <w:p w14:paraId="74A0434D" w14:textId="77777777" w:rsidR="00B4150F" w:rsidRPr="0020400B" w:rsidRDefault="00B4150F" w:rsidP="00B4150F">
      <w:pPr>
        <w:spacing w:before="240" w:after="40" w:line="288" w:lineRule="auto"/>
        <w:jc w:val="both"/>
        <w:rPr>
          <w:rFonts w:cs="Arial"/>
        </w:rPr>
      </w:pPr>
      <w:r w:rsidRPr="0020400B">
        <w:rPr>
          <w:rFonts w:cs="Arial"/>
        </w:rPr>
        <w:t xml:space="preserve">Following are </w:t>
      </w:r>
      <w:r w:rsidRPr="0020400B">
        <w:rPr>
          <w:rFonts w:cs="Arial"/>
          <w:b/>
          <w:u w:val="single"/>
        </w:rPr>
        <w:t>key highlights</w:t>
      </w:r>
      <w:r w:rsidRPr="0020400B">
        <w:rPr>
          <w:rFonts w:cs="Arial"/>
        </w:rPr>
        <w:t xml:space="preserve"> to meet IFC’s objectives:</w:t>
      </w:r>
    </w:p>
    <w:p w14:paraId="4342DFFA" w14:textId="77777777" w:rsidR="00B4150F" w:rsidRDefault="00B4150F" w:rsidP="00314300">
      <w:pPr>
        <w:pStyle w:val="ListParagraph"/>
        <w:numPr>
          <w:ilvl w:val="0"/>
          <w:numId w:val="2"/>
        </w:numPr>
        <w:spacing w:before="240" w:after="40" w:line="288" w:lineRule="auto"/>
        <w:jc w:val="both"/>
        <w:rPr>
          <w:rFonts w:cs="Arial"/>
        </w:rPr>
      </w:pPr>
      <w:r w:rsidRPr="0020400B">
        <w:rPr>
          <w:rFonts w:cs="Arial"/>
        </w:rPr>
        <w:t xml:space="preserve">We have brought together </w:t>
      </w:r>
      <w:r w:rsidRPr="0020400B">
        <w:rPr>
          <w:rFonts w:cs="Arial"/>
          <w:b/>
        </w:rPr>
        <w:t>the right talent</w:t>
      </w:r>
      <w:r w:rsidRPr="0020400B">
        <w:rPr>
          <w:rFonts w:cs="Arial"/>
        </w:rPr>
        <w:t xml:space="preserve">, </w:t>
      </w:r>
      <w:r w:rsidRPr="0020400B">
        <w:rPr>
          <w:rFonts w:cs="Arial"/>
          <w:b/>
        </w:rPr>
        <w:t>best practices</w:t>
      </w:r>
      <w:r w:rsidRPr="0020400B">
        <w:rPr>
          <w:rFonts w:cs="Arial"/>
        </w:rPr>
        <w:t xml:space="preserve">, </w:t>
      </w:r>
      <w:r w:rsidRPr="0020400B">
        <w:rPr>
          <w:rFonts w:cs="Arial"/>
          <w:b/>
        </w:rPr>
        <w:t>hands-on learnings,</w:t>
      </w:r>
      <w:r w:rsidRPr="0020400B">
        <w:rPr>
          <w:rFonts w:cs="Arial"/>
        </w:rPr>
        <w:t xml:space="preserve"> and </w:t>
      </w:r>
      <w:r w:rsidRPr="0020400B">
        <w:rPr>
          <w:rFonts w:cs="Arial"/>
          <w:b/>
        </w:rPr>
        <w:t>proven methodologies</w:t>
      </w:r>
      <w:r w:rsidRPr="0020400B">
        <w:rPr>
          <w:rFonts w:cs="Arial"/>
        </w:rPr>
        <w:t xml:space="preserve"> to </w:t>
      </w:r>
      <w:r w:rsidRPr="0020400B">
        <w:rPr>
          <w:rFonts w:cs="Arial"/>
          <w:b/>
        </w:rPr>
        <w:t>ensure success for this program</w:t>
      </w:r>
      <w:r w:rsidRPr="0020400B">
        <w:rPr>
          <w:rFonts w:cs="Arial"/>
        </w:rPr>
        <w:t xml:space="preserve">. Cognizant has the “A” </w:t>
      </w:r>
      <w:r w:rsidRPr="0020400B">
        <w:rPr>
          <w:rFonts w:cs="Arial"/>
        </w:rPr>
        <w:lastRenderedPageBreak/>
        <w:t>team with the right mix of domain and technology capabilities that can deliver the services in scope from day1.</w:t>
      </w:r>
    </w:p>
    <w:p w14:paraId="425E1ACA" w14:textId="77777777" w:rsidR="00396DEF" w:rsidRDefault="00396DEF" w:rsidP="00396DEF">
      <w:pPr>
        <w:pStyle w:val="ListParagraph"/>
        <w:spacing w:before="240" w:after="40" w:line="288" w:lineRule="auto"/>
        <w:ind w:left="1080"/>
        <w:jc w:val="both"/>
        <w:rPr>
          <w:rFonts w:cs="Arial"/>
        </w:rPr>
      </w:pPr>
    </w:p>
    <w:p w14:paraId="78A61526" w14:textId="49FDC53A" w:rsidR="00396DEF" w:rsidRDefault="00396DEF" w:rsidP="00396DEF">
      <w:pPr>
        <w:pStyle w:val="ListParagraph"/>
        <w:numPr>
          <w:ilvl w:val="0"/>
          <w:numId w:val="2"/>
        </w:numPr>
        <w:spacing w:before="240" w:after="40" w:line="288" w:lineRule="auto"/>
        <w:jc w:val="both"/>
        <w:rPr>
          <w:rFonts w:cs="Arial"/>
        </w:rPr>
      </w:pPr>
      <w:r w:rsidRPr="006B5885">
        <w:rPr>
          <w:rFonts w:cs="Arial"/>
          <w:b/>
          <w:bCs/>
        </w:rPr>
        <w:t xml:space="preserve">Highly experienced </w:t>
      </w:r>
      <w:r>
        <w:rPr>
          <w:rFonts w:cs="Arial"/>
          <w:b/>
          <w:bCs/>
        </w:rPr>
        <w:t>‘</w:t>
      </w:r>
      <w:r w:rsidRPr="006B5885">
        <w:rPr>
          <w:rFonts w:cs="Arial"/>
          <w:b/>
          <w:bCs/>
        </w:rPr>
        <w:t>Ready to Go</w:t>
      </w:r>
      <w:r>
        <w:rPr>
          <w:rFonts w:cs="Arial"/>
          <w:b/>
          <w:bCs/>
        </w:rPr>
        <w:t>’</w:t>
      </w:r>
      <w:r w:rsidRPr="006B5885">
        <w:rPr>
          <w:rFonts w:cs="Arial"/>
          <w:b/>
          <w:bCs/>
        </w:rPr>
        <w:t xml:space="preserve"> team: </w:t>
      </w:r>
      <w:r w:rsidRPr="006B5885">
        <w:rPr>
          <w:rFonts w:cs="Arial"/>
        </w:rPr>
        <w:t>Given the time sensitive</w:t>
      </w:r>
      <w:r w:rsidRPr="0053650C">
        <w:rPr>
          <w:rFonts w:cs="Arial"/>
        </w:rPr>
        <w:t xml:space="preserve"> nature of the project, we have </w:t>
      </w:r>
      <w:r w:rsidRPr="0053650C">
        <w:rPr>
          <w:rFonts w:cs="Arial"/>
          <w:b/>
        </w:rPr>
        <w:t xml:space="preserve">identified and </w:t>
      </w:r>
      <w:r w:rsidRPr="0053650C">
        <w:rPr>
          <w:rFonts w:cs="Arial"/>
          <w:b/>
          <w:bCs/>
        </w:rPr>
        <w:t xml:space="preserve">mobilized a </w:t>
      </w:r>
      <w:r>
        <w:rPr>
          <w:rFonts w:cs="Arial"/>
          <w:b/>
        </w:rPr>
        <w:t>highly experienced team</w:t>
      </w:r>
      <w:r w:rsidRPr="0053650C">
        <w:rPr>
          <w:rFonts w:cs="Arial"/>
        </w:rPr>
        <w:t xml:space="preserve"> to begin the </w:t>
      </w:r>
      <w:r>
        <w:rPr>
          <w:rFonts w:cs="Arial"/>
        </w:rPr>
        <w:t>engagement</w:t>
      </w:r>
      <w:r w:rsidRPr="0053650C">
        <w:rPr>
          <w:rFonts w:cs="Arial"/>
        </w:rPr>
        <w:t xml:space="preserve"> with the prescribed start </w:t>
      </w:r>
      <w:r w:rsidRPr="006B5885">
        <w:rPr>
          <w:rFonts w:cs="Arial"/>
        </w:rPr>
        <w:t xml:space="preserve">preference. </w:t>
      </w:r>
    </w:p>
    <w:p w14:paraId="2213E66F" w14:textId="77777777" w:rsidR="00B12541" w:rsidRPr="00B12541" w:rsidRDefault="00B12541" w:rsidP="00B12541">
      <w:pPr>
        <w:pStyle w:val="ListParagraph"/>
        <w:rPr>
          <w:rFonts w:cs="Arial"/>
        </w:rPr>
      </w:pPr>
    </w:p>
    <w:p w14:paraId="3008DFBF" w14:textId="378C1D51" w:rsidR="00B12541" w:rsidRPr="00C33FFC" w:rsidRDefault="00B12541" w:rsidP="00B12541">
      <w:pPr>
        <w:numPr>
          <w:ilvl w:val="0"/>
          <w:numId w:val="2"/>
        </w:numPr>
        <w:spacing w:after="40" w:line="288" w:lineRule="auto"/>
        <w:jc w:val="both"/>
        <w:rPr>
          <w:rFonts w:cs="Arial"/>
        </w:rPr>
      </w:pPr>
      <w:r w:rsidRPr="00C33FFC">
        <w:rPr>
          <w:rFonts w:cs="Arial"/>
          <w:b/>
          <w:bCs/>
        </w:rPr>
        <w:t>Cognizant’s Role in MALENA Phase 1</w:t>
      </w:r>
      <w:r>
        <w:rPr>
          <w:rFonts w:cs="Arial"/>
          <w:b/>
          <w:bCs/>
        </w:rPr>
        <w:t xml:space="preserve"> &amp; 2</w:t>
      </w:r>
      <w:r w:rsidRPr="00C33FFC">
        <w:rPr>
          <w:rFonts w:cs="Arial"/>
          <w:b/>
          <w:bCs/>
        </w:rPr>
        <w:t>:</w:t>
      </w:r>
      <w:r>
        <w:rPr>
          <w:rFonts w:cs="Arial"/>
        </w:rPr>
        <w:t xml:space="preserve"> </w:t>
      </w:r>
      <w:r w:rsidRPr="00C33FFC">
        <w:rPr>
          <w:rFonts w:cs="Arial"/>
        </w:rPr>
        <w:t>Cognizant is key driver in implementing the major functionality and revamping the new user interface in MALENA</w:t>
      </w:r>
      <w:r>
        <w:rPr>
          <w:rFonts w:cs="Arial"/>
        </w:rPr>
        <w:t xml:space="preserve">. Our contribution in success is further elaborated in </w:t>
      </w:r>
      <w:hyperlink w:anchor="_MALENA_Success_Story" w:history="1">
        <w:r w:rsidRPr="00F323F1">
          <w:rPr>
            <w:rStyle w:val="Hyperlink"/>
            <w:rFonts w:cs="Arial"/>
            <w:b/>
            <w:bCs/>
            <w:i/>
            <w:iCs/>
          </w:rPr>
          <w:t>Section 4.</w:t>
        </w:r>
        <w:r w:rsidR="000700C8">
          <w:rPr>
            <w:rStyle w:val="Hyperlink"/>
            <w:rFonts w:cs="Arial"/>
            <w:b/>
            <w:bCs/>
            <w:i/>
            <w:iCs/>
          </w:rPr>
          <w:t>2.1 (MALENA Success Story)</w:t>
        </w:r>
      </w:hyperlink>
      <w:r>
        <w:rPr>
          <w:rFonts w:cs="Arial"/>
          <w:b/>
          <w:bCs/>
          <w:i/>
          <w:iCs/>
        </w:rPr>
        <w:t>.</w:t>
      </w:r>
    </w:p>
    <w:p w14:paraId="02C4D3D4" w14:textId="77777777" w:rsidR="00B4150F" w:rsidRDefault="00B4150F" w:rsidP="00314300">
      <w:pPr>
        <w:pStyle w:val="ListParagraph"/>
        <w:numPr>
          <w:ilvl w:val="0"/>
          <w:numId w:val="2"/>
        </w:numPr>
        <w:spacing w:before="240" w:after="40" w:line="288" w:lineRule="auto"/>
        <w:jc w:val="both"/>
        <w:rPr>
          <w:rFonts w:cs="Arial"/>
        </w:rPr>
      </w:pPr>
      <w:r w:rsidRPr="0020400B">
        <w:rPr>
          <w:rFonts w:cs="Arial"/>
          <w:b/>
          <w:bCs/>
        </w:rPr>
        <w:t>We understand IFC’s landscape:</w:t>
      </w:r>
      <w:r w:rsidRPr="0020400B">
        <w:rPr>
          <w:rFonts w:cs="Arial"/>
        </w:rPr>
        <w:t xml:space="preserve"> Cognizant has been involved in providing IT services to IFC since 2012. Our partnership has delivered several strategic and transformational projects successfully. We understand IFC’s culture and business and are confident of bringing in all our lessons learnt to best use in this engagement. </w:t>
      </w:r>
    </w:p>
    <w:p w14:paraId="1270FA39" w14:textId="77777777" w:rsidR="007B2C8C" w:rsidRPr="007B2C8C" w:rsidRDefault="007B2C8C" w:rsidP="007B2C8C">
      <w:pPr>
        <w:pStyle w:val="ListParagraph"/>
        <w:spacing w:before="240" w:after="40" w:line="288" w:lineRule="auto"/>
        <w:ind w:left="1080"/>
        <w:jc w:val="both"/>
        <w:rPr>
          <w:rFonts w:cs="Arial"/>
        </w:rPr>
      </w:pPr>
    </w:p>
    <w:p w14:paraId="468963B8" w14:textId="1937F2F9" w:rsidR="007B2C8C" w:rsidRDefault="007B2C8C" w:rsidP="007B2C8C">
      <w:pPr>
        <w:pStyle w:val="ListParagraph"/>
        <w:numPr>
          <w:ilvl w:val="0"/>
          <w:numId w:val="2"/>
        </w:numPr>
        <w:spacing w:before="240" w:after="40" w:line="288" w:lineRule="auto"/>
        <w:jc w:val="both"/>
        <w:rPr>
          <w:rFonts w:cs="Arial"/>
        </w:rPr>
      </w:pPr>
      <w:r w:rsidRPr="0053650C">
        <w:rPr>
          <w:rFonts w:cs="Arial"/>
          <w:b/>
          <w:bCs/>
        </w:rPr>
        <w:t>We bring the requisite Industry Experience and subject matter expertise:</w:t>
      </w:r>
      <w:r w:rsidRPr="0053650C">
        <w:rPr>
          <w:rFonts w:cs="Arial"/>
        </w:rPr>
        <w:t xml:space="preserve"> We bring relevant experience of executing similar engagements for our customers across industries globally. It gives us a unique edge to envision the dynamics and challenges of such engagements, and ability to make proactive efforts to address and execute IFC’s engagement goals successfully.</w:t>
      </w:r>
    </w:p>
    <w:p w14:paraId="53FF3046" w14:textId="77777777" w:rsidR="00B4150F" w:rsidRPr="0020400B" w:rsidRDefault="00B4150F" w:rsidP="00B4150F">
      <w:pPr>
        <w:pStyle w:val="ListParagraph"/>
        <w:spacing w:before="240" w:after="40" w:line="288" w:lineRule="auto"/>
        <w:ind w:left="1080"/>
        <w:jc w:val="both"/>
        <w:rPr>
          <w:rFonts w:cs="Arial"/>
        </w:rPr>
      </w:pPr>
    </w:p>
    <w:p w14:paraId="16030B51" w14:textId="72215AAD" w:rsidR="00B4150F" w:rsidRPr="0020400B" w:rsidRDefault="00B4150F" w:rsidP="00314300">
      <w:pPr>
        <w:pStyle w:val="ListParagraph"/>
        <w:numPr>
          <w:ilvl w:val="0"/>
          <w:numId w:val="2"/>
        </w:numPr>
        <w:spacing w:before="240" w:after="40" w:line="288" w:lineRule="auto"/>
        <w:jc w:val="both"/>
        <w:rPr>
          <w:rFonts w:cs="Arial"/>
        </w:rPr>
      </w:pPr>
      <w:r w:rsidRPr="0020400B">
        <w:rPr>
          <w:rFonts w:cs="Arial"/>
          <w:b/>
          <w:bCs/>
        </w:rPr>
        <w:t>Leverage our strategic partnerships and alliances:</w:t>
      </w:r>
      <w:r w:rsidRPr="0020400B">
        <w:rPr>
          <w:rFonts w:cs="Arial"/>
        </w:rPr>
        <w:t xml:space="preserve"> We will leverage our partnership with Industry renowned experts to provide you the best-in-class capabilities. Our partners are the established leaders and innovative disruptors of the world. Our collaboration with them is designed to help your business grow.</w:t>
      </w:r>
    </w:p>
    <w:p w14:paraId="0DD5EEC8" w14:textId="77777777" w:rsidR="00B4150F" w:rsidRPr="0020400B" w:rsidRDefault="00B4150F" w:rsidP="00B4150F">
      <w:pPr>
        <w:pStyle w:val="ListParagraph"/>
        <w:rPr>
          <w:rFonts w:cs="Arial"/>
          <w:b/>
          <w:bCs/>
        </w:rPr>
      </w:pPr>
    </w:p>
    <w:p w14:paraId="633625A7" w14:textId="77777777" w:rsidR="00B4150F" w:rsidRPr="0020400B" w:rsidRDefault="00B4150F" w:rsidP="00314300">
      <w:pPr>
        <w:pStyle w:val="ListParagraph"/>
        <w:numPr>
          <w:ilvl w:val="0"/>
          <w:numId w:val="2"/>
        </w:numPr>
        <w:spacing w:before="240" w:after="40" w:line="288" w:lineRule="auto"/>
        <w:jc w:val="both"/>
        <w:rPr>
          <w:rFonts w:cs="Arial"/>
        </w:rPr>
      </w:pPr>
      <w:r w:rsidRPr="0020400B">
        <w:rPr>
          <w:rFonts w:cs="Arial"/>
          <w:b/>
          <w:bCs/>
        </w:rPr>
        <w:t>Committed to engagement success:</w:t>
      </w:r>
      <w:r w:rsidRPr="0020400B">
        <w:rPr>
          <w:rFonts w:cs="Arial"/>
        </w:rPr>
        <w:t xml:space="preserve"> Cognizant would like to reiterate its commitment to IFC’s strategic initiatives and will be a trusted partner working alongside IFC to achieve its long-term and short-term organizational objectives. Cognizant is committed to bringing in a range of initiatives which will strengthen the existing relationship with IFC and will help collaborate with WBG in achieving its future strategic objectives. </w:t>
      </w:r>
    </w:p>
    <w:p w14:paraId="2F4F5DF2" w14:textId="77777777" w:rsidR="00B4150F" w:rsidRPr="0020400B" w:rsidRDefault="00B4150F" w:rsidP="00B4150F">
      <w:pPr>
        <w:pStyle w:val="ListParagraph"/>
        <w:spacing w:before="240" w:after="40" w:line="288" w:lineRule="auto"/>
        <w:ind w:left="1080"/>
        <w:jc w:val="both"/>
        <w:rPr>
          <w:rFonts w:cs="Arial"/>
        </w:rPr>
      </w:pPr>
    </w:p>
    <w:p w14:paraId="12D3E46F" w14:textId="77777777" w:rsidR="00B9305D" w:rsidRDefault="00B4150F" w:rsidP="00B9305D">
      <w:pPr>
        <w:pStyle w:val="ListParagraph"/>
        <w:numPr>
          <w:ilvl w:val="0"/>
          <w:numId w:val="2"/>
        </w:numPr>
        <w:spacing w:before="240" w:after="40" w:line="288" w:lineRule="auto"/>
        <w:jc w:val="both"/>
        <w:rPr>
          <w:rFonts w:cs="Arial"/>
        </w:rPr>
      </w:pPr>
      <w:r w:rsidRPr="0020400B">
        <w:rPr>
          <w:rFonts w:cs="Arial"/>
          <w:b/>
          <w:bCs/>
        </w:rPr>
        <w:t>Executive relationships:</w:t>
      </w:r>
      <w:r w:rsidRPr="0020400B">
        <w:rPr>
          <w:rFonts w:cs="Arial"/>
        </w:rPr>
        <w:t xml:space="preserve"> The support we have received from the IFC team in prior engagements and the depth of our relationship adds a degree of transparency into the project’s execution and an added dimension of control for IFC’s executive team.</w:t>
      </w:r>
    </w:p>
    <w:p w14:paraId="4014AEA7" w14:textId="6896F69A" w:rsidR="00D60F40" w:rsidRDefault="00B4150F" w:rsidP="0099010A">
      <w:pPr>
        <w:spacing w:before="240" w:after="40" w:line="288" w:lineRule="auto"/>
        <w:jc w:val="both"/>
        <w:rPr>
          <w:rFonts w:asciiTheme="majorHAnsi" w:eastAsiaTheme="majorEastAsia" w:hAnsiTheme="majorHAnsi" w:cstheme="majorBidi"/>
          <w:b/>
          <w:sz w:val="48"/>
          <w:szCs w:val="22"/>
        </w:rPr>
      </w:pPr>
      <w:r w:rsidRPr="0020400B">
        <w:rPr>
          <w:rFonts w:cs="Arial"/>
        </w:rPr>
        <w:t>Cognizant would like to reiterate its commitment to IFC’s strategic initiatives. Cognizant understands that IFC is embarking on modern technology outlook and transformation perspectives. We will be a trusted partner working alongside IFC to achieve its long-term and short-term organizational objectives. The length and breadth of knowledge that Cognizant has acquired over the last 9+ years while working with IFC coupled with the deep industry knowledge that Cognizant has acquired globally working with similar other clients makes it a well-suited partner for IFC.</w:t>
      </w:r>
      <w:r w:rsidR="00AD576B">
        <w:rPr>
          <w:rFonts w:cs="Arial"/>
        </w:rPr>
        <w:t xml:space="preserve"> </w:t>
      </w:r>
      <w:r w:rsidRPr="0020400B">
        <w:rPr>
          <w:rFonts w:cs="Arial"/>
        </w:rPr>
        <w:t>Cognizant believes that our industry leading practice capabilities and experience, our handpicked team and our proven record of accomplishment strongly positions Cognizant as the strategic partner of choice for this engagement.  We look forward to our success together.</w:t>
      </w:r>
      <w:r w:rsidR="005B29FC">
        <w:rPr>
          <w:b/>
          <w:sz w:val="48"/>
          <w:szCs w:val="22"/>
        </w:rPr>
        <w:br w:type="page"/>
      </w:r>
    </w:p>
    <w:p w14:paraId="0974C26A" w14:textId="3ADCB4E6" w:rsidR="00483CD0" w:rsidRPr="000B5307" w:rsidRDefault="00483CD0" w:rsidP="004A5918">
      <w:pPr>
        <w:pStyle w:val="Heading1"/>
        <w:numPr>
          <w:ilvl w:val="0"/>
          <w:numId w:val="21"/>
        </w:numPr>
        <w:shd w:val="clear" w:color="auto" w:fill="D9D9D9" w:themeFill="text1" w:themeFillShade="D9"/>
        <w:rPr>
          <w:b/>
          <w:bCs/>
          <w:sz w:val="36"/>
          <w:szCs w:val="16"/>
        </w:rPr>
      </w:pPr>
      <w:bookmarkStart w:id="5" w:name="_Toc109239708"/>
      <w:r w:rsidRPr="000B5307">
        <w:rPr>
          <w:b/>
          <w:bCs/>
          <w:sz w:val="36"/>
          <w:szCs w:val="16"/>
        </w:rPr>
        <w:lastRenderedPageBreak/>
        <w:t>Cognizant Response to IFC Annexures</w:t>
      </w:r>
      <w:bookmarkEnd w:id="5"/>
    </w:p>
    <w:p w14:paraId="7BE7D7EB" w14:textId="77777777" w:rsidR="0029202F" w:rsidRPr="002A373E" w:rsidRDefault="0029202F" w:rsidP="002A373E"/>
    <w:p w14:paraId="3FBF31B0" w14:textId="1E0539B2" w:rsidR="00F748D1" w:rsidRPr="00BB2DBF" w:rsidRDefault="00EE314E" w:rsidP="004A5918">
      <w:pPr>
        <w:pStyle w:val="Heading2"/>
        <w:numPr>
          <w:ilvl w:val="1"/>
          <w:numId w:val="21"/>
        </w:numPr>
        <w:shd w:val="clear" w:color="auto" w:fill="E1ECF8" w:themeFill="accent3" w:themeFillTint="33"/>
        <w:rPr>
          <w:b/>
          <w:bCs/>
          <w:color w:val="2E308E" w:themeColor="background2"/>
          <w:sz w:val="32"/>
          <w:szCs w:val="22"/>
        </w:rPr>
      </w:pPr>
      <w:bookmarkStart w:id="6" w:name="_Toc109239709"/>
      <w:r w:rsidRPr="00BB2DBF">
        <w:rPr>
          <w:b/>
          <w:bCs/>
          <w:color w:val="2E308E" w:themeColor="background2"/>
          <w:sz w:val="32"/>
          <w:szCs w:val="22"/>
        </w:rPr>
        <w:t>ANNEX D: Requirements Matrix</w:t>
      </w:r>
      <w:bookmarkEnd w:id="6"/>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11"/>
        <w:gridCol w:w="8445"/>
      </w:tblGrid>
      <w:tr w:rsidR="00373ED0" w:rsidRPr="003B0F5C" w14:paraId="12DE48CE" w14:textId="77777777" w:rsidTr="007705D8">
        <w:trPr>
          <w:trHeight w:val="395"/>
          <w:tblHeader/>
          <w:jc w:val="center"/>
        </w:trPr>
        <w:tc>
          <w:tcPr>
            <w:tcW w:w="905" w:type="dxa"/>
            <w:tcBorders>
              <w:top w:val="single" w:sz="4" w:space="0" w:color="auto"/>
              <w:left w:val="single" w:sz="4" w:space="0" w:color="auto"/>
              <w:bottom w:val="single" w:sz="4" w:space="0" w:color="auto"/>
              <w:right w:val="single" w:sz="4" w:space="0" w:color="auto"/>
            </w:tcBorders>
            <w:shd w:val="clear" w:color="auto" w:fill="000044" w:themeFill="background1" w:themeFillShade="F2"/>
            <w:vAlign w:val="center"/>
            <w:hideMark/>
          </w:tcPr>
          <w:p w14:paraId="445B598F" w14:textId="77777777" w:rsidR="00373ED0" w:rsidRPr="00403469" w:rsidRDefault="00373ED0" w:rsidP="00403469">
            <w:pPr>
              <w:tabs>
                <w:tab w:val="left" w:pos="0"/>
              </w:tabs>
              <w:spacing w:after="0" w:line="254" w:lineRule="auto"/>
              <w:ind w:right="-180"/>
              <w:rPr>
                <w:rFonts w:cs="Arial"/>
                <w:b/>
                <w:color w:val="FFFFFF" w:themeColor="text1"/>
                <w:lang w:eastAsia="zh-CN"/>
              </w:rPr>
            </w:pPr>
            <w:bookmarkStart w:id="7" w:name="_Toc105764249"/>
            <w:bookmarkStart w:id="8" w:name="_Toc105764702"/>
            <w:r w:rsidRPr="00403469">
              <w:rPr>
                <w:rFonts w:cs="Arial"/>
                <w:b/>
                <w:color w:val="FFFFFF" w:themeColor="text1"/>
                <w:lang w:eastAsia="zh-CN"/>
              </w:rPr>
              <w:t>Section</w:t>
            </w:r>
          </w:p>
        </w:tc>
        <w:tc>
          <w:tcPr>
            <w:tcW w:w="8445" w:type="dxa"/>
            <w:tcBorders>
              <w:top w:val="single" w:sz="4" w:space="0" w:color="auto"/>
              <w:left w:val="single" w:sz="4" w:space="0" w:color="auto"/>
              <w:bottom w:val="single" w:sz="4" w:space="0" w:color="auto"/>
              <w:right w:val="single" w:sz="4" w:space="0" w:color="auto"/>
            </w:tcBorders>
            <w:shd w:val="clear" w:color="auto" w:fill="000044" w:themeFill="background1" w:themeFillShade="F2"/>
            <w:vAlign w:val="center"/>
            <w:hideMark/>
          </w:tcPr>
          <w:p w14:paraId="7F87ABFF" w14:textId="77777777" w:rsidR="00373ED0" w:rsidRPr="00403469" w:rsidRDefault="00373ED0" w:rsidP="00403469">
            <w:pPr>
              <w:spacing w:after="0" w:line="254" w:lineRule="auto"/>
              <w:ind w:right="70"/>
              <w:jc w:val="center"/>
              <w:rPr>
                <w:rFonts w:cs="Arial"/>
                <w:b/>
                <w:color w:val="FFFFFF" w:themeColor="text1"/>
                <w:lang w:eastAsia="zh-CN"/>
              </w:rPr>
            </w:pPr>
            <w:r w:rsidRPr="00403469">
              <w:rPr>
                <w:rFonts w:cs="Arial"/>
                <w:b/>
                <w:color w:val="FFFFFF" w:themeColor="text1"/>
                <w:lang w:eastAsia="zh-CN"/>
              </w:rPr>
              <w:t>Requirement</w:t>
            </w:r>
          </w:p>
        </w:tc>
      </w:tr>
      <w:tr w:rsidR="00373ED0" w:rsidRPr="003B0F5C" w14:paraId="5C7CAED8" w14:textId="77777777" w:rsidTr="007705D8">
        <w:trPr>
          <w:jc w:val="center"/>
        </w:trPr>
        <w:tc>
          <w:tcPr>
            <w:tcW w:w="905" w:type="dxa"/>
            <w:tcBorders>
              <w:top w:val="single" w:sz="4" w:space="0" w:color="auto"/>
              <w:left w:val="single" w:sz="4" w:space="0" w:color="auto"/>
              <w:bottom w:val="single" w:sz="4" w:space="0" w:color="auto"/>
              <w:right w:val="single" w:sz="4" w:space="0" w:color="auto"/>
            </w:tcBorders>
            <w:vAlign w:val="center"/>
          </w:tcPr>
          <w:p w14:paraId="749BC15A" w14:textId="77777777" w:rsidR="00373ED0" w:rsidRPr="003B0F5C" w:rsidRDefault="00373ED0" w:rsidP="004A5918">
            <w:pPr>
              <w:pStyle w:val="ListParagraph"/>
              <w:numPr>
                <w:ilvl w:val="0"/>
                <w:numId w:val="50"/>
              </w:numPr>
              <w:tabs>
                <w:tab w:val="left" w:pos="720"/>
              </w:tabs>
              <w:spacing w:before="120" w:after="120" w:line="254" w:lineRule="auto"/>
              <w:contextualSpacing w:val="0"/>
              <w:jc w:val="center"/>
              <w:rPr>
                <w:rFonts w:cs="Arial"/>
                <w:lang w:eastAsia="zh-CN"/>
              </w:rPr>
            </w:pPr>
          </w:p>
        </w:tc>
        <w:tc>
          <w:tcPr>
            <w:tcW w:w="8445" w:type="dxa"/>
            <w:tcBorders>
              <w:top w:val="single" w:sz="4" w:space="0" w:color="auto"/>
              <w:left w:val="single" w:sz="4" w:space="0" w:color="auto"/>
              <w:bottom w:val="single" w:sz="4" w:space="0" w:color="auto"/>
              <w:right w:val="single" w:sz="4" w:space="0" w:color="auto"/>
            </w:tcBorders>
            <w:vAlign w:val="center"/>
            <w:hideMark/>
          </w:tcPr>
          <w:p w14:paraId="16559495" w14:textId="77777777" w:rsidR="00373ED0" w:rsidRPr="003B0F5C" w:rsidRDefault="00373ED0" w:rsidP="004A5918">
            <w:pPr>
              <w:pStyle w:val="Heading5"/>
              <w:numPr>
                <w:ilvl w:val="1"/>
                <w:numId w:val="4"/>
              </w:numPr>
              <w:tabs>
                <w:tab w:val="clear" w:pos="720"/>
              </w:tabs>
              <w:spacing w:before="120" w:after="120" w:line="254" w:lineRule="auto"/>
              <w:ind w:left="0" w:right="70" w:firstLine="0"/>
              <w:rPr>
                <w:rFonts w:ascii="Arial" w:hAnsi="Arial" w:cs="Arial"/>
                <w:b/>
                <w:color w:val="auto"/>
                <w:lang w:eastAsia="zh-CN"/>
              </w:rPr>
            </w:pPr>
            <w:r w:rsidRPr="003B0F5C">
              <w:rPr>
                <w:rFonts w:ascii="Arial" w:hAnsi="Arial" w:cs="Arial"/>
                <w:b/>
                <w:color w:val="auto"/>
                <w:spacing w:val="-3"/>
                <w:lang w:eastAsia="zh-CN"/>
              </w:rPr>
              <w:t xml:space="preserve">Evaluation Criteria #1 in Section 4.3 in Annex A (Instructions to Offerors) </w:t>
            </w:r>
          </w:p>
          <w:p w14:paraId="6C31C768" w14:textId="77777777" w:rsidR="00373ED0" w:rsidRPr="003B0F5C" w:rsidRDefault="00373ED0" w:rsidP="004A5918">
            <w:pPr>
              <w:pStyle w:val="Heading5"/>
              <w:numPr>
                <w:ilvl w:val="1"/>
                <w:numId w:val="4"/>
              </w:numPr>
              <w:tabs>
                <w:tab w:val="clear" w:pos="720"/>
              </w:tabs>
              <w:spacing w:before="120" w:after="120" w:line="254" w:lineRule="auto"/>
              <w:ind w:left="0" w:right="70" w:firstLine="0"/>
              <w:rPr>
                <w:rFonts w:ascii="Arial" w:hAnsi="Arial" w:cs="Arial"/>
                <w:b/>
                <w:color w:val="auto"/>
                <w:spacing w:val="-3"/>
                <w:lang w:eastAsia="zh-CN"/>
              </w:rPr>
            </w:pPr>
            <w:r w:rsidRPr="003B0F5C">
              <w:rPr>
                <w:rFonts w:ascii="Arial" w:hAnsi="Arial" w:cs="Arial"/>
                <w:b/>
                <w:color w:val="auto"/>
                <w:spacing w:val="-3"/>
                <w:lang w:eastAsia="zh-CN"/>
              </w:rPr>
              <w:t>(e.g., Methodology and approach in undertaking the defined work)</w:t>
            </w:r>
          </w:p>
          <w:p w14:paraId="4CBBD239" w14:textId="77777777" w:rsidR="00373ED0" w:rsidRPr="003B0F5C" w:rsidRDefault="00373ED0" w:rsidP="007705D8">
            <w:pPr>
              <w:spacing w:before="20" w:after="20" w:line="254" w:lineRule="auto"/>
              <w:ind w:right="70"/>
              <w:jc w:val="both"/>
              <w:rPr>
                <w:rFonts w:cs="Arial"/>
                <w:b/>
                <w:bCs/>
                <w:i/>
                <w:iCs/>
                <w:lang w:eastAsia="zh-CN"/>
              </w:rPr>
            </w:pPr>
          </w:p>
        </w:tc>
      </w:tr>
      <w:tr w:rsidR="00373ED0" w:rsidRPr="003B0F5C" w14:paraId="48466695" w14:textId="77777777" w:rsidTr="007705D8">
        <w:trPr>
          <w:jc w:val="center"/>
        </w:trPr>
        <w:tc>
          <w:tcPr>
            <w:tcW w:w="905" w:type="dxa"/>
            <w:tcBorders>
              <w:top w:val="single" w:sz="4" w:space="0" w:color="auto"/>
              <w:left w:val="single" w:sz="4" w:space="0" w:color="auto"/>
              <w:bottom w:val="single" w:sz="4" w:space="0" w:color="auto"/>
              <w:right w:val="single" w:sz="4" w:space="0" w:color="auto"/>
            </w:tcBorders>
            <w:vAlign w:val="center"/>
          </w:tcPr>
          <w:p w14:paraId="364C8204" w14:textId="77777777" w:rsidR="00373ED0" w:rsidRPr="003B0F5C" w:rsidRDefault="00373ED0" w:rsidP="004A5918">
            <w:pPr>
              <w:pStyle w:val="ListParagraph"/>
              <w:numPr>
                <w:ilvl w:val="1"/>
                <w:numId w:val="3"/>
              </w:numPr>
              <w:tabs>
                <w:tab w:val="left" w:pos="720"/>
              </w:tabs>
              <w:spacing w:before="20" w:after="20" w:line="254" w:lineRule="auto"/>
              <w:ind w:left="441" w:right="-180"/>
              <w:contextualSpacing w:val="0"/>
              <w:jc w:val="center"/>
              <w:rPr>
                <w:rFonts w:cs="Arial"/>
                <w:b/>
                <w:lang w:val="fr-FR" w:eastAsia="zh-CN"/>
              </w:rPr>
            </w:pPr>
          </w:p>
        </w:tc>
        <w:tc>
          <w:tcPr>
            <w:tcW w:w="8445" w:type="dxa"/>
            <w:tcBorders>
              <w:top w:val="single" w:sz="4" w:space="0" w:color="auto"/>
              <w:left w:val="single" w:sz="4" w:space="0" w:color="auto"/>
              <w:bottom w:val="single" w:sz="4" w:space="0" w:color="auto"/>
              <w:right w:val="single" w:sz="4" w:space="0" w:color="auto"/>
            </w:tcBorders>
            <w:vAlign w:val="center"/>
          </w:tcPr>
          <w:p w14:paraId="30249C5C" w14:textId="77777777" w:rsidR="00373ED0" w:rsidRPr="00477CFD" w:rsidRDefault="00373ED0" w:rsidP="007705D8">
            <w:pPr>
              <w:pStyle w:val="ChapterNumber"/>
              <w:widowControl w:val="0"/>
              <w:tabs>
                <w:tab w:val="left" w:pos="-1440"/>
              </w:tabs>
              <w:suppressAutoHyphens/>
              <w:spacing w:after="0" w:line="254" w:lineRule="auto"/>
              <w:ind w:right="70"/>
              <w:jc w:val="left"/>
              <w:rPr>
                <w:rFonts w:cs="Arial"/>
                <w:spacing w:val="-3"/>
                <w:sz w:val="22"/>
                <w:szCs w:val="22"/>
                <w:lang w:eastAsia="zh-CN"/>
              </w:rPr>
            </w:pPr>
            <w:r w:rsidRPr="00477CFD">
              <w:rPr>
                <w:rFonts w:cs="Arial"/>
                <w:spacing w:val="-3"/>
                <w:sz w:val="22"/>
                <w:szCs w:val="22"/>
                <w:lang w:eastAsia="zh-CN"/>
              </w:rPr>
              <w:t xml:space="preserve">Describe your understanding about the scope of work. </w:t>
            </w:r>
          </w:p>
          <w:p w14:paraId="078F4526" w14:textId="77777777" w:rsidR="00373ED0" w:rsidRPr="00477CFD" w:rsidRDefault="00373ED0" w:rsidP="007705D8">
            <w:pPr>
              <w:spacing w:before="20" w:after="20" w:line="254" w:lineRule="auto"/>
              <w:ind w:right="70"/>
              <w:jc w:val="both"/>
              <w:rPr>
                <w:rFonts w:cs="Arial"/>
                <w:b/>
                <w:bCs/>
                <w:i/>
                <w:iCs/>
                <w:color w:val="auto"/>
                <w:lang w:eastAsia="zh-CN"/>
              </w:rPr>
            </w:pPr>
            <w:r w:rsidRPr="00477CFD">
              <w:rPr>
                <w:rFonts w:cs="Arial"/>
                <w:b/>
                <w:bCs/>
                <w:i/>
                <w:iCs/>
                <w:color w:val="auto"/>
                <w:lang w:eastAsia="zh-CN"/>
              </w:rPr>
              <w:t>Offeror’s Response:</w:t>
            </w:r>
          </w:p>
          <w:p w14:paraId="1E5C8079" w14:textId="77777777" w:rsidR="00373ED0" w:rsidRDefault="00373ED0" w:rsidP="007705D8">
            <w:pPr>
              <w:spacing w:before="20" w:after="20" w:line="254" w:lineRule="auto"/>
              <w:ind w:right="70"/>
              <w:jc w:val="both"/>
              <w:rPr>
                <w:rFonts w:cs="Arial"/>
                <w:b/>
                <w:lang w:val="fr-FR" w:eastAsia="zh-CN"/>
              </w:rPr>
            </w:pPr>
          </w:p>
          <w:p w14:paraId="2CE0D489" w14:textId="2E77F33D" w:rsidR="00373ED0" w:rsidRPr="00CE0108" w:rsidRDefault="00373ED0" w:rsidP="007705D8">
            <w:pPr>
              <w:spacing w:before="20"/>
              <w:ind w:right="-187"/>
              <w:rPr>
                <w:rFonts w:eastAsia="Times New Roman" w:cs="Arial"/>
                <w:bCs/>
                <w:lang w:val="fr-FR"/>
              </w:rPr>
            </w:pPr>
            <w:r w:rsidRPr="00620915">
              <w:rPr>
                <w:rFonts w:eastAsia="Times New Roman" w:cs="Arial"/>
                <w:bCs/>
              </w:rPr>
              <w:t>Please</w:t>
            </w:r>
            <w:r w:rsidRPr="0053650C">
              <w:rPr>
                <w:rFonts w:eastAsia="Times New Roman" w:cs="Arial"/>
                <w:bCs/>
                <w:lang w:val="fr-FR"/>
              </w:rPr>
              <w:t xml:space="preserve"> </w:t>
            </w:r>
            <w:r w:rsidRPr="00647CFA">
              <w:rPr>
                <w:rFonts w:eastAsia="Times New Roman" w:cs="Arial"/>
                <w:bCs/>
              </w:rPr>
              <w:t>refer</w:t>
            </w:r>
            <w:r w:rsidRPr="00647CFA">
              <w:rPr>
                <w:rFonts w:eastAsia="Times New Roman" w:cs="Arial"/>
                <w:bCs/>
                <w:lang w:val="fr-FR"/>
              </w:rPr>
              <w:t xml:space="preserve"> to </w:t>
            </w:r>
            <w:hyperlink w:anchor="_Program_Objectives_and" w:history="1">
              <w:r w:rsidR="00A25574">
                <w:rPr>
                  <w:rStyle w:val="Hyperlink"/>
                  <w:rFonts w:eastAsia="Times New Roman" w:cs="Arial"/>
                  <w:b/>
                  <w:i/>
                  <w:iCs/>
                  <w:lang w:val="fr-FR"/>
                </w:rPr>
                <w:t>Section 3.1</w:t>
              </w:r>
              <w:r w:rsidR="000E28FF">
                <w:rPr>
                  <w:rStyle w:val="Hyperlink"/>
                  <w:rFonts w:eastAsia="Times New Roman" w:cs="Arial"/>
                  <w:b/>
                  <w:i/>
                  <w:iCs/>
                  <w:lang w:val="fr-FR"/>
                </w:rPr>
                <w:t>.2</w:t>
              </w:r>
            </w:hyperlink>
            <w:r w:rsidRPr="00647CFA">
              <w:rPr>
                <w:rFonts w:eastAsia="Times New Roman" w:cs="Arial"/>
                <w:bCs/>
                <w:lang w:val="fr-FR"/>
              </w:rPr>
              <w:t xml:space="preserve"> </w:t>
            </w:r>
            <w:r w:rsidRPr="00647CFA">
              <w:rPr>
                <w:rFonts w:cs="Arial"/>
                <w:bCs/>
                <w:lang w:eastAsia="zh-CN"/>
              </w:rPr>
              <w:t xml:space="preserve">in this Technical Response document </w:t>
            </w:r>
            <w:r w:rsidRPr="00647CFA">
              <w:rPr>
                <w:rFonts w:eastAsia="Times New Roman" w:cs="Arial"/>
                <w:bCs/>
                <w:lang w:val="fr-FR"/>
              </w:rPr>
              <w:t xml:space="preserve">for Cognizant’s </w:t>
            </w:r>
            <w:r w:rsidRPr="00647CFA">
              <w:rPr>
                <w:rFonts w:eastAsia="Times New Roman" w:cs="Arial"/>
                <w:bCs/>
              </w:rPr>
              <w:t>understanding</w:t>
            </w:r>
            <w:r w:rsidRPr="00647CFA">
              <w:rPr>
                <w:rFonts w:eastAsia="Times New Roman" w:cs="Arial"/>
                <w:bCs/>
                <w:lang w:val="fr-FR"/>
              </w:rPr>
              <w:t xml:space="preserve"> of the program objectives and the scope of work.</w:t>
            </w:r>
          </w:p>
        </w:tc>
      </w:tr>
      <w:tr w:rsidR="00373ED0" w:rsidRPr="003B0F5C" w14:paraId="4797B566" w14:textId="77777777" w:rsidTr="007705D8">
        <w:trPr>
          <w:jc w:val="center"/>
        </w:trPr>
        <w:tc>
          <w:tcPr>
            <w:tcW w:w="905" w:type="dxa"/>
            <w:tcBorders>
              <w:top w:val="single" w:sz="4" w:space="0" w:color="auto"/>
              <w:left w:val="single" w:sz="4" w:space="0" w:color="auto"/>
              <w:bottom w:val="single" w:sz="4" w:space="0" w:color="auto"/>
              <w:right w:val="single" w:sz="4" w:space="0" w:color="auto"/>
            </w:tcBorders>
            <w:vAlign w:val="center"/>
          </w:tcPr>
          <w:p w14:paraId="4FDA41A9" w14:textId="77777777" w:rsidR="00373ED0" w:rsidRPr="003B0F5C" w:rsidRDefault="00373ED0" w:rsidP="004A5918">
            <w:pPr>
              <w:pStyle w:val="ListParagraph"/>
              <w:numPr>
                <w:ilvl w:val="1"/>
                <w:numId w:val="3"/>
              </w:numPr>
              <w:tabs>
                <w:tab w:val="left" w:pos="720"/>
              </w:tabs>
              <w:spacing w:before="20" w:after="20" w:line="254" w:lineRule="auto"/>
              <w:ind w:left="441" w:right="-180"/>
              <w:contextualSpacing w:val="0"/>
              <w:jc w:val="center"/>
              <w:rPr>
                <w:rFonts w:cs="Arial"/>
                <w:lang w:val="fr-FR" w:eastAsia="zh-CN"/>
              </w:rPr>
            </w:pPr>
          </w:p>
        </w:tc>
        <w:tc>
          <w:tcPr>
            <w:tcW w:w="8445" w:type="dxa"/>
            <w:tcBorders>
              <w:top w:val="single" w:sz="4" w:space="0" w:color="auto"/>
              <w:left w:val="single" w:sz="4" w:space="0" w:color="auto"/>
              <w:bottom w:val="single" w:sz="4" w:space="0" w:color="auto"/>
              <w:right w:val="single" w:sz="4" w:space="0" w:color="auto"/>
            </w:tcBorders>
            <w:vAlign w:val="center"/>
          </w:tcPr>
          <w:p w14:paraId="0315E0F1" w14:textId="77777777" w:rsidR="00373ED0" w:rsidRPr="00477CFD" w:rsidRDefault="00373ED0" w:rsidP="007705D8">
            <w:pPr>
              <w:pStyle w:val="ChapterNumber"/>
              <w:widowControl w:val="0"/>
              <w:tabs>
                <w:tab w:val="left" w:pos="-1440"/>
              </w:tabs>
              <w:suppressAutoHyphens/>
              <w:spacing w:after="0" w:line="254" w:lineRule="auto"/>
              <w:ind w:right="70"/>
              <w:jc w:val="left"/>
              <w:rPr>
                <w:rFonts w:cs="Arial"/>
                <w:spacing w:val="-3"/>
                <w:sz w:val="22"/>
                <w:szCs w:val="22"/>
                <w:lang w:eastAsia="zh-CN"/>
              </w:rPr>
            </w:pPr>
            <w:r w:rsidRPr="00477CFD">
              <w:rPr>
                <w:rFonts w:cs="Arial"/>
                <w:spacing w:val="-3"/>
                <w:sz w:val="22"/>
                <w:szCs w:val="22"/>
                <w:lang w:eastAsia="zh-CN"/>
              </w:rPr>
              <w:t xml:space="preserve">Describe your assumptions, if any, made in your proposed methodology. </w:t>
            </w:r>
          </w:p>
          <w:p w14:paraId="79632A48" w14:textId="77777777" w:rsidR="00373ED0" w:rsidRPr="00477CFD" w:rsidRDefault="00373ED0" w:rsidP="007705D8">
            <w:pPr>
              <w:spacing w:before="20" w:after="20" w:line="254" w:lineRule="auto"/>
              <w:ind w:right="70"/>
              <w:jc w:val="both"/>
              <w:rPr>
                <w:rFonts w:cs="Arial"/>
                <w:b/>
                <w:bCs/>
                <w:i/>
                <w:iCs/>
                <w:color w:val="auto"/>
                <w:lang w:eastAsia="zh-CN"/>
              </w:rPr>
            </w:pPr>
            <w:r w:rsidRPr="00477CFD">
              <w:rPr>
                <w:rFonts w:cs="Arial"/>
                <w:b/>
                <w:bCs/>
                <w:i/>
                <w:iCs/>
                <w:color w:val="auto"/>
                <w:lang w:eastAsia="zh-CN"/>
              </w:rPr>
              <w:t>Offeror’s Response:</w:t>
            </w:r>
          </w:p>
          <w:p w14:paraId="6C59F6DB" w14:textId="77777777" w:rsidR="00373ED0" w:rsidRDefault="00373ED0" w:rsidP="007705D8">
            <w:pPr>
              <w:spacing w:before="20" w:after="20" w:line="254" w:lineRule="auto"/>
              <w:ind w:right="70"/>
              <w:jc w:val="both"/>
              <w:rPr>
                <w:rFonts w:cs="Arial"/>
                <w:b/>
                <w:lang w:eastAsia="zh-CN"/>
              </w:rPr>
            </w:pPr>
          </w:p>
          <w:p w14:paraId="4AD0CEBB" w14:textId="7F4B983D" w:rsidR="00373ED0" w:rsidRPr="003B0F5C" w:rsidRDefault="00373ED0" w:rsidP="007705D8">
            <w:pPr>
              <w:spacing w:before="20" w:line="254" w:lineRule="auto"/>
              <w:ind w:right="72"/>
              <w:jc w:val="both"/>
              <w:rPr>
                <w:rFonts w:cs="Arial"/>
                <w:b/>
                <w:lang w:eastAsia="zh-CN"/>
              </w:rPr>
            </w:pPr>
            <w:r w:rsidRPr="00620915">
              <w:rPr>
                <w:rFonts w:eastAsia="Times New Roman" w:cs="Arial"/>
                <w:bCs/>
              </w:rPr>
              <w:t>Please</w:t>
            </w:r>
            <w:r w:rsidRPr="0053650C">
              <w:rPr>
                <w:rFonts w:eastAsia="Times New Roman" w:cs="Arial"/>
                <w:bCs/>
                <w:lang w:val="fr-FR"/>
              </w:rPr>
              <w:t xml:space="preserve"> </w:t>
            </w:r>
            <w:r w:rsidRPr="00647CFA">
              <w:rPr>
                <w:rFonts w:eastAsia="Times New Roman" w:cs="Arial"/>
                <w:bCs/>
              </w:rPr>
              <w:t>refer</w:t>
            </w:r>
            <w:r w:rsidRPr="00647CFA">
              <w:rPr>
                <w:rFonts w:eastAsia="Times New Roman" w:cs="Arial"/>
                <w:bCs/>
                <w:lang w:val="fr-FR"/>
              </w:rPr>
              <w:t xml:space="preserve"> to </w:t>
            </w:r>
            <w:hyperlink w:anchor="_Assumptions_and_Dependencies">
              <w:r w:rsidR="00A25574">
                <w:rPr>
                  <w:rStyle w:val="Hyperlink"/>
                  <w:rFonts w:eastAsia="Times New Roman" w:cs="Arial"/>
                  <w:b/>
                  <w:bCs/>
                  <w:i/>
                  <w:iCs/>
                  <w:lang w:val="fr-FR"/>
                </w:rPr>
                <w:t>Section 3.1</w:t>
              </w:r>
              <w:r w:rsidR="00F47BDD">
                <w:rPr>
                  <w:rStyle w:val="Hyperlink"/>
                  <w:rFonts w:eastAsia="Times New Roman" w:cs="Arial"/>
                  <w:b/>
                  <w:bCs/>
                  <w:i/>
                  <w:iCs/>
                  <w:lang w:val="fr-FR"/>
                </w:rPr>
                <w:t>.3</w:t>
              </w:r>
            </w:hyperlink>
            <w:r w:rsidRPr="00647CFA">
              <w:rPr>
                <w:rFonts w:eastAsia="Times New Roman" w:cs="Arial"/>
                <w:bCs/>
                <w:lang w:val="fr-FR"/>
              </w:rPr>
              <w:t xml:space="preserve"> </w:t>
            </w:r>
            <w:r w:rsidRPr="00647CFA">
              <w:rPr>
                <w:rFonts w:cs="Arial"/>
                <w:bCs/>
                <w:lang w:eastAsia="zh-CN"/>
              </w:rPr>
              <w:t xml:space="preserve">in this Technical Response document </w:t>
            </w:r>
            <w:r w:rsidRPr="00647CFA">
              <w:rPr>
                <w:rFonts w:eastAsia="Times New Roman" w:cs="Arial"/>
                <w:bCs/>
                <w:lang w:val="fr-FR"/>
              </w:rPr>
              <w:t xml:space="preserve">for a </w:t>
            </w:r>
            <w:r w:rsidRPr="00647CFA">
              <w:rPr>
                <w:rFonts w:eastAsia="Times New Roman" w:cs="Arial"/>
                <w:lang w:val="fr-FR"/>
              </w:rPr>
              <w:t>detailed list of assumptions.</w:t>
            </w:r>
          </w:p>
        </w:tc>
      </w:tr>
      <w:tr w:rsidR="00373ED0" w:rsidRPr="003B0F5C" w14:paraId="6EF70E04" w14:textId="77777777" w:rsidTr="007705D8">
        <w:trPr>
          <w:jc w:val="center"/>
        </w:trPr>
        <w:tc>
          <w:tcPr>
            <w:tcW w:w="905" w:type="dxa"/>
            <w:tcBorders>
              <w:top w:val="single" w:sz="4" w:space="0" w:color="auto"/>
              <w:left w:val="single" w:sz="4" w:space="0" w:color="auto"/>
              <w:bottom w:val="single" w:sz="4" w:space="0" w:color="auto"/>
              <w:right w:val="single" w:sz="4" w:space="0" w:color="auto"/>
            </w:tcBorders>
            <w:vAlign w:val="center"/>
          </w:tcPr>
          <w:p w14:paraId="2216DF40" w14:textId="77777777" w:rsidR="00373ED0" w:rsidRPr="003B0F5C" w:rsidRDefault="00373ED0" w:rsidP="004A5918">
            <w:pPr>
              <w:pStyle w:val="ListParagraph"/>
              <w:numPr>
                <w:ilvl w:val="1"/>
                <w:numId w:val="3"/>
              </w:numPr>
              <w:tabs>
                <w:tab w:val="left" w:pos="720"/>
              </w:tabs>
              <w:spacing w:before="20" w:after="20" w:line="254" w:lineRule="auto"/>
              <w:ind w:left="441" w:right="-180"/>
              <w:contextualSpacing w:val="0"/>
              <w:jc w:val="center"/>
              <w:rPr>
                <w:rFonts w:cs="Arial"/>
                <w:lang w:val="fr-FR" w:eastAsia="zh-CN"/>
              </w:rPr>
            </w:pPr>
          </w:p>
        </w:tc>
        <w:tc>
          <w:tcPr>
            <w:tcW w:w="8445" w:type="dxa"/>
            <w:tcBorders>
              <w:top w:val="single" w:sz="4" w:space="0" w:color="auto"/>
              <w:left w:val="single" w:sz="4" w:space="0" w:color="auto"/>
              <w:bottom w:val="single" w:sz="4" w:space="0" w:color="auto"/>
              <w:right w:val="single" w:sz="4" w:space="0" w:color="auto"/>
            </w:tcBorders>
            <w:vAlign w:val="center"/>
          </w:tcPr>
          <w:p w14:paraId="627F61E1" w14:textId="77777777" w:rsidR="00373ED0" w:rsidRPr="00477CFD" w:rsidRDefault="00373ED0" w:rsidP="007705D8">
            <w:pPr>
              <w:pStyle w:val="ChapterNumber"/>
              <w:widowControl w:val="0"/>
              <w:tabs>
                <w:tab w:val="left" w:pos="-1440"/>
              </w:tabs>
              <w:suppressAutoHyphens/>
              <w:spacing w:after="0" w:line="254" w:lineRule="auto"/>
              <w:ind w:right="70"/>
              <w:jc w:val="left"/>
              <w:rPr>
                <w:rFonts w:cs="Arial"/>
                <w:spacing w:val="-3"/>
                <w:sz w:val="22"/>
                <w:szCs w:val="22"/>
                <w:lang w:eastAsia="zh-CN"/>
              </w:rPr>
            </w:pPr>
            <w:r w:rsidRPr="00477CFD">
              <w:rPr>
                <w:rFonts w:cs="Arial"/>
                <w:spacing w:val="-3"/>
                <w:sz w:val="22"/>
                <w:szCs w:val="22"/>
                <w:lang w:eastAsia="zh-CN"/>
              </w:rPr>
              <w:t xml:space="preserve">Describe the ability of the firm to organize the team in such a way as to perform the services outlined in the SOW. </w:t>
            </w:r>
          </w:p>
          <w:p w14:paraId="4BDAE774" w14:textId="77777777" w:rsidR="00373ED0" w:rsidRPr="00477CFD" w:rsidRDefault="00373ED0" w:rsidP="007705D8">
            <w:pPr>
              <w:spacing w:before="20" w:after="20" w:line="254" w:lineRule="auto"/>
              <w:ind w:right="70"/>
              <w:jc w:val="both"/>
              <w:rPr>
                <w:rFonts w:cs="Arial"/>
                <w:b/>
                <w:bCs/>
                <w:i/>
                <w:iCs/>
                <w:color w:val="auto"/>
                <w:lang w:eastAsia="zh-CN"/>
              </w:rPr>
            </w:pPr>
            <w:r w:rsidRPr="00477CFD">
              <w:rPr>
                <w:rFonts w:cs="Arial"/>
                <w:b/>
                <w:bCs/>
                <w:i/>
                <w:iCs/>
                <w:color w:val="auto"/>
                <w:lang w:eastAsia="zh-CN"/>
              </w:rPr>
              <w:t>Offeror’s Response:</w:t>
            </w:r>
          </w:p>
          <w:p w14:paraId="27EE2A81" w14:textId="77777777" w:rsidR="00373ED0" w:rsidRDefault="00373ED0" w:rsidP="007705D8">
            <w:pPr>
              <w:spacing w:before="20" w:after="20" w:line="254" w:lineRule="auto"/>
              <w:ind w:right="70"/>
              <w:jc w:val="both"/>
              <w:rPr>
                <w:rFonts w:cs="Arial"/>
                <w:b/>
                <w:lang w:eastAsia="zh-CN"/>
              </w:rPr>
            </w:pPr>
          </w:p>
          <w:p w14:paraId="76E156C6" w14:textId="77777777" w:rsidR="00373ED0" w:rsidRPr="001D4EBB" w:rsidRDefault="00373ED0" w:rsidP="007705D8">
            <w:pPr>
              <w:autoSpaceDE w:val="0"/>
              <w:autoSpaceDN w:val="0"/>
              <w:adjustRightInd w:val="0"/>
              <w:spacing w:after="40" w:line="288" w:lineRule="auto"/>
              <w:jc w:val="both"/>
              <w:rPr>
                <w:rFonts w:cs="Arial"/>
              </w:rPr>
            </w:pPr>
            <w:r>
              <w:rPr>
                <w:rFonts w:cs="Arial"/>
              </w:rPr>
              <w:t xml:space="preserve">Cognizant has </w:t>
            </w:r>
            <w:r w:rsidRPr="001D4EBB">
              <w:rPr>
                <w:rFonts w:cs="Arial"/>
              </w:rPr>
              <w:t xml:space="preserve">assembled </w:t>
            </w:r>
            <w:r>
              <w:rPr>
                <w:rFonts w:cs="Arial"/>
              </w:rPr>
              <w:t xml:space="preserve">a team </w:t>
            </w:r>
            <w:r w:rsidRPr="001D4EBB">
              <w:rPr>
                <w:rFonts w:cs="Arial"/>
              </w:rPr>
              <w:t xml:space="preserve">for this engagement </w:t>
            </w:r>
            <w:r>
              <w:rPr>
                <w:rFonts w:cs="Arial"/>
              </w:rPr>
              <w:t>which is</w:t>
            </w:r>
            <w:r w:rsidRPr="001D4EBB">
              <w:rPr>
                <w:rFonts w:cs="Arial"/>
              </w:rPr>
              <w:t xml:space="preserve"> carefully evaluated and selected to fulfil all the services in scope. Each of the proposed resources </w:t>
            </w:r>
            <w:r>
              <w:rPr>
                <w:rFonts w:cs="Arial"/>
              </w:rPr>
              <w:t xml:space="preserve">have the relevant </w:t>
            </w:r>
            <w:r w:rsidRPr="001D4EBB">
              <w:rPr>
                <w:rFonts w:cs="Arial"/>
              </w:rPr>
              <w:t>skil</w:t>
            </w:r>
            <w:r>
              <w:rPr>
                <w:rFonts w:cs="Arial"/>
              </w:rPr>
              <w:t xml:space="preserve">ls </w:t>
            </w:r>
            <w:r w:rsidRPr="001D4EBB">
              <w:rPr>
                <w:rFonts w:cs="Arial"/>
              </w:rPr>
              <w:t xml:space="preserve">and experience.  Any tasks assigned will be carefully evaluated for impact, estimated, and discussed with </w:t>
            </w:r>
            <w:r>
              <w:rPr>
                <w:rFonts w:cs="Arial"/>
              </w:rPr>
              <w:t>WBG</w:t>
            </w:r>
            <w:r w:rsidRPr="001D4EBB">
              <w:rPr>
                <w:rFonts w:cs="Arial"/>
              </w:rPr>
              <w:t xml:space="preserve"> IT Project Manager prior to start of work. Any dependencies or hurdles that can come in the way of timely execution or impact quality will be brought to the notice of </w:t>
            </w:r>
            <w:r>
              <w:rPr>
                <w:rFonts w:cs="Arial"/>
              </w:rPr>
              <w:t>WBG</w:t>
            </w:r>
            <w:r w:rsidRPr="001D4EBB">
              <w:rPr>
                <w:rFonts w:cs="Arial"/>
              </w:rPr>
              <w:t xml:space="preserve"> IT Manager and his/her assistance would be sought for resolution. </w:t>
            </w:r>
          </w:p>
          <w:p w14:paraId="3DCAE7CF" w14:textId="77777777" w:rsidR="00373ED0" w:rsidRPr="001D4EBB" w:rsidRDefault="00373ED0" w:rsidP="007705D8">
            <w:pPr>
              <w:autoSpaceDE w:val="0"/>
              <w:autoSpaceDN w:val="0"/>
              <w:adjustRightInd w:val="0"/>
              <w:spacing w:after="40" w:line="288" w:lineRule="auto"/>
              <w:ind w:left="90"/>
              <w:jc w:val="both"/>
              <w:rPr>
                <w:rFonts w:cs="Arial"/>
                <w:bCs/>
              </w:rPr>
            </w:pPr>
          </w:p>
          <w:p w14:paraId="2C2BD009" w14:textId="1EEFFAEA" w:rsidR="00373ED0" w:rsidRPr="001D4EBB" w:rsidRDefault="00373ED0" w:rsidP="007705D8">
            <w:pPr>
              <w:autoSpaceDE w:val="0"/>
              <w:autoSpaceDN w:val="0"/>
              <w:adjustRightInd w:val="0"/>
              <w:spacing w:after="40" w:line="288" w:lineRule="auto"/>
              <w:jc w:val="both"/>
              <w:rPr>
                <w:rFonts w:cs="Arial"/>
                <w:bCs/>
              </w:rPr>
            </w:pPr>
            <w:r w:rsidRPr="001D4EBB">
              <w:rPr>
                <w:rFonts w:cs="Arial"/>
                <w:bCs/>
              </w:rPr>
              <w:t xml:space="preserve">Cognizant’s ability to organize its delivery team to perform the services in the scope of this RFP has been provided in detail in </w:t>
            </w:r>
            <w:hyperlink w:anchor="_Engagement_Governance" w:history="1">
              <w:r w:rsidR="00A25574">
                <w:rPr>
                  <w:rStyle w:val="Hyperlink"/>
                  <w:rFonts w:cs="Arial"/>
                  <w:b/>
                  <w:i/>
                  <w:iCs/>
                </w:rPr>
                <w:t>Section 3.3 Engagement Governance</w:t>
              </w:r>
            </w:hyperlink>
            <w:r w:rsidRPr="001D4EBB">
              <w:rPr>
                <w:rFonts w:cs="Arial"/>
                <w:bCs/>
              </w:rPr>
              <w:t xml:space="preserve"> which provides a deep dive into the aspects referred to above.</w:t>
            </w:r>
          </w:p>
          <w:p w14:paraId="27D8A8F6" w14:textId="77777777" w:rsidR="00373ED0" w:rsidRPr="007D716F" w:rsidRDefault="00373ED0" w:rsidP="007705D8">
            <w:pPr>
              <w:spacing w:after="40" w:line="288" w:lineRule="auto"/>
              <w:ind w:left="90" w:right="70"/>
              <w:jc w:val="both"/>
              <w:rPr>
                <w:rFonts w:cs="Arial"/>
                <w:bCs/>
              </w:rPr>
            </w:pPr>
          </w:p>
          <w:p w14:paraId="3DD6A7FB" w14:textId="4F543396" w:rsidR="00373ED0" w:rsidRPr="003B0F5C" w:rsidRDefault="00373ED0" w:rsidP="007705D8">
            <w:pPr>
              <w:spacing w:before="20" w:line="254" w:lineRule="auto"/>
              <w:ind w:right="72"/>
              <w:jc w:val="both"/>
              <w:rPr>
                <w:rFonts w:cs="Arial"/>
                <w:b/>
                <w:lang w:eastAsia="zh-CN"/>
              </w:rPr>
            </w:pPr>
            <w:r w:rsidRPr="007D716F">
              <w:rPr>
                <w:rFonts w:cs="Arial"/>
                <w:bCs/>
                <w:lang w:eastAsia="zh-CN"/>
              </w:rPr>
              <w:t xml:space="preserve">Resumes of proposed personnel have been provided in </w:t>
            </w:r>
            <w:hyperlink w:anchor="_ANNEX_F:_Resumes" w:history="1">
              <w:r w:rsidRPr="007D716F">
                <w:rPr>
                  <w:rStyle w:val="Hyperlink"/>
                  <w:rFonts w:cs="Arial"/>
                  <w:b/>
                  <w:i/>
                  <w:iCs/>
                  <w:lang w:eastAsia="zh-CN"/>
                </w:rPr>
                <w:t>Section 2.3 Annex F</w:t>
              </w:r>
            </w:hyperlink>
            <w:r w:rsidRPr="007D716F">
              <w:rPr>
                <w:rFonts w:cs="Arial"/>
                <w:bCs/>
                <w:lang w:eastAsia="zh-CN"/>
              </w:rPr>
              <w:t xml:space="preserve"> in this Technical Response document.</w:t>
            </w:r>
          </w:p>
        </w:tc>
      </w:tr>
      <w:tr w:rsidR="00373ED0" w:rsidRPr="003B0F5C" w14:paraId="587E132A" w14:textId="77777777" w:rsidTr="007705D8">
        <w:trPr>
          <w:jc w:val="center"/>
        </w:trPr>
        <w:tc>
          <w:tcPr>
            <w:tcW w:w="905" w:type="dxa"/>
            <w:tcBorders>
              <w:top w:val="single" w:sz="4" w:space="0" w:color="auto"/>
              <w:left w:val="single" w:sz="4" w:space="0" w:color="auto"/>
              <w:bottom w:val="single" w:sz="4" w:space="0" w:color="auto"/>
              <w:right w:val="single" w:sz="4" w:space="0" w:color="auto"/>
            </w:tcBorders>
            <w:vAlign w:val="center"/>
          </w:tcPr>
          <w:p w14:paraId="16E19462" w14:textId="77777777" w:rsidR="00373ED0" w:rsidRPr="003B0F5C" w:rsidRDefault="00373ED0" w:rsidP="004A5918">
            <w:pPr>
              <w:pStyle w:val="ListParagraph"/>
              <w:numPr>
                <w:ilvl w:val="1"/>
                <w:numId w:val="3"/>
              </w:numPr>
              <w:tabs>
                <w:tab w:val="left" w:pos="720"/>
              </w:tabs>
              <w:spacing w:before="20" w:after="20" w:line="254" w:lineRule="auto"/>
              <w:ind w:left="441" w:right="-180"/>
              <w:contextualSpacing w:val="0"/>
              <w:jc w:val="center"/>
              <w:rPr>
                <w:rFonts w:cs="Arial"/>
                <w:lang w:eastAsia="zh-CN"/>
              </w:rPr>
            </w:pPr>
          </w:p>
        </w:tc>
        <w:tc>
          <w:tcPr>
            <w:tcW w:w="8445" w:type="dxa"/>
            <w:tcBorders>
              <w:top w:val="single" w:sz="4" w:space="0" w:color="auto"/>
              <w:left w:val="single" w:sz="4" w:space="0" w:color="auto"/>
              <w:bottom w:val="single" w:sz="4" w:space="0" w:color="auto"/>
              <w:right w:val="single" w:sz="4" w:space="0" w:color="auto"/>
            </w:tcBorders>
            <w:vAlign w:val="center"/>
          </w:tcPr>
          <w:p w14:paraId="670640DA" w14:textId="77777777" w:rsidR="00373ED0" w:rsidRPr="00477CFD" w:rsidRDefault="00373ED0" w:rsidP="007705D8">
            <w:pPr>
              <w:pStyle w:val="ChapterNumber"/>
              <w:widowControl w:val="0"/>
              <w:tabs>
                <w:tab w:val="left" w:pos="-1440"/>
              </w:tabs>
              <w:suppressAutoHyphens/>
              <w:spacing w:after="0" w:line="254" w:lineRule="auto"/>
              <w:ind w:right="70"/>
              <w:jc w:val="left"/>
              <w:rPr>
                <w:rFonts w:cs="Arial"/>
                <w:spacing w:val="-3"/>
                <w:sz w:val="22"/>
                <w:szCs w:val="22"/>
                <w:lang w:eastAsia="zh-CN"/>
              </w:rPr>
            </w:pPr>
            <w:r w:rsidRPr="00477CFD">
              <w:rPr>
                <w:rFonts w:cs="Arial"/>
                <w:spacing w:val="-3"/>
                <w:sz w:val="22"/>
                <w:szCs w:val="22"/>
                <w:lang w:eastAsia="zh-CN"/>
              </w:rPr>
              <w:t xml:space="preserve">Explain in detail your plans for ensuring that the work is achieved on a timely basis. </w:t>
            </w:r>
          </w:p>
          <w:p w14:paraId="75F2CF72" w14:textId="77777777" w:rsidR="00373ED0" w:rsidRPr="00477CFD" w:rsidRDefault="00373ED0" w:rsidP="007705D8">
            <w:pPr>
              <w:spacing w:before="20" w:after="20" w:line="254" w:lineRule="auto"/>
              <w:ind w:right="70"/>
              <w:jc w:val="both"/>
              <w:rPr>
                <w:rFonts w:cs="Arial"/>
                <w:b/>
                <w:bCs/>
                <w:i/>
                <w:iCs/>
                <w:color w:val="auto"/>
                <w:lang w:eastAsia="zh-CN"/>
              </w:rPr>
            </w:pPr>
            <w:r w:rsidRPr="00477CFD">
              <w:rPr>
                <w:rFonts w:cs="Arial"/>
                <w:b/>
                <w:bCs/>
                <w:i/>
                <w:iCs/>
                <w:color w:val="auto"/>
                <w:lang w:eastAsia="zh-CN"/>
              </w:rPr>
              <w:t>Offeror’s Response:</w:t>
            </w:r>
          </w:p>
          <w:p w14:paraId="7F0D49F6" w14:textId="77777777" w:rsidR="00373ED0" w:rsidRDefault="00373ED0" w:rsidP="007705D8">
            <w:pPr>
              <w:spacing w:line="254" w:lineRule="auto"/>
              <w:ind w:right="70"/>
              <w:rPr>
                <w:rFonts w:cs="Arial"/>
                <w:lang w:eastAsia="zh-CN"/>
              </w:rPr>
            </w:pPr>
          </w:p>
          <w:p w14:paraId="3BDB64D1" w14:textId="2AD356CC" w:rsidR="00373ED0" w:rsidRPr="007D716F" w:rsidRDefault="00373ED0" w:rsidP="007705D8">
            <w:pPr>
              <w:spacing w:after="40" w:line="288" w:lineRule="auto"/>
              <w:ind w:right="70"/>
              <w:jc w:val="both"/>
              <w:rPr>
                <w:rFonts w:cs="Arial"/>
                <w:lang w:eastAsia="zh-CN"/>
              </w:rPr>
            </w:pPr>
            <w:r w:rsidRPr="007D716F">
              <w:rPr>
                <w:rFonts w:cs="Arial"/>
                <w:lang w:eastAsia="zh-CN"/>
              </w:rPr>
              <w:t xml:space="preserve">Cognizant proposes a robust engagement governance supported by the delivery structure with clear goals, </w:t>
            </w:r>
            <w:r w:rsidR="00791092" w:rsidRPr="007D716F">
              <w:rPr>
                <w:rFonts w:cs="Arial"/>
                <w:lang w:eastAsia="zh-CN"/>
              </w:rPr>
              <w:t>roles,</w:t>
            </w:r>
            <w:r w:rsidRPr="007D716F">
              <w:rPr>
                <w:rFonts w:cs="Arial"/>
                <w:lang w:eastAsia="zh-CN"/>
              </w:rPr>
              <w:t xml:space="preserve"> and responsibilities. Our Engagement Governance model takes a holistic approach and tracks the engagement at various levels to ensure that all aspects of the engagement including resource management, project </w:t>
            </w:r>
            <w:r w:rsidRPr="007D716F">
              <w:rPr>
                <w:rFonts w:cs="Arial"/>
                <w:lang w:eastAsia="zh-CN"/>
              </w:rPr>
              <w:lastRenderedPageBreak/>
              <w:t>delivery, infrastructure, quality processes and financial issues are addressed in a timely and effective manner. Cognizant will follow standard governance model to manage the escalations.</w:t>
            </w:r>
          </w:p>
          <w:p w14:paraId="6AB788E7" w14:textId="69FBFAF2" w:rsidR="00373ED0" w:rsidRPr="007D716F" w:rsidRDefault="00373ED0" w:rsidP="007705D8">
            <w:pPr>
              <w:spacing w:after="40" w:line="288" w:lineRule="auto"/>
              <w:ind w:right="70"/>
              <w:jc w:val="both"/>
              <w:rPr>
                <w:rFonts w:cs="Arial"/>
                <w:lang w:eastAsia="zh-CN"/>
              </w:rPr>
            </w:pPr>
            <w:r w:rsidRPr="007D716F">
              <w:rPr>
                <w:rFonts w:cs="Arial"/>
                <w:lang w:eastAsia="zh-CN"/>
              </w:rPr>
              <w:t xml:space="preserve">There will be strong delivery oversight provided by delivery leadership for this engagement to make sure the engagement is successful and any escalations that need to be immediately addressed. The Cognizant Governance model that manages and operates the breadth and depth of our service lines, is designed in an intuitive manner for our customers. Our clients are presented with key personnel whom they can approach for any needs – be it service delivery, </w:t>
            </w:r>
            <w:r w:rsidR="00791092" w:rsidRPr="007D716F">
              <w:rPr>
                <w:rFonts w:cs="Arial"/>
                <w:lang w:eastAsia="zh-CN"/>
              </w:rPr>
              <w:t>operations,</w:t>
            </w:r>
            <w:r w:rsidRPr="007D716F">
              <w:rPr>
                <w:rFonts w:cs="Arial"/>
                <w:lang w:eastAsia="zh-CN"/>
              </w:rPr>
              <w:t xml:space="preserve"> or opportunities. Our Leadership encourage the account teams to foster every relationship such that it remains lively, beyond an engagement.</w:t>
            </w:r>
          </w:p>
          <w:p w14:paraId="1E0C0419" w14:textId="7E7AB35C" w:rsidR="00373ED0" w:rsidRPr="007D716F" w:rsidRDefault="00373ED0" w:rsidP="007705D8">
            <w:pPr>
              <w:spacing w:after="40" w:line="288" w:lineRule="auto"/>
              <w:ind w:right="70"/>
              <w:jc w:val="both"/>
              <w:rPr>
                <w:rFonts w:cs="Arial"/>
                <w:bCs/>
              </w:rPr>
            </w:pPr>
            <w:r w:rsidRPr="007D716F">
              <w:rPr>
                <w:rFonts w:cs="Arial"/>
                <w:lang w:eastAsia="zh-CN"/>
              </w:rPr>
              <w:t xml:space="preserve">Cognizant has provided a detailed Delivery and Execution approach for this engagement to ensure the work is achieved on a timely basis. Please refer to </w:t>
            </w:r>
            <w:hyperlink w:anchor="_Engagement_Governance" w:history="1">
              <w:r w:rsidR="00A25574">
                <w:rPr>
                  <w:rStyle w:val="Hyperlink"/>
                  <w:rFonts w:cs="Arial"/>
                  <w:b/>
                  <w:i/>
                  <w:iCs/>
                </w:rPr>
                <w:t>Section 3.3 Engagement Governance</w:t>
              </w:r>
            </w:hyperlink>
            <w:r w:rsidRPr="007D716F">
              <w:rPr>
                <w:rFonts w:cs="Arial"/>
                <w:lang w:eastAsia="zh-CN"/>
              </w:rPr>
              <w:t xml:space="preserve"> which provides details.</w:t>
            </w:r>
          </w:p>
          <w:p w14:paraId="4E06086D" w14:textId="73262790" w:rsidR="00373ED0" w:rsidRPr="003B0F5C" w:rsidRDefault="00373ED0" w:rsidP="007705D8">
            <w:pPr>
              <w:spacing w:line="254" w:lineRule="auto"/>
              <w:ind w:right="70"/>
              <w:rPr>
                <w:rFonts w:cs="Arial"/>
                <w:lang w:eastAsia="zh-CN"/>
              </w:rPr>
            </w:pPr>
            <w:r w:rsidRPr="007D716F">
              <w:rPr>
                <w:rFonts w:cs="Arial"/>
                <w:bCs/>
                <w:lang w:eastAsia="zh-CN"/>
              </w:rPr>
              <w:t xml:space="preserve">Resumes of proposed personnel have been provided in </w:t>
            </w:r>
            <w:hyperlink w:anchor="_ANNEX_F:_Resumes" w:history="1">
              <w:r w:rsidRPr="007D716F">
                <w:rPr>
                  <w:rStyle w:val="Hyperlink"/>
                  <w:rFonts w:cs="Arial"/>
                  <w:b/>
                  <w:i/>
                  <w:iCs/>
                  <w:lang w:eastAsia="zh-CN"/>
                </w:rPr>
                <w:t>Section 2.3 Annex F</w:t>
              </w:r>
            </w:hyperlink>
            <w:r w:rsidRPr="007D716F">
              <w:rPr>
                <w:rFonts w:cs="Arial"/>
                <w:bCs/>
                <w:lang w:eastAsia="zh-CN"/>
              </w:rPr>
              <w:t xml:space="preserve"> in this Technical Response document.</w:t>
            </w:r>
          </w:p>
        </w:tc>
      </w:tr>
      <w:tr w:rsidR="00373ED0" w:rsidRPr="003B0F5C" w14:paraId="3DF866AE" w14:textId="77777777" w:rsidTr="007705D8">
        <w:trPr>
          <w:jc w:val="center"/>
        </w:trPr>
        <w:tc>
          <w:tcPr>
            <w:tcW w:w="905" w:type="dxa"/>
            <w:tcBorders>
              <w:top w:val="single" w:sz="4" w:space="0" w:color="auto"/>
              <w:left w:val="single" w:sz="4" w:space="0" w:color="auto"/>
              <w:bottom w:val="single" w:sz="4" w:space="0" w:color="auto"/>
              <w:right w:val="single" w:sz="4" w:space="0" w:color="auto"/>
            </w:tcBorders>
            <w:vAlign w:val="center"/>
          </w:tcPr>
          <w:p w14:paraId="77B21CBA" w14:textId="77777777" w:rsidR="00373ED0" w:rsidRPr="003B0F5C" w:rsidRDefault="00373ED0" w:rsidP="004A5918">
            <w:pPr>
              <w:pStyle w:val="ListParagraph"/>
              <w:numPr>
                <w:ilvl w:val="1"/>
                <w:numId w:val="3"/>
              </w:numPr>
              <w:tabs>
                <w:tab w:val="left" w:pos="720"/>
              </w:tabs>
              <w:spacing w:before="20" w:after="20" w:line="254" w:lineRule="auto"/>
              <w:ind w:left="441" w:right="-180"/>
              <w:contextualSpacing w:val="0"/>
              <w:jc w:val="center"/>
              <w:rPr>
                <w:rFonts w:cs="Arial"/>
                <w:lang w:eastAsia="zh-CN"/>
              </w:rPr>
            </w:pPr>
          </w:p>
        </w:tc>
        <w:tc>
          <w:tcPr>
            <w:tcW w:w="8445" w:type="dxa"/>
            <w:tcBorders>
              <w:top w:val="single" w:sz="4" w:space="0" w:color="auto"/>
              <w:left w:val="single" w:sz="4" w:space="0" w:color="auto"/>
              <w:bottom w:val="single" w:sz="4" w:space="0" w:color="auto"/>
              <w:right w:val="single" w:sz="4" w:space="0" w:color="auto"/>
            </w:tcBorders>
            <w:vAlign w:val="center"/>
          </w:tcPr>
          <w:p w14:paraId="0705100C" w14:textId="77777777" w:rsidR="00373ED0" w:rsidRPr="005C12F2" w:rsidRDefault="00373ED0" w:rsidP="007705D8">
            <w:pPr>
              <w:spacing w:before="20" w:after="20" w:line="254" w:lineRule="auto"/>
              <w:ind w:right="70"/>
              <w:jc w:val="both"/>
              <w:rPr>
                <w:rFonts w:cs="Arial"/>
                <w:color w:val="auto"/>
                <w:spacing w:val="-3"/>
                <w:lang w:eastAsia="zh-CN"/>
              </w:rPr>
            </w:pPr>
            <w:r w:rsidRPr="005C12F2">
              <w:rPr>
                <w:rFonts w:cs="Arial"/>
                <w:color w:val="auto"/>
                <w:spacing w:val="-3"/>
                <w:lang w:eastAsia="zh-CN"/>
              </w:rPr>
              <w:t>Describe the escalation process in case that the work is not carried out timely or are carried out with inadequate quality level or inadequate confidentiality or security protection</w:t>
            </w:r>
          </w:p>
          <w:p w14:paraId="6845553A" w14:textId="77777777" w:rsidR="00373ED0" w:rsidRPr="005C12F2" w:rsidRDefault="00373ED0" w:rsidP="007705D8">
            <w:pPr>
              <w:spacing w:before="20" w:after="20" w:line="254" w:lineRule="auto"/>
              <w:ind w:right="70"/>
              <w:jc w:val="both"/>
              <w:rPr>
                <w:rFonts w:cs="Arial"/>
                <w:b/>
                <w:bCs/>
                <w:i/>
                <w:iCs/>
                <w:color w:val="auto"/>
                <w:lang w:eastAsia="zh-CN"/>
              </w:rPr>
            </w:pPr>
            <w:r w:rsidRPr="005C12F2">
              <w:rPr>
                <w:rFonts w:cs="Arial"/>
                <w:b/>
                <w:bCs/>
                <w:i/>
                <w:iCs/>
                <w:color w:val="auto"/>
                <w:lang w:eastAsia="zh-CN"/>
              </w:rPr>
              <w:t>Offeror’s Response:</w:t>
            </w:r>
          </w:p>
          <w:p w14:paraId="46E38D1A" w14:textId="77777777" w:rsidR="00373ED0" w:rsidRDefault="00373ED0" w:rsidP="007705D8">
            <w:pPr>
              <w:spacing w:before="20" w:after="20" w:line="254" w:lineRule="auto"/>
              <w:ind w:right="70"/>
              <w:jc w:val="both"/>
              <w:rPr>
                <w:rFonts w:cs="Arial"/>
                <w:spacing w:val="-3"/>
                <w:lang w:eastAsia="zh-CN"/>
              </w:rPr>
            </w:pPr>
          </w:p>
          <w:p w14:paraId="22A90207" w14:textId="77777777" w:rsidR="00373ED0" w:rsidRPr="009422DA" w:rsidRDefault="00373ED0" w:rsidP="007705D8">
            <w:pPr>
              <w:spacing w:before="20" w:after="20" w:line="252" w:lineRule="auto"/>
              <w:ind w:right="70"/>
              <w:jc w:val="both"/>
              <w:rPr>
                <w:rFonts w:asciiTheme="majorHAnsi" w:eastAsia="Times New Roman" w:hAnsiTheme="majorHAnsi" w:cstheme="majorHAnsi"/>
                <w:spacing w:val="-3"/>
                <w:lang w:eastAsia="zh-CN"/>
              </w:rPr>
            </w:pPr>
            <w:r w:rsidRPr="009422DA">
              <w:rPr>
                <w:rFonts w:asciiTheme="majorHAnsi" w:eastAsia="Times New Roman" w:hAnsiTheme="majorHAnsi" w:cstheme="majorHAnsi"/>
                <w:spacing w:val="-3"/>
                <w:lang w:eastAsia="zh-CN"/>
              </w:rPr>
              <w:t>At Cognizant we are proud to have built a culture attuned to anticipating and understanding customers’ needs, working in close partnership with them, to make their businesses stronger — more productive, more profitable, more capable of capturing market opportunities — and thus making it more valuable. We have different mechanisms as listed below to gather feedback on the services provided to the customer, devise action plan and focus to improve the service continuously.</w:t>
            </w:r>
          </w:p>
          <w:p w14:paraId="48BF8961" w14:textId="77777777" w:rsidR="00373ED0" w:rsidRPr="009422DA" w:rsidRDefault="00373ED0" w:rsidP="004A5918">
            <w:pPr>
              <w:pStyle w:val="ListParagraph"/>
              <w:numPr>
                <w:ilvl w:val="0"/>
                <w:numId w:val="5"/>
              </w:numPr>
              <w:spacing w:before="20" w:after="20" w:line="252" w:lineRule="auto"/>
              <w:ind w:right="70"/>
              <w:jc w:val="both"/>
              <w:rPr>
                <w:rFonts w:asciiTheme="majorHAnsi" w:eastAsia="Times New Roman" w:hAnsiTheme="majorHAnsi" w:cstheme="majorHAnsi"/>
                <w:spacing w:val="-3"/>
                <w:lang w:eastAsia="zh-CN"/>
              </w:rPr>
            </w:pPr>
            <w:r w:rsidRPr="009422DA">
              <w:rPr>
                <w:rFonts w:asciiTheme="majorHAnsi" w:eastAsia="Times New Roman" w:hAnsiTheme="majorHAnsi" w:cstheme="majorHAnsi"/>
                <w:spacing w:val="-3"/>
                <w:lang w:eastAsia="zh-CN"/>
              </w:rPr>
              <w:t>Standard formal feedback mechanisms are institutionalized at definite milestones in engagement life cycle. Inputs are solicited on predefined parameters.</w:t>
            </w:r>
          </w:p>
          <w:p w14:paraId="770628F9" w14:textId="77777777" w:rsidR="00373ED0" w:rsidRPr="009422DA" w:rsidRDefault="00373ED0" w:rsidP="004A5918">
            <w:pPr>
              <w:pStyle w:val="ListParagraph"/>
              <w:numPr>
                <w:ilvl w:val="0"/>
                <w:numId w:val="5"/>
              </w:numPr>
              <w:spacing w:before="20" w:after="20" w:line="252" w:lineRule="auto"/>
              <w:ind w:right="70"/>
              <w:jc w:val="both"/>
              <w:rPr>
                <w:rFonts w:asciiTheme="majorHAnsi" w:eastAsia="Times New Roman" w:hAnsiTheme="majorHAnsi" w:cstheme="majorHAnsi"/>
                <w:spacing w:val="-3"/>
                <w:lang w:eastAsia="zh-CN"/>
              </w:rPr>
            </w:pPr>
            <w:r w:rsidRPr="009422DA">
              <w:rPr>
                <w:rFonts w:asciiTheme="majorHAnsi" w:eastAsia="Times New Roman" w:hAnsiTheme="majorHAnsi" w:cstheme="majorHAnsi"/>
                <w:spacing w:val="-3"/>
                <w:lang w:eastAsia="zh-CN"/>
              </w:rPr>
              <w:t>Engagement Delivery Partner (EDP)/Client Partner (CP) Interactions – Every account will have a dedicated EDP/CP, who will engage with customer periodically. These discussions are focused on business strategy and planning, solution architecture, industry market trends etc.</w:t>
            </w:r>
          </w:p>
          <w:p w14:paraId="425ED763" w14:textId="77777777" w:rsidR="00373ED0" w:rsidRPr="009422DA" w:rsidRDefault="00373ED0" w:rsidP="004A5918">
            <w:pPr>
              <w:pStyle w:val="ListParagraph"/>
              <w:numPr>
                <w:ilvl w:val="0"/>
                <w:numId w:val="5"/>
              </w:numPr>
              <w:spacing w:before="20" w:after="20" w:line="252" w:lineRule="auto"/>
              <w:ind w:right="70"/>
              <w:jc w:val="both"/>
              <w:rPr>
                <w:rFonts w:asciiTheme="majorHAnsi" w:eastAsia="Times New Roman" w:hAnsiTheme="majorHAnsi" w:cstheme="majorHAnsi"/>
                <w:spacing w:val="-3"/>
                <w:lang w:eastAsia="zh-CN"/>
              </w:rPr>
            </w:pPr>
            <w:r w:rsidRPr="009422DA">
              <w:rPr>
                <w:rFonts w:asciiTheme="majorHAnsi" w:eastAsia="Times New Roman" w:hAnsiTheme="majorHAnsi" w:cstheme="majorHAnsi"/>
                <w:spacing w:val="-3"/>
                <w:lang w:eastAsia="zh-CN"/>
              </w:rPr>
              <w:t>Contractual Feedback &amp; Vendor Feedback – A mechanism to gather insights on quality of service, Process maturity, overall level of satisfaction</w:t>
            </w:r>
          </w:p>
          <w:p w14:paraId="4B79BF6A" w14:textId="77777777" w:rsidR="00373ED0" w:rsidRPr="009422DA" w:rsidRDefault="00373ED0" w:rsidP="004A5918">
            <w:pPr>
              <w:pStyle w:val="ListParagraph"/>
              <w:numPr>
                <w:ilvl w:val="0"/>
                <w:numId w:val="5"/>
              </w:numPr>
              <w:spacing w:before="20" w:after="20" w:line="252" w:lineRule="auto"/>
              <w:ind w:right="70"/>
              <w:jc w:val="both"/>
              <w:rPr>
                <w:rFonts w:asciiTheme="majorHAnsi" w:eastAsia="Times New Roman" w:hAnsiTheme="majorHAnsi" w:cstheme="majorHAnsi"/>
                <w:spacing w:val="-3"/>
                <w:lang w:eastAsia="zh-CN"/>
              </w:rPr>
            </w:pPr>
            <w:r w:rsidRPr="009422DA">
              <w:rPr>
                <w:rFonts w:asciiTheme="majorHAnsi" w:eastAsia="Times New Roman" w:hAnsiTheme="majorHAnsi" w:cstheme="majorHAnsi"/>
                <w:spacing w:val="-3"/>
                <w:lang w:eastAsia="zh-CN"/>
              </w:rPr>
              <w:t>Steering committee review, Engagement Governance review – Formal connects with customer sponsors with focus on overall governance, planning, innovative solution offerings, communication, and resolution of issues etc.</w:t>
            </w:r>
          </w:p>
          <w:p w14:paraId="18B1262B" w14:textId="77777777" w:rsidR="00373ED0" w:rsidRPr="009422DA" w:rsidRDefault="00373ED0" w:rsidP="007705D8">
            <w:pPr>
              <w:spacing w:before="20" w:after="20" w:line="252" w:lineRule="auto"/>
              <w:ind w:right="70"/>
              <w:jc w:val="both"/>
              <w:rPr>
                <w:rFonts w:asciiTheme="majorHAnsi" w:eastAsia="Times New Roman" w:hAnsiTheme="majorHAnsi" w:cstheme="majorHAnsi"/>
                <w:spacing w:val="-3"/>
                <w:lang w:eastAsia="zh-CN"/>
              </w:rPr>
            </w:pPr>
          </w:p>
          <w:p w14:paraId="5F11FF3C" w14:textId="77777777" w:rsidR="00373ED0" w:rsidRPr="009422DA" w:rsidRDefault="00373ED0" w:rsidP="007705D8">
            <w:pPr>
              <w:spacing w:before="20" w:after="20" w:line="252" w:lineRule="auto"/>
              <w:ind w:right="70"/>
              <w:jc w:val="both"/>
              <w:rPr>
                <w:rFonts w:asciiTheme="majorHAnsi" w:eastAsia="Times New Roman" w:hAnsiTheme="majorHAnsi" w:cstheme="majorHAnsi"/>
                <w:spacing w:val="-3"/>
                <w:lang w:eastAsia="zh-CN"/>
              </w:rPr>
            </w:pPr>
            <w:r w:rsidRPr="009422DA">
              <w:rPr>
                <w:rFonts w:asciiTheme="majorHAnsi" w:eastAsia="Times New Roman" w:hAnsiTheme="majorHAnsi" w:cstheme="majorHAnsi"/>
                <w:b/>
                <w:bCs/>
                <w:spacing w:val="-3"/>
                <w:lang w:eastAsia="zh-CN"/>
              </w:rPr>
              <w:t>Well-aligned Governance Model:</w:t>
            </w:r>
            <w:r w:rsidRPr="009422DA">
              <w:rPr>
                <w:rFonts w:asciiTheme="majorHAnsi" w:eastAsia="Times New Roman" w:hAnsiTheme="majorHAnsi" w:cstheme="majorHAnsi"/>
                <w:spacing w:val="-3"/>
                <w:lang w:eastAsia="zh-CN"/>
              </w:rPr>
              <w:t xml:space="preserve"> Strong executive commitment and Steering Committee to govern relationships and provide continued oversight for meeting delivery expectations from all vendors on an ongoing basis. Regular cadence at all levels of governance to ensure continuous measurement and feedback.</w:t>
            </w:r>
          </w:p>
          <w:p w14:paraId="507982CD" w14:textId="77777777" w:rsidR="00373ED0" w:rsidRPr="009422DA" w:rsidRDefault="00373ED0" w:rsidP="007705D8">
            <w:pPr>
              <w:spacing w:before="20" w:after="20" w:line="252" w:lineRule="auto"/>
              <w:ind w:right="70"/>
              <w:jc w:val="both"/>
              <w:rPr>
                <w:rFonts w:asciiTheme="majorHAnsi" w:eastAsia="Times New Roman" w:hAnsiTheme="majorHAnsi" w:cstheme="majorHAnsi"/>
                <w:b/>
                <w:bCs/>
                <w:spacing w:val="-3"/>
                <w:lang w:eastAsia="zh-CN"/>
              </w:rPr>
            </w:pPr>
          </w:p>
          <w:p w14:paraId="609BE2CA" w14:textId="77777777" w:rsidR="00373ED0" w:rsidRPr="009422DA" w:rsidRDefault="00373ED0" w:rsidP="007705D8">
            <w:pPr>
              <w:spacing w:before="20" w:after="20" w:line="252" w:lineRule="auto"/>
              <w:ind w:right="70"/>
              <w:jc w:val="both"/>
              <w:rPr>
                <w:rFonts w:asciiTheme="majorHAnsi" w:eastAsia="Times New Roman" w:hAnsiTheme="majorHAnsi" w:cstheme="majorHAnsi"/>
                <w:b/>
                <w:bCs/>
                <w:spacing w:val="-3"/>
                <w:lang w:eastAsia="zh-CN"/>
              </w:rPr>
            </w:pPr>
            <w:r w:rsidRPr="009422DA">
              <w:rPr>
                <w:rFonts w:asciiTheme="majorHAnsi" w:eastAsia="Times New Roman" w:hAnsiTheme="majorHAnsi" w:cstheme="majorHAnsi"/>
                <w:b/>
                <w:bCs/>
                <w:spacing w:val="-3"/>
                <w:lang w:eastAsia="zh-CN"/>
              </w:rPr>
              <w:t>Handling Customer Complaints</w:t>
            </w:r>
          </w:p>
          <w:p w14:paraId="575843EF" w14:textId="77777777" w:rsidR="00373ED0" w:rsidRPr="009422DA" w:rsidRDefault="00373ED0" w:rsidP="007705D8">
            <w:pPr>
              <w:spacing w:before="20" w:after="20" w:line="252" w:lineRule="auto"/>
              <w:ind w:right="70"/>
              <w:jc w:val="both"/>
              <w:rPr>
                <w:rFonts w:asciiTheme="majorHAnsi" w:eastAsia="Times New Roman" w:hAnsiTheme="majorHAnsi" w:cstheme="majorHAnsi"/>
                <w:spacing w:val="-3"/>
                <w:lang w:eastAsia="zh-CN"/>
              </w:rPr>
            </w:pPr>
            <w:r w:rsidRPr="009422DA">
              <w:rPr>
                <w:rFonts w:asciiTheme="majorHAnsi" w:eastAsia="Times New Roman" w:hAnsiTheme="majorHAnsi" w:cstheme="majorHAnsi"/>
                <w:spacing w:val="-3"/>
                <w:lang w:eastAsia="zh-CN"/>
              </w:rPr>
              <w:lastRenderedPageBreak/>
              <w:t>Cognizant handles all complaints and issues with a standard approach through its Issue and Escalation management process.</w:t>
            </w:r>
          </w:p>
          <w:p w14:paraId="7434B5FD" w14:textId="77777777" w:rsidR="00373ED0" w:rsidRPr="009422DA" w:rsidRDefault="00373ED0" w:rsidP="007705D8">
            <w:pPr>
              <w:spacing w:before="20" w:after="20" w:line="252" w:lineRule="auto"/>
              <w:ind w:right="70"/>
              <w:jc w:val="both"/>
              <w:rPr>
                <w:rFonts w:asciiTheme="majorHAnsi" w:eastAsia="Times New Roman" w:hAnsiTheme="majorHAnsi" w:cstheme="majorHAnsi"/>
                <w:b/>
                <w:bCs/>
                <w:spacing w:val="-3"/>
                <w:lang w:eastAsia="zh-CN"/>
              </w:rPr>
            </w:pPr>
          </w:p>
          <w:p w14:paraId="2536AEB6" w14:textId="77777777" w:rsidR="00373ED0" w:rsidRPr="009422DA" w:rsidRDefault="00373ED0" w:rsidP="007705D8">
            <w:pPr>
              <w:spacing w:before="20" w:after="20" w:line="252" w:lineRule="auto"/>
              <w:ind w:right="70"/>
              <w:jc w:val="both"/>
              <w:rPr>
                <w:rFonts w:asciiTheme="majorHAnsi" w:eastAsia="Times New Roman" w:hAnsiTheme="majorHAnsi" w:cstheme="majorHAnsi"/>
                <w:b/>
                <w:bCs/>
                <w:spacing w:val="-3"/>
                <w:lang w:eastAsia="zh-CN"/>
              </w:rPr>
            </w:pPr>
            <w:r w:rsidRPr="009422DA">
              <w:rPr>
                <w:rFonts w:asciiTheme="majorHAnsi" w:eastAsia="Times New Roman" w:hAnsiTheme="majorHAnsi" w:cstheme="majorHAnsi"/>
                <w:b/>
                <w:bCs/>
                <w:spacing w:val="-3"/>
                <w:lang w:eastAsia="zh-CN"/>
              </w:rPr>
              <w:t>Issue management</w:t>
            </w:r>
          </w:p>
          <w:p w14:paraId="3DD94313" w14:textId="77777777" w:rsidR="00373ED0" w:rsidRPr="009422DA" w:rsidRDefault="00373ED0" w:rsidP="007705D8">
            <w:pPr>
              <w:spacing w:before="20" w:after="20" w:line="252" w:lineRule="auto"/>
              <w:ind w:right="70"/>
              <w:jc w:val="both"/>
              <w:rPr>
                <w:rFonts w:asciiTheme="majorHAnsi" w:eastAsia="Times New Roman" w:hAnsiTheme="majorHAnsi" w:cstheme="majorHAnsi"/>
                <w:spacing w:val="-3"/>
                <w:lang w:eastAsia="zh-CN"/>
              </w:rPr>
            </w:pPr>
            <w:r w:rsidRPr="009422DA">
              <w:rPr>
                <w:rFonts w:asciiTheme="majorHAnsi" w:eastAsia="Times New Roman" w:hAnsiTheme="majorHAnsi" w:cstheme="majorHAnsi"/>
                <w:spacing w:val="-3"/>
                <w:lang w:eastAsia="zh-CN"/>
              </w:rPr>
              <w:t>An issue is any item that may threaten the success of, or impede the progress of the project - i.e., causes a delay, changes the direction, impairs the solution, hinders the quality, alters the deliverable content, or increases the cost. Issue management is an everyday process with formal follow-up and resolution as quickly as possible for the teams to proceed with their activities.</w:t>
            </w:r>
          </w:p>
          <w:p w14:paraId="52EF0A44" w14:textId="77777777" w:rsidR="00373ED0" w:rsidRPr="009422DA" w:rsidRDefault="00373ED0" w:rsidP="007705D8">
            <w:pPr>
              <w:spacing w:before="20" w:after="20" w:line="252" w:lineRule="auto"/>
              <w:ind w:right="70"/>
              <w:jc w:val="both"/>
              <w:rPr>
                <w:rFonts w:asciiTheme="majorHAnsi" w:eastAsia="Times New Roman" w:hAnsiTheme="majorHAnsi" w:cstheme="majorHAnsi"/>
                <w:spacing w:val="-3"/>
                <w:lang w:eastAsia="zh-CN"/>
              </w:rPr>
            </w:pPr>
            <w:r w:rsidRPr="009422DA">
              <w:rPr>
                <w:rFonts w:asciiTheme="majorHAnsi" w:eastAsia="Times New Roman" w:hAnsiTheme="majorHAnsi" w:cstheme="majorHAnsi"/>
                <w:spacing w:val="-3"/>
                <w:lang w:eastAsia="zh-CN"/>
              </w:rPr>
              <w:t>The main objectives of issue management process are:</w:t>
            </w:r>
          </w:p>
          <w:p w14:paraId="3769AECA" w14:textId="77777777" w:rsidR="00373ED0" w:rsidRPr="009422DA" w:rsidRDefault="00373ED0" w:rsidP="004A5918">
            <w:pPr>
              <w:pStyle w:val="ListParagraph"/>
              <w:numPr>
                <w:ilvl w:val="0"/>
                <w:numId w:val="5"/>
              </w:numPr>
              <w:spacing w:before="20" w:after="20" w:line="252" w:lineRule="auto"/>
              <w:ind w:right="70"/>
              <w:jc w:val="both"/>
              <w:rPr>
                <w:rFonts w:asciiTheme="majorHAnsi" w:eastAsia="Times New Roman" w:hAnsiTheme="majorHAnsi" w:cstheme="majorHAnsi"/>
                <w:spacing w:val="-3"/>
                <w:lang w:eastAsia="zh-CN"/>
              </w:rPr>
            </w:pPr>
            <w:r w:rsidRPr="009422DA">
              <w:rPr>
                <w:rFonts w:asciiTheme="majorHAnsi" w:eastAsia="Times New Roman" w:hAnsiTheme="majorHAnsi" w:cstheme="majorHAnsi"/>
                <w:spacing w:val="-3"/>
                <w:lang w:eastAsia="zh-CN"/>
              </w:rPr>
              <w:t>To provide a mechanism for capturing, tracking, assigning, investigating, and resolving issues that arise as part of the project</w:t>
            </w:r>
          </w:p>
          <w:p w14:paraId="6C635E49" w14:textId="77777777" w:rsidR="00373ED0" w:rsidRPr="009422DA" w:rsidRDefault="00373ED0" w:rsidP="004A5918">
            <w:pPr>
              <w:pStyle w:val="ListParagraph"/>
              <w:numPr>
                <w:ilvl w:val="0"/>
                <w:numId w:val="5"/>
              </w:numPr>
              <w:spacing w:before="20" w:after="20" w:line="252" w:lineRule="auto"/>
              <w:ind w:right="70"/>
              <w:jc w:val="both"/>
              <w:rPr>
                <w:rFonts w:asciiTheme="majorHAnsi" w:eastAsia="Times New Roman" w:hAnsiTheme="majorHAnsi" w:cstheme="majorHAnsi"/>
                <w:spacing w:val="-3"/>
                <w:lang w:eastAsia="zh-CN"/>
              </w:rPr>
            </w:pPr>
            <w:r w:rsidRPr="009422DA">
              <w:rPr>
                <w:rFonts w:asciiTheme="majorHAnsi" w:eastAsia="Times New Roman" w:hAnsiTheme="majorHAnsi" w:cstheme="majorHAnsi"/>
                <w:spacing w:val="-3"/>
                <w:lang w:eastAsia="zh-CN"/>
              </w:rPr>
              <w:t>To help the project work stream members to minimize the occurrence of any situation that:</w:t>
            </w:r>
          </w:p>
          <w:p w14:paraId="3B250DBB" w14:textId="77777777" w:rsidR="00373ED0" w:rsidRPr="009422DA" w:rsidRDefault="00373ED0" w:rsidP="004A5918">
            <w:pPr>
              <w:pStyle w:val="ListParagraph"/>
              <w:numPr>
                <w:ilvl w:val="1"/>
                <w:numId w:val="5"/>
              </w:numPr>
              <w:spacing w:before="20" w:after="20" w:line="252" w:lineRule="auto"/>
              <w:ind w:right="70"/>
              <w:jc w:val="both"/>
              <w:rPr>
                <w:rFonts w:asciiTheme="majorHAnsi" w:eastAsia="Times New Roman" w:hAnsiTheme="majorHAnsi" w:cstheme="majorHAnsi"/>
                <w:spacing w:val="-3"/>
                <w:lang w:eastAsia="zh-CN"/>
              </w:rPr>
            </w:pPr>
            <w:r w:rsidRPr="009422DA">
              <w:rPr>
                <w:rFonts w:asciiTheme="majorHAnsi" w:eastAsia="Times New Roman" w:hAnsiTheme="majorHAnsi" w:cstheme="majorHAnsi"/>
                <w:spacing w:val="-3"/>
                <w:lang w:eastAsia="zh-CN"/>
              </w:rPr>
              <w:t>reduces the effectiveness and efficiency of their work</w:t>
            </w:r>
          </w:p>
          <w:p w14:paraId="178C987A" w14:textId="77777777" w:rsidR="00373ED0" w:rsidRPr="009422DA" w:rsidRDefault="00373ED0" w:rsidP="004A5918">
            <w:pPr>
              <w:pStyle w:val="ListParagraph"/>
              <w:numPr>
                <w:ilvl w:val="1"/>
                <w:numId w:val="5"/>
              </w:numPr>
              <w:spacing w:before="20" w:after="20" w:line="252" w:lineRule="auto"/>
              <w:ind w:right="70"/>
              <w:jc w:val="both"/>
              <w:rPr>
                <w:rFonts w:asciiTheme="majorHAnsi" w:eastAsia="Times New Roman" w:hAnsiTheme="majorHAnsi" w:cstheme="majorHAnsi"/>
                <w:spacing w:val="-3"/>
                <w:lang w:eastAsia="zh-CN"/>
              </w:rPr>
            </w:pPr>
            <w:r w:rsidRPr="009422DA">
              <w:rPr>
                <w:rFonts w:asciiTheme="majorHAnsi" w:eastAsia="Times New Roman" w:hAnsiTheme="majorHAnsi" w:cstheme="majorHAnsi"/>
                <w:spacing w:val="-3"/>
                <w:lang w:eastAsia="zh-CN"/>
              </w:rPr>
              <w:t>compromises the ability to meet stakeholder needs and requirements</w:t>
            </w:r>
          </w:p>
          <w:p w14:paraId="07C2361F" w14:textId="77777777" w:rsidR="00373ED0" w:rsidRPr="009422DA" w:rsidRDefault="00373ED0" w:rsidP="007705D8">
            <w:pPr>
              <w:spacing w:before="20" w:after="20" w:line="252" w:lineRule="auto"/>
              <w:ind w:right="70"/>
              <w:jc w:val="both"/>
              <w:rPr>
                <w:rFonts w:asciiTheme="majorHAnsi" w:eastAsia="Times New Roman" w:hAnsiTheme="majorHAnsi" w:cstheme="majorHAnsi"/>
                <w:spacing w:val="-3"/>
                <w:lang w:eastAsia="zh-CN"/>
              </w:rPr>
            </w:pPr>
          </w:p>
          <w:p w14:paraId="40A306C6" w14:textId="77777777" w:rsidR="00373ED0" w:rsidRPr="009422DA" w:rsidRDefault="00373ED0" w:rsidP="007705D8">
            <w:pPr>
              <w:spacing w:before="20" w:after="20" w:line="252" w:lineRule="auto"/>
              <w:ind w:right="70"/>
              <w:jc w:val="both"/>
              <w:rPr>
                <w:rFonts w:asciiTheme="majorHAnsi" w:eastAsia="Times New Roman" w:hAnsiTheme="majorHAnsi" w:cstheme="majorHAnsi"/>
                <w:spacing w:val="-3"/>
                <w:lang w:eastAsia="zh-CN"/>
              </w:rPr>
            </w:pPr>
            <w:r w:rsidRPr="009422DA">
              <w:rPr>
                <w:rFonts w:asciiTheme="majorHAnsi" w:eastAsia="Times New Roman" w:hAnsiTheme="majorHAnsi" w:cstheme="majorHAnsi"/>
                <w:spacing w:val="-3"/>
                <w:lang w:eastAsia="zh-CN"/>
              </w:rPr>
              <w:t>All project issues are logged in a central place, assigned to an individual, analyzed in detail and actions plans are identified for resolving the issue. The action plans are reviewed and implemented to resolve the issue. The project manager ensures that all project issues are logged, all issues have proper status and are resolved on time without impacting the project. The Project manager tracks the issues from the time they are logged till closure.</w:t>
            </w:r>
          </w:p>
          <w:p w14:paraId="4947A6A8" w14:textId="77777777" w:rsidR="00373ED0" w:rsidRPr="009422DA" w:rsidRDefault="00373ED0" w:rsidP="007705D8">
            <w:pPr>
              <w:spacing w:before="20" w:after="20" w:line="252" w:lineRule="auto"/>
              <w:ind w:right="70"/>
              <w:jc w:val="both"/>
              <w:rPr>
                <w:rFonts w:asciiTheme="majorHAnsi" w:eastAsia="Times New Roman" w:hAnsiTheme="majorHAnsi" w:cstheme="majorHAnsi"/>
                <w:spacing w:val="-3"/>
                <w:lang w:eastAsia="zh-CN"/>
              </w:rPr>
            </w:pPr>
          </w:p>
          <w:p w14:paraId="5CD154DE" w14:textId="77777777" w:rsidR="00373ED0" w:rsidRPr="009422DA" w:rsidRDefault="00373ED0" w:rsidP="007705D8">
            <w:pPr>
              <w:spacing w:before="20" w:after="20" w:line="252" w:lineRule="auto"/>
              <w:ind w:right="70"/>
              <w:jc w:val="both"/>
              <w:rPr>
                <w:rFonts w:asciiTheme="majorHAnsi" w:eastAsia="Times New Roman" w:hAnsiTheme="majorHAnsi" w:cstheme="majorHAnsi"/>
                <w:spacing w:val="-3"/>
                <w:lang w:eastAsia="zh-CN"/>
              </w:rPr>
            </w:pPr>
            <w:r w:rsidRPr="009422DA">
              <w:rPr>
                <w:rFonts w:asciiTheme="majorHAnsi" w:eastAsia="Times New Roman" w:hAnsiTheme="majorHAnsi" w:cstheme="majorHAnsi"/>
                <w:spacing w:val="-3"/>
                <w:lang w:eastAsia="zh-CN"/>
              </w:rPr>
              <w:t xml:space="preserve">At Cognizant, we proactively identify risks to ensure sufficient lead time for mitigation. Even though if any undesirable events impact our service delivery, Cognizant’s Escalation Management process helps win back client’s confidence and trust through effective corrective and preventive actions. </w:t>
            </w:r>
          </w:p>
          <w:p w14:paraId="65B1C0AE" w14:textId="77777777" w:rsidR="00373ED0" w:rsidRPr="009422DA" w:rsidRDefault="00373ED0" w:rsidP="007705D8">
            <w:pPr>
              <w:spacing w:before="20" w:after="20" w:line="252" w:lineRule="auto"/>
              <w:ind w:right="70"/>
              <w:jc w:val="both"/>
              <w:rPr>
                <w:rFonts w:asciiTheme="majorHAnsi" w:eastAsia="Times New Roman" w:hAnsiTheme="majorHAnsi" w:cstheme="majorHAnsi"/>
                <w:spacing w:val="-3"/>
                <w:lang w:eastAsia="zh-CN"/>
              </w:rPr>
            </w:pPr>
          </w:p>
          <w:p w14:paraId="6F39D2F6" w14:textId="77777777" w:rsidR="00373ED0" w:rsidRPr="009422DA" w:rsidRDefault="00373ED0" w:rsidP="007705D8">
            <w:pPr>
              <w:spacing w:before="20" w:after="20" w:line="252" w:lineRule="auto"/>
              <w:ind w:right="70"/>
              <w:jc w:val="both"/>
              <w:rPr>
                <w:rFonts w:asciiTheme="majorHAnsi" w:eastAsia="Times New Roman" w:hAnsiTheme="majorHAnsi" w:cstheme="majorHAnsi"/>
                <w:spacing w:val="-3"/>
                <w:lang w:eastAsia="zh-CN"/>
              </w:rPr>
            </w:pPr>
            <w:r w:rsidRPr="009422DA">
              <w:rPr>
                <w:rFonts w:asciiTheme="majorHAnsi" w:eastAsia="Times New Roman" w:hAnsiTheme="majorHAnsi" w:cstheme="majorHAnsi"/>
                <w:spacing w:val="-3"/>
                <w:lang w:eastAsia="zh-CN"/>
              </w:rPr>
              <w:t xml:space="preserve">For our engagement with WBG, we will define the escalation process at the onset of the project in consultation with you. Through periodical review meetings we will facilitate the escalation procedure. WBG can escalate via any communication channel – be it during project discussion or through email/verbal communication. Cognizant Project Manager will acknowledge the escalation and log it into Escalation Management portal. </w:t>
            </w:r>
          </w:p>
          <w:p w14:paraId="185F1BF5" w14:textId="77777777" w:rsidR="00373ED0" w:rsidRPr="009422DA" w:rsidRDefault="00373ED0" w:rsidP="007705D8">
            <w:pPr>
              <w:spacing w:before="20" w:after="20" w:line="252" w:lineRule="auto"/>
              <w:ind w:right="70"/>
              <w:jc w:val="both"/>
              <w:rPr>
                <w:rFonts w:asciiTheme="majorHAnsi" w:eastAsia="Times New Roman" w:hAnsiTheme="majorHAnsi" w:cstheme="majorHAnsi"/>
                <w:spacing w:val="-3"/>
                <w:lang w:eastAsia="zh-CN"/>
              </w:rPr>
            </w:pPr>
          </w:p>
          <w:p w14:paraId="13C051C2" w14:textId="77777777" w:rsidR="00373ED0" w:rsidRPr="009422DA" w:rsidRDefault="00373ED0" w:rsidP="007705D8">
            <w:pPr>
              <w:spacing w:before="20" w:after="20" w:line="252" w:lineRule="auto"/>
              <w:ind w:right="70"/>
              <w:jc w:val="both"/>
              <w:rPr>
                <w:rFonts w:asciiTheme="majorHAnsi" w:eastAsia="Times New Roman" w:hAnsiTheme="majorHAnsi" w:cstheme="majorHAnsi"/>
                <w:spacing w:val="-3"/>
                <w:lang w:eastAsia="zh-CN"/>
              </w:rPr>
            </w:pPr>
            <w:r w:rsidRPr="009422DA">
              <w:rPr>
                <w:rFonts w:asciiTheme="majorHAnsi" w:eastAsia="Times New Roman" w:hAnsiTheme="majorHAnsi" w:cstheme="majorHAnsi"/>
                <w:spacing w:val="-3"/>
                <w:lang w:eastAsia="zh-CN"/>
              </w:rPr>
              <w:t xml:space="preserve">At Cognizant we follow a structured process for Escalation Management that helps: </w:t>
            </w:r>
          </w:p>
          <w:p w14:paraId="540D4B74" w14:textId="77777777" w:rsidR="00373ED0" w:rsidRPr="009422DA" w:rsidRDefault="00373ED0" w:rsidP="004A5918">
            <w:pPr>
              <w:pStyle w:val="ListParagraph"/>
              <w:numPr>
                <w:ilvl w:val="0"/>
                <w:numId w:val="5"/>
              </w:numPr>
              <w:spacing w:before="20" w:after="20" w:line="252" w:lineRule="auto"/>
              <w:ind w:right="70"/>
              <w:jc w:val="both"/>
              <w:rPr>
                <w:rFonts w:asciiTheme="majorHAnsi" w:eastAsia="Times New Roman" w:hAnsiTheme="majorHAnsi" w:cstheme="majorHAnsi"/>
                <w:spacing w:val="-3"/>
                <w:lang w:eastAsia="zh-CN"/>
              </w:rPr>
            </w:pPr>
            <w:r w:rsidRPr="009422DA">
              <w:rPr>
                <w:rFonts w:asciiTheme="majorHAnsi" w:eastAsia="Times New Roman" w:hAnsiTheme="majorHAnsi" w:cstheme="majorHAnsi"/>
                <w:spacing w:val="-3"/>
                <w:lang w:eastAsia="zh-CN"/>
              </w:rPr>
              <w:t xml:space="preserve">Assess the impact of an escalation </w:t>
            </w:r>
          </w:p>
          <w:p w14:paraId="1D148206" w14:textId="77777777" w:rsidR="00373ED0" w:rsidRPr="009422DA" w:rsidRDefault="00373ED0" w:rsidP="004A5918">
            <w:pPr>
              <w:pStyle w:val="ListParagraph"/>
              <w:numPr>
                <w:ilvl w:val="0"/>
                <w:numId w:val="5"/>
              </w:numPr>
              <w:spacing w:before="20" w:after="20" w:line="252" w:lineRule="auto"/>
              <w:ind w:right="70"/>
              <w:jc w:val="both"/>
              <w:rPr>
                <w:rFonts w:asciiTheme="majorHAnsi" w:eastAsia="Times New Roman" w:hAnsiTheme="majorHAnsi" w:cstheme="majorHAnsi"/>
                <w:spacing w:val="-3"/>
                <w:lang w:eastAsia="zh-CN"/>
              </w:rPr>
            </w:pPr>
            <w:r w:rsidRPr="009422DA">
              <w:rPr>
                <w:rFonts w:asciiTheme="majorHAnsi" w:eastAsia="Times New Roman" w:hAnsiTheme="majorHAnsi" w:cstheme="majorHAnsi"/>
                <w:spacing w:val="-3"/>
                <w:lang w:eastAsia="zh-CN"/>
              </w:rPr>
              <w:t>Assign the right stakeholders to remediate</w:t>
            </w:r>
          </w:p>
          <w:p w14:paraId="36CCF4B3" w14:textId="77777777" w:rsidR="00373ED0" w:rsidRPr="009422DA" w:rsidRDefault="00373ED0" w:rsidP="004A5918">
            <w:pPr>
              <w:pStyle w:val="ListParagraph"/>
              <w:numPr>
                <w:ilvl w:val="0"/>
                <w:numId w:val="5"/>
              </w:numPr>
              <w:spacing w:before="20" w:after="20" w:line="252" w:lineRule="auto"/>
              <w:ind w:right="70"/>
              <w:jc w:val="both"/>
              <w:rPr>
                <w:rFonts w:asciiTheme="majorHAnsi" w:eastAsia="Times New Roman" w:hAnsiTheme="majorHAnsi" w:cstheme="majorHAnsi"/>
                <w:spacing w:val="-3"/>
                <w:lang w:eastAsia="zh-CN"/>
              </w:rPr>
            </w:pPr>
            <w:r w:rsidRPr="009422DA">
              <w:rPr>
                <w:rFonts w:asciiTheme="majorHAnsi" w:eastAsia="Times New Roman" w:hAnsiTheme="majorHAnsi" w:cstheme="majorHAnsi"/>
                <w:spacing w:val="-3"/>
                <w:lang w:eastAsia="zh-CN"/>
              </w:rPr>
              <w:t xml:space="preserve">Support appropriate intervention to manage relationship </w:t>
            </w:r>
          </w:p>
          <w:p w14:paraId="6FD44CAB" w14:textId="77777777" w:rsidR="00373ED0" w:rsidRPr="009422DA" w:rsidRDefault="00373ED0" w:rsidP="004A5918">
            <w:pPr>
              <w:pStyle w:val="ListParagraph"/>
              <w:numPr>
                <w:ilvl w:val="0"/>
                <w:numId w:val="5"/>
              </w:numPr>
              <w:spacing w:before="20" w:after="20" w:line="252" w:lineRule="auto"/>
              <w:ind w:right="70"/>
              <w:jc w:val="both"/>
              <w:rPr>
                <w:rFonts w:asciiTheme="majorHAnsi" w:eastAsia="Times New Roman" w:hAnsiTheme="majorHAnsi" w:cstheme="majorHAnsi"/>
                <w:spacing w:val="-3"/>
                <w:lang w:eastAsia="zh-CN"/>
              </w:rPr>
            </w:pPr>
            <w:r w:rsidRPr="009422DA">
              <w:rPr>
                <w:rFonts w:asciiTheme="majorHAnsi" w:eastAsia="Times New Roman" w:hAnsiTheme="majorHAnsi" w:cstheme="majorHAnsi"/>
                <w:spacing w:val="-3"/>
                <w:lang w:eastAsia="zh-CN"/>
              </w:rPr>
              <w:t xml:space="preserve">Communicate, act, learn and prevent future recurrences </w:t>
            </w:r>
          </w:p>
          <w:p w14:paraId="3E8E2D90" w14:textId="77777777" w:rsidR="00373ED0" w:rsidRPr="009422DA" w:rsidRDefault="00373ED0" w:rsidP="007705D8">
            <w:pPr>
              <w:spacing w:before="20" w:after="20" w:line="252" w:lineRule="auto"/>
              <w:ind w:right="70"/>
              <w:jc w:val="both"/>
              <w:rPr>
                <w:rFonts w:asciiTheme="majorHAnsi" w:eastAsia="Times New Roman" w:hAnsiTheme="majorHAnsi" w:cstheme="majorHAnsi"/>
                <w:spacing w:val="-3"/>
                <w:lang w:eastAsia="zh-CN"/>
              </w:rPr>
            </w:pPr>
          </w:p>
          <w:p w14:paraId="6F76C773" w14:textId="77777777" w:rsidR="00373ED0" w:rsidRPr="009422DA" w:rsidRDefault="00373ED0" w:rsidP="007705D8">
            <w:pPr>
              <w:spacing w:after="40" w:line="288" w:lineRule="auto"/>
              <w:ind w:right="70"/>
              <w:jc w:val="both"/>
              <w:rPr>
                <w:rFonts w:asciiTheme="majorHAnsi" w:hAnsiTheme="majorHAnsi" w:cstheme="majorHAnsi"/>
                <w:spacing w:val="-3"/>
                <w:lang w:eastAsia="zh-CN"/>
              </w:rPr>
            </w:pPr>
            <w:r w:rsidRPr="009422DA">
              <w:rPr>
                <w:rFonts w:asciiTheme="majorHAnsi" w:hAnsiTheme="majorHAnsi" w:cstheme="majorHAnsi"/>
                <w:spacing w:val="-3"/>
                <w:lang w:eastAsia="zh-CN"/>
              </w:rPr>
              <w:t>Through periodical review meetings, Cognizant will facilitate the issue escalation procedure. The frequency of the meetings will be mutually decided, and issues will be escalated to the predefined roles. Depending upon the severity of the problem, time limits will be defined for escalation to higher levels of management. There could be some situations that might demand simultaneous escalation to all levels.</w:t>
            </w:r>
          </w:p>
          <w:p w14:paraId="3ACE7453" w14:textId="77777777" w:rsidR="00373ED0" w:rsidRPr="009422DA" w:rsidRDefault="00373ED0" w:rsidP="007705D8">
            <w:pPr>
              <w:spacing w:before="20" w:after="20" w:line="252" w:lineRule="auto"/>
              <w:ind w:right="70"/>
              <w:jc w:val="both"/>
              <w:rPr>
                <w:rFonts w:asciiTheme="majorHAnsi" w:hAnsiTheme="majorHAnsi" w:cstheme="majorHAnsi"/>
              </w:rPr>
            </w:pPr>
          </w:p>
          <w:tbl>
            <w:tblPr>
              <w:tblpPr w:leftFromText="180" w:rightFromText="180" w:bottomFromText="160" w:vertAnchor="text" w:tblpX="250"/>
              <w:tblW w:w="7480" w:type="dxa"/>
              <w:tblCellMar>
                <w:left w:w="0" w:type="dxa"/>
                <w:right w:w="0" w:type="dxa"/>
              </w:tblCellMar>
              <w:tblLook w:val="04A0" w:firstRow="1" w:lastRow="0" w:firstColumn="1" w:lastColumn="0" w:noHBand="0" w:noVBand="1"/>
            </w:tblPr>
            <w:tblGrid>
              <w:gridCol w:w="1520"/>
              <w:gridCol w:w="4795"/>
              <w:gridCol w:w="1165"/>
            </w:tblGrid>
            <w:tr w:rsidR="00373ED0" w:rsidRPr="009422DA" w14:paraId="3446A424" w14:textId="77777777" w:rsidTr="00B31418">
              <w:trPr>
                <w:trHeight w:val="332"/>
              </w:trPr>
              <w:tc>
                <w:tcPr>
                  <w:tcW w:w="1520" w:type="dxa"/>
                  <w:tcBorders>
                    <w:top w:val="single" w:sz="8" w:space="0" w:color="auto"/>
                    <w:left w:val="single" w:sz="8" w:space="0" w:color="auto"/>
                    <w:bottom w:val="single" w:sz="8" w:space="0" w:color="auto"/>
                    <w:right w:val="single" w:sz="8" w:space="0" w:color="auto"/>
                  </w:tcBorders>
                  <w:shd w:val="clear" w:color="auto" w:fill="2F78C4" w:themeFill="text2"/>
                  <w:tcMar>
                    <w:top w:w="0" w:type="dxa"/>
                    <w:left w:w="108" w:type="dxa"/>
                    <w:bottom w:w="0" w:type="dxa"/>
                    <w:right w:w="108" w:type="dxa"/>
                  </w:tcMar>
                  <w:vAlign w:val="center"/>
                  <w:hideMark/>
                </w:tcPr>
                <w:p w14:paraId="1D515D36" w14:textId="77777777" w:rsidR="00373ED0" w:rsidRPr="009422DA" w:rsidRDefault="00373ED0" w:rsidP="007705D8">
                  <w:pPr>
                    <w:pStyle w:val="TableBody"/>
                    <w:spacing w:line="257" w:lineRule="auto"/>
                    <w:ind w:left="0"/>
                    <w:jc w:val="both"/>
                    <w:rPr>
                      <w:rFonts w:asciiTheme="majorHAnsi" w:hAnsiTheme="majorHAnsi" w:cstheme="majorHAnsi"/>
                      <w:color w:val="FFFFFF"/>
                    </w:rPr>
                  </w:pPr>
                  <w:r w:rsidRPr="009422DA">
                    <w:rPr>
                      <w:rFonts w:asciiTheme="majorHAnsi" w:hAnsiTheme="majorHAnsi" w:cstheme="majorHAnsi"/>
                      <w:b/>
                      <w:bCs/>
                      <w:color w:val="FFFFFF"/>
                    </w:rPr>
                    <w:lastRenderedPageBreak/>
                    <w:t>Issue Level</w:t>
                  </w:r>
                </w:p>
              </w:tc>
              <w:tc>
                <w:tcPr>
                  <w:tcW w:w="4795" w:type="dxa"/>
                  <w:tcBorders>
                    <w:top w:val="single" w:sz="8" w:space="0" w:color="auto"/>
                    <w:left w:val="nil"/>
                    <w:bottom w:val="single" w:sz="8" w:space="0" w:color="auto"/>
                    <w:right w:val="single" w:sz="8" w:space="0" w:color="auto"/>
                  </w:tcBorders>
                  <w:shd w:val="clear" w:color="auto" w:fill="2F78C4" w:themeFill="text2"/>
                  <w:tcMar>
                    <w:top w:w="0" w:type="dxa"/>
                    <w:left w:w="108" w:type="dxa"/>
                    <w:bottom w:w="0" w:type="dxa"/>
                    <w:right w:w="108" w:type="dxa"/>
                  </w:tcMar>
                  <w:vAlign w:val="center"/>
                  <w:hideMark/>
                </w:tcPr>
                <w:p w14:paraId="557197EA" w14:textId="77777777" w:rsidR="00373ED0" w:rsidRPr="009422DA" w:rsidRDefault="00373ED0" w:rsidP="007705D8">
                  <w:pPr>
                    <w:pStyle w:val="TableBody"/>
                    <w:spacing w:line="257" w:lineRule="auto"/>
                    <w:ind w:left="0"/>
                    <w:jc w:val="both"/>
                    <w:rPr>
                      <w:rFonts w:asciiTheme="majorHAnsi" w:hAnsiTheme="majorHAnsi" w:cstheme="majorHAnsi"/>
                      <w:color w:val="FFFFFF"/>
                    </w:rPr>
                  </w:pPr>
                  <w:r w:rsidRPr="009422DA">
                    <w:rPr>
                      <w:rFonts w:asciiTheme="majorHAnsi" w:hAnsiTheme="majorHAnsi" w:cstheme="majorHAnsi"/>
                      <w:b/>
                      <w:bCs/>
                      <w:color w:val="FFFFFF"/>
                    </w:rPr>
                    <w:t>Description</w:t>
                  </w:r>
                </w:p>
              </w:tc>
              <w:tc>
                <w:tcPr>
                  <w:tcW w:w="1165" w:type="dxa"/>
                  <w:tcBorders>
                    <w:top w:val="single" w:sz="8" w:space="0" w:color="auto"/>
                    <w:left w:val="nil"/>
                    <w:bottom w:val="single" w:sz="8" w:space="0" w:color="auto"/>
                    <w:right w:val="single" w:sz="8" w:space="0" w:color="auto"/>
                  </w:tcBorders>
                  <w:shd w:val="clear" w:color="auto" w:fill="2F78C4" w:themeFill="text2"/>
                  <w:tcMar>
                    <w:top w:w="0" w:type="dxa"/>
                    <w:left w:w="108" w:type="dxa"/>
                    <w:bottom w:w="0" w:type="dxa"/>
                    <w:right w:w="108" w:type="dxa"/>
                  </w:tcMar>
                  <w:vAlign w:val="center"/>
                  <w:hideMark/>
                </w:tcPr>
                <w:p w14:paraId="01DDC7CD" w14:textId="77777777" w:rsidR="00373ED0" w:rsidRPr="009422DA" w:rsidRDefault="00373ED0" w:rsidP="007705D8">
                  <w:pPr>
                    <w:pStyle w:val="TableBody"/>
                    <w:spacing w:line="257" w:lineRule="auto"/>
                    <w:ind w:left="0"/>
                    <w:jc w:val="both"/>
                    <w:rPr>
                      <w:rFonts w:asciiTheme="majorHAnsi" w:hAnsiTheme="majorHAnsi" w:cstheme="majorHAnsi"/>
                      <w:color w:val="FFFFFF"/>
                    </w:rPr>
                  </w:pPr>
                  <w:r w:rsidRPr="009422DA">
                    <w:rPr>
                      <w:rFonts w:asciiTheme="majorHAnsi" w:hAnsiTheme="majorHAnsi" w:cstheme="majorHAnsi"/>
                      <w:b/>
                      <w:bCs/>
                      <w:color w:val="FFFFFF"/>
                    </w:rPr>
                    <w:t>Impact</w:t>
                  </w:r>
                </w:p>
              </w:tc>
            </w:tr>
            <w:tr w:rsidR="00373ED0" w:rsidRPr="009422DA" w14:paraId="204942E7" w14:textId="77777777" w:rsidTr="007705D8">
              <w:trPr>
                <w:trHeight w:val="395"/>
              </w:trPr>
              <w:tc>
                <w:tcPr>
                  <w:tcW w:w="1520"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1513DA6A" w14:textId="77777777" w:rsidR="00373ED0" w:rsidRPr="009422DA" w:rsidRDefault="00373ED0" w:rsidP="007705D8">
                  <w:pPr>
                    <w:pStyle w:val="TableBody"/>
                    <w:spacing w:line="257" w:lineRule="auto"/>
                    <w:ind w:left="0"/>
                    <w:jc w:val="both"/>
                    <w:rPr>
                      <w:rFonts w:asciiTheme="majorHAnsi" w:hAnsiTheme="majorHAnsi" w:cstheme="majorHAnsi"/>
                    </w:rPr>
                  </w:pPr>
                  <w:r w:rsidRPr="009422DA">
                    <w:rPr>
                      <w:rFonts w:asciiTheme="majorHAnsi" w:hAnsiTheme="majorHAnsi" w:cstheme="majorHAnsi"/>
                    </w:rPr>
                    <w:t>Critical</w:t>
                  </w:r>
                </w:p>
              </w:tc>
              <w:tc>
                <w:tcPr>
                  <w:tcW w:w="4795"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35AEDD1D" w14:textId="77777777" w:rsidR="00373ED0" w:rsidRPr="009422DA" w:rsidRDefault="00373ED0" w:rsidP="007705D8">
                  <w:pPr>
                    <w:pStyle w:val="TableBody"/>
                    <w:spacing w:line="256" w:lineRule="auto"/>
                    <w:jc w:val="both"/>
                    <w:rPr>
                      <w:rFonts w:asciiTheme="majorHAnsi" w:hAnsiTheme="majorHAnsi" w:cstheme="majorHAnsi"/>
                    </w:rPr>
                  </w:pPr>
                  <w:r w:rsidRPr="009422DA">
                    <w:rPr>
                      <w:rFonts w:asciiTheme="majorHAnsi" w:hAnsiTheme="majorHAnsi" w:cstheme="majorHAnsi"/>
                    </w:rPr>
                    <w:t>The project activities are stalled and there is no work around available</w:t>
                  </w:r>
                </w:p>
              </w:tc>
              <w:tc>
                <w:tcPr>
                  <w:tcW w:w="1165"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10657BC1" w14:textId="77777777" w:rsidR="00373ED0" w:rsidRPr="009422DA" w:rsidRDefault="00373ED0" w:rsidP="007705D8">
                  <w:pPr>
                    <w:pStyle w:val="TableBody"/>
                    <w:spacing w:line="257" w:lineRule="auto"/>
                    <w:ind w:left="0"/>
                    <w:jc w:val="both"/>
                    <w:rPr>
                      <w:rFonts w:asciiTheme="majorHAnsi" w:hAnsiTheme="majorHAnsi" w:cstheme="majorHAnsi"/>
                    </w:rPr>
                  </w:pPr>
                  <w:r w:rsidRPr="009422DA">
                    <w:rPr>
                      <w:rFonts w:asciiTheme="majorHAnsi" w:hAnsiTheme="majorHAnsi" w:cstheme="majorHAnsi"/>
                    </w:rPr>
                    <w:t>High</w:t>
                  </w:r>
                </w:p>
              </w:tc>
            </w:tr>
            <w:tr w:rsidR="00373ED0" w:rsidRPr="009422DA" w14:paraId="3728FB6A" w14:textId="77777777" w:rsidTr="007705D8">
              <w:trPr>
                <w:trHeight w:val="377"/>
              </w:trPr>
              <w:tc>
                <w:tcPr>
                  <w:tcW w:w="1520"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35985CB4" w14:textId="77777777" w:rsidR="00373ED0" w:rsidRPr="009422DA" w:rsidRDefault="00373ED0" w:rsidP="007705D8">
                  <w:pPr>
                    <w:pStyle w:val="TableBody"/>
                    <w:spacing w:line="257" w:lineRule="auto"/>
                    <w:ind w:left="0"/>
                    <w:jc w:val="both"/>
                    <w:rPr>
                      <w:rFonts w:asciiTheme="majorHAnsi" w:hAnsiTheme="majorHAnsi" w:cstheme="majorHAnsi"/>
                    </w:rPr>
                  </w:pPr>
                  <w:r w:rsidRPr="009422DA">
                    <w:rPr>
                      <w:rFonts w:asciiTheme="majorHAnsi" w:hAnsiTheme="majorHAnsi" w:cstheme="majorHAnsi"/>
                    </w:rPr>
                    <w:t>High</w:t>
                  </w:r>
                </w:p>
              </w:tc>
              <w:tc>
                <w:tcPr>
                  <w:tcW w:w="4795"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3129357D" w14:textId="77777777" w:rsidR="00373ED0" w:rsidRPr="009422DA" w:rsidRDefault="00373ED0" w:rsidP="007705D8">
                  <w:pPr>
                    <w:pStyle w:val="TableBody"/>
                    <w:spacing w:line="256" w:lineRule="auto"/>
                    <w:jc w:val="both"/>
                    <w:rPr>
                      <w:rFonts w:asciiTheme="majorHAnsi" w:hAnsiTheme="majorHAnsi" w:cstheme="majorHAnsi"/>
                    </w:rPr>
                  </w:pPr>
                  <w:r w:rsidRPr="009422DA">
                    <w:rPr>
                      <w:rFonts w:asciiTheme="majorHAnsi" w:hAnsiTheme="majorHAnsi" w:cstheme="majorHAnsi"/>
                    </w:rPr>
                    <w:t>The project activities are stalled but there is a work around available</w:t>
                  </w:r>
                </w:p>
              </w:tc>
              <w:tc>
                <w:tcPr>
                  <w:tcW w:w="1165"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14F5DCEC" w14:textId="77777777" w:rsidR="00373ED0" w:rsidRPr="009422DA" w:rsidRDefault="00373ED0" w:rsidP="007705D8">
                  <w:pPr>
                    <w:pStyle w:val="TableBody"/>
                    <w:spacing w:line="257" w:lineRule="auto"/>
                    <w:ind w:left="0"/>
                    <w:jc w:val="both"/>
                    <w:rPr>
                      <w:rFonts w:asciiTheme="majorHAnsi" w:hAnsiTheme="majorHAnsi" w:cstheme="majorHAnsi"/>
                    </w:rPr>
                  </w:pPr>
                  <w:r w:rsidRPr="009422DA">
                    <w:rPr>
                      <w:rFonts w:asciiTheme="majorHAnsi" w:hAnsiTheme="majorHAnsi" w:cstheme="majorHAnsi"/>
                    </w:rPr>
                    <w:t>Medium</w:t>
                  </w:r>
                </w:p>
              </w:tc>
            </w:tr>
            <w:tr w:rsidR="00373ED0" w:rsidRPr="009422DA" w14:paraId="595790ED" w14:textId="77777777" w:rsidTr="007705D8">
              <w:trPr>
                <w:trHeight w:val="518"/>
              </w:trPr>
              <w:tc>
                <w:tcPr>
                  <w:tcW w:w="1520"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3A41D565" w14:textId="77777777" w:rsidR="00373ED0" w:rsidRPr="009422DA" w:rsidRDefault="00373ED0" w:rsidP="007705D8">
                  <w:pPr>
                    <w:pStyle w:val="TableBody"/>
                    <w:spacing w:line="257" w:lineRule="auto"/>
                    <w:ind w:left="0"/>
                    <w:jc w:val="both"/>
                    <w:rPr>
                      <w:rFonts w:asciiTheme="majorHAnsi" w:hAnsiTheme="majorHAnsi" w:cstheme="majorHAnsi"/>
                    </w:rPr>
                  </w:pPr>
                  <w:r w:rsidRPr="009422DA">
                    <w:rPr>
                      <w:rFonts w:asciiTheme="majorHAnsi" w:hAnsiTheme="majorHAnsi" w:cstheme="majorHAnsi"/>
                    </w:rPr>
                    <w:t>Low</w:t>
                  </w:r>
                </w:p>
              </w:tc>
              <w:tc>
                <w:tcPr>
                  <w:tcW w:w="4795"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0AA44CE6" w14:textId="77777777" w:rsidR="00373ED0" w:rsidRPr="009422DA" w:rsidRDefault="00373ED0" w:rsidP="007705D8">
                  <w:pPr>
                    <w:pStyle w:val="TableBody"/>
                    <w:spacing w:line="256" w:lineRule="auto"/>
                    <w:jc w:val="both"/>
                    <w:rPr>
                      <w:rFonts w:asciiTheme="majorHAnsi" w:hAnsiTheme="majorHAnsi" w:cstheme="majorHAnsi"/>
                    </w:rPr>
                  </w:pPr>
                  <w:r w:rsidRPr="009422DA">
                    <w:rPr>
                      <w:rFonts w:asciiTheme="majorHAnsi" w:hAnsiTheme="majorHAnsi" w:cstheme="majorHAnsi"/>
                    </w:rPr>
                    <w:t>The project activities are not impacted, but resolving the issue will help improve the effectiveness of implementation</w:t>
                  </w:r>
                </w:p>
              </w:tc>
              <w:tc>
                <w:tcPr>
                  <w:tcW w:w="1165"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5C26D8C9" w14:textId="77777777" w:rsidR="00373ED0" w:rsidRPr="009422DA" w:rsidRDefault="00373ED0" w:rsidP="007705D8">
                  <w:pPr>
                    <w:pStyle w:val="TableBody"/>
                    <w:keepNext/>
                    <w:spacing w:line="257" w:lineRule="auto"/>
                    <w:ind w:left="0"/>
                    <w:jc w:val="both"/>
                    <w:rPr>
                      <w:rFonts w:asciiTheme="majorHAnsi" w:hAnsiTheme="majorHAnsi" w:cstheme="majorHAnsi"/>
                    </w:rPr>
                  </w:pPr>
                  <w:r w:rsidRPr="009422DA">
                    <w:rPr>
                      <w:rFonts w:asciiTheme="majorHAnsi" w:hAnsiTheme="majorHAnsi" w:cstheme="majorHAnsi"/>
                    </w:rPr>
                    <w:t>Low</w:t>
                  </w:r>
                </w:p>
              </w:tc>
            </w:tr>
          </w:tbl>
          <w:p w14:paraId="0F5FC23F" w14:textId="77777777" w:rsidR="00373ED0" w:rsidRPr="009422DA" w:rsidRDefault="00373ED0" w:rsidP="007705D8">
            <w:pPr>
              <w:spacing w:before="20" w:after="20" w:line="252" w:lineRule="auto"/>
              <w:ind w:right="70"/>
              <w:jc w:val="both"/>
              <w:rPr>
                <w:rFonts w:asciiTheme="majorHAnsi" w:hAnsiTheme="majorHAnsi" w:cstheme="majorHAnsi"/>
              </w:rPr>
            </w:pPr>
          </w:p>
          <w:p w14:paraId="67AB9ECF" w14:textId="77777777" w:rsidR="00373ED0" w:rsidRPr="00AA3818" w:rsidRDefault="00373ED0" w:rsidP="007705D8">
            <w:pPr>
              <w:spacing w:before="20" w:line="252" w:lineRule="auto"/>
              <w:ind w:right="72"/>
              <w:jc w:val="both"/>
              <w:rPr>
                <w:rFonts w:cs="Arial"/>
                <w:color w:val="FFFFFF" w:themeColor="text1"/>
                <w:spacing w:val="-3"/>
                <w:lang w:eastAsia="zh-CN"/>
              </w:rPr>
            </w:pPr>
            <w:r w:rsidRPr="009422DA">
              <w:rPr>
                <w:rFonts w:asciiTheme="majorHAnsi" w:hAnsiTheme="majorHAnsi" w:cstheme="majorHAnsi"/>
              </w:rPr>
              <w:t xml:space="preserve">If directed by WBG, suitable changes in the escalation structure, if necessary, will be </w:t>
            </w:r>
            <w:r w:rsidRPr="009422DA">
              <w:rPr>
                <w:rFonts w:asciiTheme="majorHAnsi" w:hAnsiTheme="majorHAnsi" w:cstheme="majorHAnsi"/>
                <w:spacing w:val="-3"/>
                <w:lang w:eastAsia="zh-CN"/>
              </w:rPr>
              <w:t>defined and documented. This approach enables effective handling of issues/escalations across project level, engagement level and executive level. A Root Cause Analysis is performed for each escalation and learnings are implemented to prohibit recurrence. Typical escalation modes include emails/phone conversations, video/teleconferences, tools such as PMO portal and issue tracking system.</w:t>
            </w:r>
          </w:p>
        </w:tc>
      </w:tr>
      <w:tr w:rsidR="00373ED0" w:rsidRPr="003B0F5C" w14:paraId="2D598BFB" w14:textId="77777777" w:rsidTr="007705D8">
        <w:trPr>
          <w:jc w:val="center"/>
        </w:trPr>
        <w:tc>
          <w:tcPr>
            <w:tcW w:w="905" w:type="dxa"/>
            <w:tcBorders>
              <w:top w:val="single" w:sz="4" w:space="0" w:color="auto"/>
              <w:left w:val="single" w:sz="4" w:space="0" w:color="auto"/>
              <w:bottom w:val="single" w:sz="4" w:space="0" w:color="auto"/>
              <w:right w:val="single" w:sz="4" w:space="0" w:color="auto"/>
            </w:tcBorders>
            <w:vAlign w:val="center"/>
          </w:tcPr>
          <w:p w14:paraId="7D88083C" w14:textId="77777777" w:rsidR="00373ED0" w:rsidRPr="003B0F5C" w:rsidRDefault="00373ED0" w:rsidP="004A5918">
            <w:pPr>
              <w:pStyle w:val="ListParagraph"/>
              <w:numPr>
                <w:ilvl w:val="1"/>
                <w:numId w:val="3"/>
              </w:numPr>
              <w:tabs>
                <w:tab w:val="left" w:pos="720"/>
              </w:tabs>
              <w:spacing w:before="20" w:after="20" w:line="254" w:lineRule="auto"/>
              <w:ind w:left="441" w:right="-180"/>
              <w:contextualSpacing w:val="0"/>
              <w:jc w:val="center"/>
              <w:rPr>
                <w:rFonts w:cs="Arial"/>
                <w:lang w:eastAsia="zh-CN"/>
              </w:rPr>
            </w:pPr>
          </w:p>
        </w:tc>
        <w:tc>
          <w:tcPr>
            <w:tcW w:w="8445" w:type="dxa"/>
            <w:tcBorders>
              <w:top w:val="single" w:sz="4" w:space="0" w:color="auto"/>
              <w:left w:val="single" w:sz="4" w:space="0" w:color="auto"/>
              <w:bottom w:val="single" w:sz="4" w:space="0" w:color="auto"/>
              <w:right w:val="single" w:sz="4" w:space="0" w:color="auto"/>
            </w:tcBorders>
            <w:vAlign w:val="center"/>
          </w:tcPr>
          <w:p w14:paraId="66B0DCA2" w14:textId="77777777" w:rsidR="00373ED0" w:rsidRPr="000956AC" w:rsidRDefault="00373ED0" w:rsidP="007705D8">
            <w:pPr>
              <w:spacing w:before="20" w:after="20" w:line="254" w:lineRule="auto"/>
              <w:ind w:right="70"/>
              <w:jc w:val="both"/>
              <w:rPr>
                <w:rFonts w:cs="Arial"/>
                <w:color w:val="auto"/>
                <w:spacing w:val="-3"/>
                <w:lang w:eastAsia="zh-CN"/>
              </w:rPr>
            </w:pPr>
            <w:r w:rsidRPr="000956AC">
              <w:rPr>
                <w:rFonts w:cs="Arial"/>
                <w:color w:val="auto"/>
                <w:spacing w:val="-3"/>
                <w:lang w:eastAsia="zh-CN"/>
              </w:rPr>
              <w:t xml:space="preserve">If any subcontractor is used, provide the name and address of such vendors, and its focal contact person’s name and detailed contact information, as well as the scope of responsibilities of the subcontractors as related to the WBG requirements. </w:t>
            </w:r>
          </w:p>
          <w:p w14:paraId="2A0D0FFD" w14:textId="77777777" w:rsidR="00373ED0" w:rsidRPr="000956AC" w:rsidRDefault="00373ED0" w:rsidP="007705D8">
            <w:pPr>
              <w:spacing w:before="20" w:after="20" w:line="254" w:lineRule="auto"/>
              <w:ind w:right="70"/>
              <w:jc w:val="both"/>
              <w:rPr>
                <w:rFonts w:cs="Arial"/>
                <w:color w:val="auto"/>
                <w:spacing w:val="-3"/>
                <w:lang w:eastAsia="zh-CN"/>
              </w:rPr>
            </w:pPr>
            <w:r w:rsidRPr="000956AC">
              <w:rPr>
                <w:rFonts w:cs="Arial"/>
                <w:b/>
                <w:bCs/>
                <w:i/>
                <w:iCs/>
                <w:color w:val="auto"/>
                <w:lang w:eastAsia="zh-CN"/>
              </w:rPr>
              <w:t>Offeror’s Response:</w:t>
            </w:r>
          </w:p>
          <w:p w14:paraId="522B2E48" w14:textId="77777777" w:rsidR="00373ED0" w:rsidRDefault="00373ED0" w:rsidP="007705D8">
            <w:pPr>
              <w:spacing w:before="20" w:after="20" w:line="254" w:lineRule="auto"/>
              <w:ind w:right="70"/>
              <w:jc w:val="both"/>
              <w:rPr>
                <w:rFonts w:cs="Arial"/>
                <w:spacing w:val="-3"/>
                <w:lang w:eastAsia="zh-CN"/>
              </w:rPr>
            </w:pPr>
          </w:p>
          <w:p w14:paraId="5D9B6409" w14:textId="77777777" w:rsidR="00373ED0" w:rsidRPr="003B0F5C" w:rsidRDefault="00373ED0" w:rsidP="007705D8">
            <w:pPr>
              <w:spacing w:before="20" w:line="254" w:lineRule="auto"/>
              <w:ind w:right="72"/>
              <w:jc w:val="both"/>
              <w:rPr>
                <w:rFonts w:cs="Arial"/>
                <w:spacing w:val="-3"/>
                <w:lang w:eastAsia="zh-CN"/>
              </w:rPr>
            </w:pPr>
            <w:r w:rsidRPr="00122BAC">
              <w:rPr>
                <w:rFonts w:eastAsia="Times New Roman" w:cs="Arial"/>
                <w:spacing w:val="-3"/>
                <w:lang w:eastAsia="zh-CN"/>
              </w:rPr>
              <w:t>Cognizant does not envision the usage of any sub-contractors as part of this engagement.</w:t>
            </w:r>
          </w:p>
        </w:tc>
      </w:tr>
      <w:tr w:rsidR="00373ED0" w:rsidRPr="003B0F5C" w14:paraId="6C1E8F8A" w14:textId="77777777" w:rsidTr="007705D8">
        <w:trPr>
          <w:trHeight w:val="485"/>
          <w:jc w:val="center"/>
        </w:trPr>
        <w:tc>
          <w:tcPr>
            <w:tcW w:w="905" w:type="dxa"/>
            <w:tcBorders>
              <w:top w:val="single" w:sz="4" w:space="0" w:color="auto"/>
              <w:left w:val="single" w:sz="4" w:space="0" w:color="auto"/>
              <w:bottom w:val="single" w:sz="4" w:space="0" w:color="auto"/>
              <w:right w:val="single" w:sz="4" w:space="0" w:color="auto"/>
            </w:tcBorders>
            <w:vAlign w:val="center"/>
          </w:tcPr>
          <w:p w14:paraId="5F5BE670" w14:textId="77777777" w:rsidR="00373ED0" w:rsidRPr="003B0F5C" w:rsidRDefault="00373ED0" w:rsidP="004A5918">
            <w:pPr>
              <w:pStyle w:val="ListParagraph"/>
              <w:numPr>
                <w:ilvl w:val="0"/>
                <w:numId w:val="50"/>
              </w:numPr>
              <w:tabs>
                <w:tab w:val="left" w:pos="720"/>
              </w:tabs>
              <w:spacing w:before="120" w:after="120" w:line="254" w:lineRule="auto"/>
              <w:contextualSpacing w:val="0"/>
              <w:jc w:val="center"/>
              <w:rPr>
                <w:rFonts w:cs="Arial"/>
                <w:lang w:eastAsia="zh-CN"/>
              </w:rPr>
            </w:pPr>
          </w:p>
        </w:tc>
        <w:tc>
          <w:tcPr>
            <w:tcW w:w="8445" w:type="dxa"/>
            <w:tcBorders>
              <w:top w:val="single" w:sz="4" w:space="0" w:color="auto"/>
              <w:left w:val="single" w:sz="4" w:space="0" w:color="auto"/>
              <w:bottom w:val="single" w:sz="4" w:space="0" w:color="auto"/>
              <w:right w:val="single" w:sz="4" w:space="0" w:color="auto"/>
            </w:tcBorders>
            <w:vAlign w:val="center"/>
            <w:hideMark/>
          </w:tcPr>
          <w:p w14:paraId="63A430C0" w14:textId="77777777" w:rsidR="00373ED0" w:rsidRPr="003B0F5C" w:rsidRDefault="00373ED0" w:rsidP="004A5918">
            <w:pPr>
              <w:pStyle w:val="Heading5"/>
              <w:numPr>
                <w:ilvl w:val="1"/>
                <w:numId w:val="4"/>
              </w:numPr>
              <w:tabs>
                <w:tab w:val="clear" w:pos="720"/>
              </w:tabs>
              <w:spacing w:before="120" w:after="120" w:line="254" w:lineRule="auto"/>
              <w:ind w:left="0" w:right="70" w:firstLine="0"/>
              <w:rPr>
                <w:rFonts w:ascii="Arial" w:hAnsi="Arial" w:cs="Arial"/>
                <w:b/>
                <w:color w:val="auto"/>
                <w:spacing w:val="-3"/>
                <w:lang w:eastAsia="zh-CN"/>
              </w:rPr>
            </w:pPr>
            <w:r w:rsidRPr="003B0F5C">
              <w:rPr>
                <w:rFonts w:ascii="Arial" w:hAnsi="Arial" w:cs="Arial"/>
                <w:b/>
                <w:color w:val="auto"/>
                <w:spacing w:val="-3"/>
                <w:lang w:eastAsia="zh-CN"/>
              </w:rPr>
              <w:t xml:space="preserve">Evaluation Criteria #1 in Section 4.3 in Annex A (Instructions to Offerors) </w:t>
            </w:r>
          </w:p>
          <w:p w14:paraId="2CEF1C54" w14:textId="77777777" w:rsidR="00373ED0" w:rsidRPr="003B0F5C" w:rsidRDefault="00373ED0" w:rsidP="004A5918">
            <w:pPr>
              <w:pStyle w:val="Heading5"/>
              <w:numPr>
                <w:ilvl w:val="1"/>
                <w:numId w:val="4"/>
              </w:numPr>
              <w:tabs>
                <w:tab w:val="clear" w:pos="720"/>
              </w:tabs>
              <w:spacing w:before="120" w:after="120" w:line="254" w:lineRule="auto"/>
              <w:ind w:left="0" w:right="70" w:firstLine="0"/>
              <w:rPr>
                <w:rFonts w:ascii="Arial" w:hAnsi="Arial" w:cs="Arial"/>
                <w:b/>
                <w:bCs/>
                <w:i/>
                <w:iCs/>
                <w:color w:val="auto"/>
                <w:lang w:eastAsia="zh-CN"/>
              </w:rPr>
            </w:pPr>
            <w:r w:rsidRPr="003B0F5C">
              <w:rPr>
                <w:rFonts w:ascii="Arial" w:hAnsi="Arial" w:cs="Arial"/>
                <w:b/>
                <w:color w:val="auto"/>
                <w:spacing w:val="-3"/>
                <w:lang w:eastAsia="zh-CN"/>
              </w:rPr>
              <w:t>(e.g., Qualification and experience of the proposed Key staff relative to the specific assignment)</w:t>
            </w:r>
          </w:p>
        </w:tc>
      </w:tr>
      <w:tr w:rsidR="00373ED0" w:rsidRPr="003B0F5C" w14:paraId="16C48E2B" w14:textId="77777777" w:rsidTr="007705D8">
        <w:trPr>
          <w:trHeight w:val="260"/>
          <w:jc w:val="center"/>
        </w:trPr>
        <w:tc>
          <w:tcPr>
            <w:tcW w:w="905" w:type="dxa"/>
            <w:tcBorders>
              <w:top w:val="single" w:sz="4" w:space="0" w:color="auto"/>
              <w:left w:val="single" w:sz="4" w:space="0" w:color="auto"/>
              <w:bottom w:val="single" w:sz="4" w:space="0" w:color="auto"/>
              <w:right w:val="single" w:sz="4" w:space="0" w:color="auto"/>
            </w:tcBorders>
            <w:vAlign w:val="center"/>
          </w:tcPr>
          <w:p w14:paraId="6B7596D8" w14:textId="77777777" w:rsidR="00373ED0" w:rsidRPr="003B0F5C" w:rsidRDefault="00373ED0" w:rsidP="004A5918">
            <w:pPr>
              <w:pStyle w:val="ListParagraph"/>
              <w:numPr>
                <w:ilvl w:val="1"/>
                <w:numId w:val="50"/>
              </w:numPr>
              <w:tabs>
                <w:tab w:val="left" w:pos="720"/>
              </w:tabs>
              <w:spacing w:before="20" w:after="20" w:line="254" w:lineRule="auto"/>
              <w:ind w:left="441"/>
              <w:contextualSpacing w:val="0"/>
              <w:jc w:val="center"/>
              <w:rPr>
                <w:rFonts w:cs="Arial"/>
                <w:lang w:val="fr-FR" w:eastAsia="zh-CN"/>
              </w:rPr>
            </w:pPr>
          </w:p>
        </w:tc>
        <w:tc>
          <w:tcPr>
            <w:tcW w:w="8445" w:type="dxa"/>
            <w:tcBorders>
              <w:top w:val="single" w:sz="4" w:space="0" w:color="auto"/>
              <w:left w:val="single" w:sz="4" w:space="0" w:color="auto"/>
              <w:bottom w:val="single" w:sz="4" w:space="0" w:color="auto"/>
              <w:right w:val="single" w:sz="4" w:space="0" w:color="auto"/>
            </w:tcBorders>
            <w:vAlign w:val="center"/>
          </w:tcPr>
          <w:p w14:paraId="1928C419" w14:textId="77777777" w:rsidR="00373ED0" w:rsidRPr="003B0F5C" w:rsidRDefault="00373ED0" w:rsidP="007705D8">
            <w:pPr>
              <w:pStyle w:val="ChapterNumber"/>
              <w:widowControl w:val="0"/>
              <w:tabs>
                <w:tab w:val="left" w:pos="-1440"/>
              </w:tabs>
              <w:suppressAutoHyphens/>
              <w:spacing w:after="0" w:line="254" w:lineRule="auto"/>
              <w:ind w:right="70"/>
              <w:jc w:val="left"/>
              <w:rPr>
                <w:rFonts w:cs="Arial"/>
                <w:spacing w:val="-3"/>
                <w:sz w:val="22"/>
                <w:szCs w:val="22"/>
                <w:lang w:eastAsia="zh-CN"/>
              </w:rPr>
            </w:pPr>
            <w:r w:rsidRPr="003B0F5C">
              <w:rPr>
                <w:rFonts w:cs="Arial"/>
                <w:spacing w:val="-3"/>
                <w:sz w:val="22"/>
                <w:szCs w:val="22"/>
                <w:lang w:eastAsia="zh-CN"/>
              </w:rPr>
              <w:t xml:space="preserve">Provide CV of the proposed key personnel. Attach resumes in accordance with Annex F (Format of Resume). </w:t>
            </w:r>
          </w:p>
          <w:p w14:paraId="4BF7AEA6" w14:textId="77777777" w:rsidR="00373ED0" w:rsidRPr="00477CFD" w:rsidRDefault="00373ED0" w:rsidP="007705D8">
            <w:pPr>
              <w:pStyle w:val="Header"/>
              <w:tabs>
                <w:tab w:val="left" w:pos="720"/>
              </w:tabs>
              <w:spacing w:before="20" w:after="20" w:line="254" w:lineRule="auto"/>
              <w:ind w:right="70"/>
              <w:rPr>
                <w:rFonts w:cs="Arial"/>
                <w:b/>
                <w:i/>
                <w:iCs/>
                <w:color w:val="auto"/>
                <w:lang w:eastAsia="zh-CN"/>
              </w:rPr>
            </w:pPr>
            <w:r w:rsidRPr="00477CFD">
              <w:rPr>
                <w:rFonts w:cs="Arial"/>
                <w:b/>
                <w:i/>
                <w:iCs/>
                <w:color w:val="auto"/>
                <w:lang w:eastAsia="zh-CN"/>
              </w:rPr>
              <w:t>Offeror’s Response:</w:t>
            </w:r>
          </w:p>
          <w:p w14:paraId="77F3FFA7" w14:textId="77777777" w:rsidR="00373ED0" w:rsidRDefault="00373ED0" w:rsidP="007705D8">
            <w:pPr>
              <w:pStyle w:val="Header"/>
              <w:tabs>
                <w:tab w:val="left" w:pos="720"/>
              </w:tabs>
              <w:spacing w:before="20" w:after="20" w:line="254" w:lineRule="auto"/>
              <w:ind w:right="70"/>
              <w:rPr>
                <w:rFonts w:cs="Arial"/>
                <w:lang w:val="fr-FR" w:eastAsia="zh-CN"/>
              </w:rPr>
            </w:pPr>
          </w:p>
          <w:p w14:paraId="2C320A5E" w14:textId="4F6E783A" w:rsidR="00373ED0" w:rsidRPr="003B0F5C" w:rsidRDefault="00373ED0" w:rsidP="007705D8">
            <w:pPr>
              <w:pStyle w:val="Header"/>
              <w:tabs>
                <w:tab w:val="left" w:pos="720"/>
              </w:tabs>
              <w:spacing w:before="20" w:after="120" w:line="254" w:lineRule="auto"/>
              <w:ind w:right="72"/>
              <w:rPr>
                <w:rFonts w:cs="Arial"/>
                <w:lang w:val="fr-FR" w:eastAsia="zh-CN"/>
              </w:rPr>
            </w:pPr>
            <w:r w:rsidRPr="007D716F">
              <w:rPr>
                <w:rFonts w:cs="Arial"/>
                <w:bCs/>
                <w:lang w:eastAsia="zh-CN"/>
              </w:rPr>
              <w:t xml:space="preserve">Resumes of proposed personnel have been provided in </w:t>
            </w:r>
            <w:hyperlink w:anchor="_ANNEX_F:_Resumes" w:history="1">
              <w:r w:rsidRPr="007D716F">
                <w:rPr>
                  <w:rStyle w:val="Hyperlink"/>
                  <w:rFonts w:cs="Arial"/>
                  <w:b/>
                  <w:i/>
                  <w:iCs/>
                  <w:lang w:eastAsia="zh-CN"/>
                </w:rPr>
                <w:t>Section 2.3 Annex F</w:t>
              </w:r>
            </w:hyperlink>
            <w:r w:rsidRPr="007D716F">
              <w:rPr>
                <w:rFonts w:cs="Arial"/>
                <w:bCs/>
                <w:lang w:eastAsia="zh-CN"/>
              </w:rPr>
              <w:t xml:space="preserve"> in this Technical Response document.</w:t>
            </w:r>
          </w:p>
        </w:tc>
      </w:tr>
      <w:tr w:rsidR="00373ED0" w:rsidRPr="003B0F5C" w14:paraId="0AF19227" w14:textId="77777777" w:rsidTr="007705D8">
        <w:trPr>
          <w:jc w:val="center"/>
        </w:trPr>
        <w:tc>
          <w:tcPr>
            <w:tcW w:w="905" w:type="dxa"/>
            <w:tcBorders>
              <w:top w:val="single" w:sz="4" w:space="0" w:color="auto"/>
              <w:left w:val="single" w:sz="4" w:space="0" w:color="auto"/>
              <w:bottom w:val="single" w:sz="4" w:space="0" w:color="auto"/>
              <w:right w:val="single" w:sz="4" w:space="0" w:color="auto"/>
            </w:tcBorders>
            <w:vAlign w:val="center"/>
          </w:tcPr>
          <w:p w14:paraId="0D8ECF2E" w14:textId="77777777" w:rsidR="00373ED0" w:rsidRPr="003B0F5C" w:rsidRDefault="00373ED0" w:rsidP="004A5918">
            <w:pPr>
              <w:pStyle w:val="ListParagraph"/>
              <w:numPr>
                <w:ilvl w:val="1"/>
                <w:numId w:val="50"/>
              </w:numPr>
              <w:tabs>
                <w:tab w:val="left" w:pos="720"/>
              </w:tabs>
              <w:spacing w:before="20" w:after="20" w:line="254" w:lineRule="auto"/>
              <w:ind w:left="441"/>
              <w:contextualSpacing w:val="0"/>
              <w:jc w:val="center"/>
              <w:rPr>
                <w:rFonts w:cs="Arial"/>
                <w:lang w:val="fr-FR" w:eastAsia="zh-CN"/>
              </w:rPr>
            </w:pPr>
          </w:p>
        </w:tc>
        <w:tc>
          <w:tcPr>
            <w:tcW w:w="8445" w:type="dxa"/>
            <w:tcBorders>
              <w:top w:val="single" w:sz="4" w:space="0" w:color="auto"/>
              <w:left w:val="single" w:sz="4" w:space="0" w:color="auto"/>
              <w:bottom w:val="single" w:sz="4" w:space="0" w:color="auto"/>
              <w:right w:val="single" w:sz="4" w:space="0" w:color="auto"/>
            </w:tcBorders>
            <w:vAlign w:val="center"/>
          </w:tcPr>
          <w:p w14:paraId="3AAEDD18" w14:textId="77777777" w:rsidR="00373ED0" w:rsidRPr="00194803" w:rsidRDefault="00373ED0" w:rsidP="007705D8">
            <w:pPr>
              <w:spacing w:after="0" w:line="254" w:lineRule="auto"/>
              <w:ind w:right="70"/>
              <w:rPr>
                <w:rFonts w:cs="Arial"/>
                <w:color w:val="auto"/>
                <w:spacing w:val="-3"/>
                <w:lang w:eastAsia="zh-CN"/>
              </w:rPr>
            </w:pPr>
            <w:r w:rsidRPr="00194803">
              <w:rPr>
                <w:rFonts w:cs="Arial"/>
                <w:color w:val="auto"/>
                <w:spacing w:val="-3"/>
                <w:lang w:eastAsia="zh-CN"/>
              </w:rPr>
              <w:t>Indicate the level of effort (position, number of hours, and others as applicable) for each person who will be assigned to each of the portfolios. Attach completed Annex E (Level of Effort Chart).</w:t>
            </w:r>
          </w:p>
          <w:p w14:paraId="6164C333" w14:textId="77777777" w:rsidR="00373ED0" w:rsidRPr="00477CFD" w:rsidRDefault="00373ED0" w:rsidP="007705D8">
            <w:pPr>
              <w:pStyle w:val="Header"/>
              <w:tabs>
                <w:tab w:val="left" w:pos="720"/>
              </w:tabs>
              <w:spacing w:before="20" w:after="20" w:line="254" w:lineRule="auto"/>
              <w:ind w:right="72"/>
              <w:rPr>
                <w:rFonts w:cs="Arial"/>
                <w:b/>
                <w:color w:val="auto"/>
                <w:lang w:val="fr-FR" w:eastAsia="zh-CN"/>
              </w:rPr>
            </w:pPr>
            <w:r w:rsidRPr="00477CFD">
              <w:rPr>
                <w:rFonts w:cs="Arial"/>
                <w:b/>
                <w:i/>
                <w:iCs/>
                <w:color w:val="auto"/>
                <w:lang w:eastAsia="zh-CN"/>
              </w:rPr>
              <w:t>Offeror’s Response:</w:t>
            </w:r>
          </w:p>
          <w:p w14:paraId="71A1616D" w14:textId="77777777" w:rsidR="00373ED0" w:rsidRDefault="00373ED0" w:rsidP="007705D8">
            <w:pPr>
              <w:spacing w:before="20" w:after="20" w:line="254" w:lineRule="auto"/>
              <w:ind w:right="70"/>
              <w:rPr>
                <w:rFonts w:cs="Arial"/>
                <w:lang w:val="fr-FR" w:eastAsia="zh-CN"/>
              </w:rPr>
            </w:pPr>
          </w:p>
          <w:p w14:paraId="572393FF" w14:textId="0F1E32E4" w:rsidR="00373ED0" w:rsidRPr="0097492C" w:rsidRDefault="00373ED0" w:rsidP="007705D8">
            <w:pPr>
              <w:spacing w:before="20" w:line="252" w:lineRule="auto"/>
              <w:ind w:left="14" w:right="72"/>
              <w:rPr>
                <w:rFonts w:cs="Arial"/>
                <w:bCs/>
                <w:color w:val="FFFFFF" w:themeColor="text1"/>
                <w:lang w:eastAsia="zh-CN"/>
              </w:rPr>
            </w:pPr>
            <w:r w:rsidRPr="00620915">
              <w:rPr>
                <w:rFonts w:eastAsia="Times New Roman" w:cs="Arial"/>
                <w:bCs/>
              </w:rPr>
              <w:t>Please</w:t>
            </w:r>
            <w:r w:rsidRPr="0053650C">
              <w:rPr>
                <w:rFonts w:eastAsia="Times New Roman" w:cs="Arial"/>
                <w:bCs/>
                <w:lang w:val="fr-FR"/>
              </w:rPr>
              <w:t xml:space="preserve"> </w:t>
            </w:r>
            <w:r w:rsidRPr="00620915">
              <w:rPr>
                <w:rFonts w:eastAsia="Times New Roman" w:cs="Arial"/>
                <w:bCs/>
              </w:rPr>
              <w:t>refer</w:t>
            </w:r>
            <w:r w:rsidRPr="0053650C">
              <w:rPr>
                <w:rFonts w:eastAsia="Times New Roman" w:cs="Arial"/>
                <w:bCs/>
                <w:lang w:val="fr-FR"/>
              </w:rPr>
              <w:t xml:space="preserve"> to </w:t>
            </w:r>
            <w:hyperlink w:anchor="_ANNEX_E:_Level" w:history="1">
              <w:r>
                <w:rPr>
                  <w:rStyle w:val="Hyperlink"/>
                  <w:rFonts w:eastAsia="Times New Roman" w:cs="Arial"/>
                  <w:b/>
                  <w:i/>
                  <w:iCs/>
                  <w:lang w:val="fr-FR"/>
                </w:rPr>
                <w:t>Section 2.2 Annex E</w:t>
              </w:r>
            </w:hyperlink>
            <w:r w:rsidRPr="004C79FE">
              <w:t xml:space="preserve"> </w:t>
            </w:r>
            <w:r>
              <w:rPr>
                <w:rFonts w:eastAsia="Times New Roman" w:cs="Arial"/>
                <w:bCs/>
                <w:lang w:val="fr-FR"/>
              </w:rPr>
              <w:t xml:space="preserve">for </w:t>
            </w:r>
            <w:r w:rsidRPr="00647CFA">
              <w:rPr>
                <w:rFonts w:eastAsia="Times New Roman" w:cs="Arial"/>
                <w:bCs/>
                <w:lang w:val="fr-FR"/>
              </w:rPr>
              <w:t xml:space="preserve">level of effort chart </w:t>
            </w:r>
            <w:r w:rsidRPr="00647CFA">
              <w:rPr>
                <w:rFonts w:cs="Arial"/>
                <w:bCs/>
                <w:lang w:eastAsia="zh-CN"/>
              </w:rPr>
              <w:t>in this Technical Response document.</w:t>
            </w:r>
          </w:p>
        </w:tc>
      </w:tr>
      <w:tr w:rsidR="00373ED0" w:rsidRPr="003B0F5C" w14:paraId="257134A6" w14:textId="77777777" w:rsidTr="007705D8">
        <w:trPr>
          <w:jc w:val="center"/>
        </w:trPr>
        <w:tc>
          <w:tcPr>
            <w:tcW w:w="905" w:type="dxa"/>
            <w:tcBorders>
              <w:top w:val="single" w:sz="4" w:space="0" w:color="auto"/>
              <w:left w:val="single" w:sz="4" w:space="0" w:color="auto"/>
              <w:bottom w:val="single" w:sz="4" w:space="0" w:color="auto"/>
              <w:right w:val="single" w:sz="4" w:space="0" w:color="auto"/>
            </w:tcBorders>
            <w:vAlign w:val="center"/>
          </w:tcPr>
          <w:p w14:paraId="7080A6F3" w14:textId="77777777" w:rsidR="00373ED0" w:rsidRPr="003B0F5C" w:rsidRDefault="00373ED0" w:rsidP="004A5918">
            <w:pPr>
              <w:pStyle w:val="ListParagraph"/>
              <w:numPr>
                <w:ilvl w:val="1"/>
                <w:numId w:val="50"/>
              </w:numPr>
              <w:tabs>
                <w:tab w:val="left" w:pos="720"/>
              </w:tabs>
              <w:spacing w:before="20" w:after="20" w:line="254" w:lineRule="auto"/>
              <w:ind w:left="441"/>
              <w:contextualSpacing w:val="0"/>
              <w:jc w:val="center"/>
              <w:rPr>
                <w:rFonts w:cs="Arial"/>
                <w:lang w:val="fr-FR" w:eastAsia="zh-CN"/>
              </w:rPr>
            </w:pPr>
          </w:p>
        </w:tc>
        <w:tc>
          <w:tcPr>
            <w:tcW w:w="8445" w:type="dxa"/>
            <w:tcBorders>
              <w:top w:val="single" w:sz="4" w:space="0" w:color="auto"/>
              <w:left w:val="single" w:sz="4" w:space="0" w:color="auto"/>
              <w:bottom w:val="single" w:sz="4" w:space="0" w:color="auto"/>
              <w:right w:val="single" w:sz="4" w:space="0" w:color="auto"/>
            </w:tcBorders>
            <w:vAlign w:val="center"/>
          </w:tcPr>
          <w:p w14:paraId="1291AEBE" w14:textId="77777777" w:rsidR="00373ED0" w:rsidRPr="00194803" w:rsidRDefault="00373ED0" w:rsidP="007705D8">
            <w:pPr>
              <w:spacing w:before="20" w:after="20" w:line="254" w:lineRule="auto"/>
              <w:ind w:right="70"/>
              <w:rPr>
                <w:rFonts w:cs="Arial"/>
                <w:color w:val="auto"/>
                <w:spacing w:val="-3"/>
                <w:lang w:eastAsia="zh-CN"/>
              </w:rPr>
            </w:pPr>
            <w:r w:rsidRPr="00194803">
              <w:rPr>
                <w:rFonts w:cs="Arial"/>
                <w:color w:val="auto"/>
                <w:spacing w:val="-3"/>
                <w:lang w:eastAsia="zh-CN"/>
              </w:rPr>
              <w:t>Indicate the process for replacing unsatisfactory personnel with replacements in a timely manner</w:t>
            </w:r>
          </w:p>
          <w:p w14:paraId="79E9693D" w14:textId="77777777" w:rsidR="00373ED0" w:rsidRPr="00477CFD" w:rsidRDefault="00373ED0" w:rsidP="007705D8">
            <w:pPr>
              <w:pStyle w:val="Header"/>
              <w:tabs>
                <w:tab w:val="left" w:pos="720"/>
              </w:tabs>
              <w:spacing w:before="20" w:after="20" w:line="254" w:lineRule="auto"/>
              <w:ind w:right="70"/>
              <w:rPr>
                <w:rFonts w:cs="Arial"/>
                <w:b/>
                <w:color w:val="auto"/>
                <w:spacing w:val="-3"/>
                <w:lang w:eastAsia="zh-CN"/>
              </w:rPr>
            </w:pPr>
            <w:r w:rsidRPr="00477CFD">
              <w:rPr>
                <w:rFonts w:cs="Arial"/>
                <w:b/>
                <w:i/>
                <w:iCs/>
                <w:color w:val="auto"/>
                <w:lang w:eastAsia="zh-CN"/>
              </w:rPr>
              <w:t>Offeror’s Response:</w:t>
            </w:r>
          </w:p>
          <w:p w14:paraId="0A774E89" w14:textId="77777777" w:rsidR="00373ED0" w:rsidRPr="007D716F" w:rsidRDefault="00373ED0" w:rsidP="007705D8">
            <w:pPr>
              <w:spacing w:before="20" w:after="20" w:line="254" w:lineRule="auto"/>
              <w:ind w:right="70"/>
              <w:rPr>
                <w:rFonts w:cs="Arial"/>
                <w:spacing w:val="-3"/>
                <w:lang w:eastAsia="zh-CN"/>
              </w:rPr>
            </w:pPr>
          </w:p>
          <w:p w14:paraId="1E0C9D89" w14:textId="77777777" w:rsidR="00373ED0" w:rsidRPr="007D716F" w:rsidRDefault="00373ED0" w:rsidP="007705D8">
            <w:pPr>
              <w:pStyle w:val="Header"/>
              <w:tabs>
                <w:tab w:val="left" w:pos="720"/>
              </w:tabs>
              <w:spacing w:before="20" w:after="20" w:line="252" w:lineRule="auto"/>
              <w:ind w:right="70"/>
              <w:rPr>
                <w:rFonts w:cs="Arial"/>
                <w:bCs/>
                <w:lang w:eastAsia="zh-CN"/>
              </w:rPr>
            </w:pPr>
            <w:r w:rsidRPr="007D716F">
              <w:rPr>
                <w:rFonts w:cs="Arial"/>
                <w:bCs/>
                <w:lang w:eastAsia="zh-CN"/>
              </w:rPr>
              <w:lastRenderedPageBreak/>
              <w:t xml:space="preserve">In case an associate is found to have unsatisfactory performance, Cognizant, at WBG’s request, would undertake to replace unsatisfactory personnel and on-board replacement associates with due notice to WBG. In such a scenario, the Program Manager for the engagement will: </w:t>
            </w:r>
          </w:p>
          <w:p w14:paraId="65045A59" w14:textId="77777777" w:rsidR="00373ED0" w:rsidRPr="007D716F" w:rsidRDefault="00373ED0" w:rsidP="004A5918">
            <w:pPr>
              <w:pStyle w:val="Header"/>
              <w:numPr>
                <w:ilvl w:val="0"/>
                <w:numId w:val="6"/>
              </w:numPr>
              <w:spacing w:before="20" w:after="20" w:line="252" w:lineRule="auto"/>
              <w:ind w:left="720" w:hanging="360"/>
              <w:jc w:val="both"/>
              <w:rPr>
                <w:rFonts w:cs="Arial"/>
                <w:bCs/>
                <w:lang w:eastAsia="zh-CN"/>
              </w:rPr>
            </w:pPr>
            <w:r w:rsidRPr="007D716F">
              <w:rPr>
                <w:rFonts w:cs="Arial"/>
                <w:bCs/>
                <w:lang w:eastAsia="zh-CN"/>
              </w:rPr>
              <w:t>Identify a suitable replacement with specific skill set and experience level needed within our agreed lead time.</w:t>
            </w:r>
          </w:p>
          <w:p w14:paraId="730AF068" w14:textId="77777777" w:rsidR="00373ED0" w:rsidRPr="007D716F" w:rsidRDefault="00373ED0" w:rsidP="004A5918">
            <w:pPr>
              <w:pStyle w:val="Header"/>
              <w:numPr>
                <w:ilvl w:val="0"/>
                <w:numId w:val="6"/>
              </w:numPr>
              <w:spacing w:before="20" w:after="20" w:line="252" w:lineRule="auto"/>
              <w:ind w:left="720" w:hanging="360"/>
              <w:jc w:val="both"/>
              <w:rPr>
                <w:rFonts w:cs="Arial"/>
                <w:bCs/>
                <w:lang w:eastAsia="zh-CN"/>
              </w:rPr>
            </w:pPr>
            <w:r w:rsidRPr="007D716F">
              <w:rPr>
                <w:rFonts w:cs="Arial"/>
                <w:bCs/>
                <w:lang w:eastAsia="zh-CN"/>
              </w:rPr>
              <w:t>Knowledge transition plan created and reviewed with WBG – the plan will include all the activities; stakeholder connects and deliverables the outgoing resource was managing along with their respective inputs/statuses.</w:t>
            </w:r>
          </w:p>
          <w:p w14:paraId="05B5AB17" w14:textId="77777777" w:rsidR="00373ED0" w:rsidRPr="009C7C1E" w:rsidRDefault="00373ED0" w:rsidP="007705D8">
            <w:pPr>
              <w:spacing w:before="20" w:line="254" w:lineRule="auto"/>
              <w:ind w:right="72"/>
              <w:rPr>
                <w:rFonts w:cs="Arial"/>
                <w:spacing w:val="-3"/>
                <w:lang w:eastAsia="zh-CN"/>
              </w:rPr>
            </w:pPr>
            <w:r w:rsidRPr="007D716F">
              <w:rPr>
                <w:rFonts w:cs="Arial"/>
                <w:bCs/>
                <w:lang w:eastAsia="zh-CN"/>
              </w:rPr>
              <w:t>Execute Knowledge transition as per the plan – We will have 2-4 weeks of overlap for effective transition. Cognizant will work with the outgoing resource and WBG PM to arrive at a KT plan and take complete ownership and responsibility of execution. WBG manager and Cognizant delivery leadership will have multiple opportunities to review the progress and effectiveness of the KT and make course corrections as needed.</w:t>
            </w:r>
          </w:p>
        </w:tc>
      </w:tr>
      <w:tr w:rsidR="00373ED0" w:rsidRPr="003B0F5C" w14:paraId="29E992E5" w14:textId="77777777" w:rsidTr="007705D8">
        <w:trPr>
          <w:jc w:val="center"/>
        </w:trPr>
        <w:tc>
          <w:tcPr>
            <w:tcW w:w="905" w:type="dxa"/>
            <w:tcBorders>
              <w:top w:val="single" w:sz="4" w:space="0" w:color="auto"/>
              <w:left w:val="single" w:sz="4" w:space="0" w:color="auto"/>
              <w:bottom w:val="single" w:sz="4" w:space="0" w:color="auto"/>
              <w:right w:val="single" w:sz="4" w:space="0" w:color="auto"/>
            </w:tcBorders>
            <w:vAlign w:val="center"/>
          </w:tcPr>
          <w:p w14:paraId="02FD8CFD" w14:textId="77777777" w:rsidR="00373ED0" w:rsidRPr="003B0F5C" w:rsidRDefault="00373ED0" w:rsidP="004A5918">
            <w:pPr>
              <w:pStyle w:val="ListParagraph"/>
              <w:numPr>
                <w:ilvl w:val="0"/>
                <w:numId w:val="50"/>
              </w:numPr>
              <w:tabs>
                <w:tab w:val="left" w:pos="720"/>
              </w:tabs>
              <w:spacing w:before="120" w:after="120" w:line="254" w:lineRule="auto"/>
              <w:contextualSpacing w:val="0"/>
              <w:jc w:val="center"/>
              <w:rPr>
                <w:rFonts w:cs="Arial"/>
                <w:lang w:eastAsia="zh-CN"/>
              </w:rPr>
            </w:pPr>
          </w:p>
        </w:tc>
        <w:tc>
          <w:tcPr>
            <w:tcW w:w="8445" w:type="dxa"/>
            <w:tcBorders>
              <w:top w:val="single" w:sz="4" w:space="0" w:color="auto"/>
              <w:left w:val="single" w:sz="4" w:space="0" w:color="auto"/>
              <w:bottom w:val="single" w:sz="4" w:space="0" w:color="auto"/>
              <w:right w:val="single" w:sz="4" w:space="0" w:color="auto"/>
            </w:tcBorders>
            <w:vAlign w:val="center"/>
            <w:hideMark/>
          </w:tcPr>
          <w:p w14:paraId="541680BA" w14:textId="77777777" w:rsidR="00373ED0" w:rsidRPr="003B0F5C" w:rsidRDefault="00373ED0" w:rsidP="004A5918">
            <w:pPr>
              <w:pStyle w:val="Heading5"/>
              <w:numPr>
                <w:ilvl w:val="1"/>
                <w:numId w:val="4"/>
              </w:numPr>
              <w:tabs>
                <w:tab w:val="clear" w:pos="720"/>
              </w:tabs>
              <w:spacing w:before="120" w:after="120" w:line="254" w:lineRule="auto"/>
              <w:ind w:left="0" w:right="70" w:firstLine="0"/>
              <w:rPr>
                <w:rFonts w:ascii="Arial" w:hAnsi="Arial" w:cs="Arial"/>
                <w:b/>
                <w:color w:val="auto"/>
                <w:spacing w:val="-3"/>
                <w:lang w:eastAsia="zh-CN"/>
              </w:rPr>
            </w:pPr>
            <w:r w:rsidRPr="003B0F5C">
              <w:rPr>
                <w:rFonts w:ascii="Arial" w:hAnsi="Arial" w:cs="Arial"/>
                <w:b/>
                <w:color w:val="auto"/>
                <w:spacing w:val="-3"/>
                <w:lang w:eastAsia="zh-CN"/>
              </w:rPr>
              <w:t xml:space="preserve">Evaluation Criteria #1 in Section 4.3 in Annex A (Instructions to Offerors) </w:t>
            </w:r>
          </w:p>
          <w:p w14:paraId="7E554FF6" w14:textId="77777777" w:rsidR="00373ED0" w:rsidRPr="003B0F5C" w:rsidRDefault="00373ED0" w:rsidP="004A5918">
            <w:pPr>
              <w:pStyle w:val="Heading5"/>
              <w:numPr>
                <w:ilvl w:val="1"/>
                <w:numId w:val="4"/>
              </w:numPr>
              <w:tabs>
                <w:tab w:val="clear" w:pos="720"/>
              </w:tabs>
              <w:spacing w:before="120" w:after="120" w:line="254" w:lineRule="auto"/>
              <w:ind w:left="0" w:right="70" w:firstLine="0"/>
              <w:rPr>
                <w:rFonts w:ascii="Arial" w:hAnsi="Arial" w:cs="Arial"/>
                <w:b/>
                <w:color w:val="auto"/>
                <w:spacing w:val="-3"/>
                <w:lang w:eastAsia="zh-CN"/>
              </w:rPr>
            </w:pPr>
            <w:r w:rsidRPr="003B0F5C">
              <w:rPr>
                <w:rFonts w:ascii="Arial" w:hAnsi="Arial" w:cs="Arial"/>
                <w:b/>
                <w:color w:val="auto"/>
                <w:spacing w:val="-3"/>
                <w:lang w:eastAsia="zh-CN"/>
              </w:rPr>
              <w:t>(e.g., Vendor prior experience in undertaking similar assignments)</w:t>
            </w:r>
          </w:p>
        </w:tc>
      </w:tr>
      <w:tr w:rsidR="00373ED0" w:rsidRPr="003B0F5C" w14:paraId="0E617756" w14:textId="77777777" w:rsidTr="007705D8">
        <w:trPr>
          <w:jc w:val="center"/>
        </w:trPr>
        <w:tc>
          <w:tcPr>
            <w:tcW w:w="905" w:type="dxa"/>
            <w:tcBorders>
              <w:top w:val="single" w:sz="4" w:space="0" w:color="auto"/>
              <w:left w:val="single" w:sz="4" w:space="0" w:color="auto"/>
              <w:bottom w:val="single" w:sz="4" w:space="0" w:color="auto"/>
              <w:right w:val="single" w:sz="4" w:space="0" w:color="auto"/>
            </w:tcBorders>
            <w:vAlign w:val="center"/>
          </w:tcPr>
          <w:p w14:paraId="00B51EDB" w14:textId="77777777" w:rsidR="00373ED0" w:rsidRPr="003B0F5C" w:rsidRDefault="00373ED0" w:rsidP="004A5918">
            <w:pPr>
              <w:pStyle w:val="Header"/>
              <w:numPr>
                <w:ilvl w:val="1"/>
                <w:numId w:val="50"/>
              </w:numPr>
              <w:tabs>
                <w:tab w:val="clear" w:pos="4680"/>
                <w:tab w:val="clear" w:pos="9360"/>
                <w:tab w:val="left" w:pos="720"/>
                <w:tab w:val="center" w:pos="4320"/>
                <w:tab w:val="right" w:pos="8640"/>
              </w:tabs>
              <w:spacing w:before="20" w:after="20" w:line="254" w:lineRule="auto"/>
              <w:ind w:left="441"/>
              <w:jc w:val="center"/>
              <w:rPr>
                <w:rFonts w:cs="Arial"/>
                <w:b/>
                <w:bCs/>
                <w:caps/>
                <w:lang w:val="fr-FR" w:eastAsia="zh-CN"/>
              </w:rPr>
            </w:pPr>
          </w:p>
        </w:tc>
        <w:tc>
          <w:tcPr>
            <w:tcW w:w="8445" w:type="dxa"/>
            <w:tcBorders>
              <w:top w:val="single" w:sz="4" w:space="0" w:color="auto"/>
              <w:left w:val="single" w:sz="4" w:space="0" w:color="auto"/>
              <w:bottom w:val="single" w:sz="4" w:space="0" w:color="auto"/>
              <w:right w:val="single" w:sz="4" w:space="0" w:color="auto"/>
            </w:tcBorders>
            <w:vAlign w:val="center"/>
          </w:tcPr>
          <w:p w14:paraId="3F6D6BDC" w14:textId="77777777" w:rsidR="00373ED0" w:rsidRPr="003B0F5C" w:rsidRDefault="00373ED0" w:rsidP="007705D8">
            <w:pPr>
              <w:pStyle w:val="ChapterNumber"/>
              <w:widowControl w:val="0"/>
              <w:tabs>
                <w:tab w:val="left" w:pos="-1440"/>
              </w:tabs>
              <w:suppressAutoHyphens/>
              <w:spacing w:after="0" w:line="254" w:lineRule="auto"/>
              <w:ind w:right="70"/>
              <w:jc w:val="left"/>
              <w:rPr>
                <w:rFonts w:cs="Arial"/>
                <w:spacing w:val="-3"/>
                <w:sz w:val="22"/>
                <w:szCs w:val="22"/>
                <w:lang w:eastAsia="zh-CN"/>
              </w:rPr>
            </w:pPr>
            <w:r w:rsidRPr="003B0F5C">
              <w:rPr>
                <w:rFonts w:cs="Arial"/>
                <w:spacing w:val="-3"/>
                <w:sz w:val="22"/>
                <w:szCs w:val="22"/>
                <w:lang w:eastAsia="zh-CN"/>
              </w:rPr>
              <w:t xml:space="preserve">Describe your firm’s practice and services in the areas of web programs. Elaborate on prior experience of the firm in undertaking similar assignments. </w:t>
            </w:r>
          </w:p>
          <w:p w14:paraId="63CFA885" w14:textId="77777777" w:rsidR="00373ED0" w:rsidRPr="00477CFD" w:rsidRDefault="00373ED0" w:rsidP="007705D8">
            <w:pPr>
              <w:pStyle w:val="Header"/>
              <w:tabs>
                <w:tab w:val="left" w:pos="720"/>
              </w:tabs>
              <w:spacing w:before="20" w:after="20" w:line="254" w:lineRule="auto"/>
              <w:ind w:right="70"/>
              <w:rPr>
                <w:rFonts w:cs="Arial"/>
                <w:b/>
                <w:caps/>
                <w:color w:val="auto"/>
                <w:lang w:val="fr-FR" w:eastAsia="zh-CN"/>
              </w:rPr>
            </w:pPr>
            <w:r w:rsidRPr="00477CFD">
              <w:rPr>
                <w:rFonts w:cs="Arial"/>
                <w:b/>
                <w:i/>
                <w:iCs/>
                <w:color w:val="auto"/>
                <w:lang w:eastAsia="zh-CN"/>
              </w:rPr>
              <w:t>Offeror’s Response:</w:t>
            </w:r>
          </w:p>
          <w:p w14:paraId="3080D434" w14:textId="77777777" w:rsidR="00373ED0" w:rsidRDefault="00373ED0" w:rsidP="007705D8">
            <w:pPr>
              <w:pStyle w:val="Header"/>
              <w:tabs>
                <w:tab w:val="left" w:pos="720"/>
              </w:tabs>
              <w:spacing w:before="20" w:after="20" w:line="254" w:lineRule="auto"/>
              <w:ind w:right="70"/>
              <w:rPr>
                <w:rFonts w:cs="Arial"/>
                <w:caps/>
                <w:lang w:val="fr-FR" w:eastAsia="zh-CN"/>
              </w:rPr>
            </w:pPr>
          </w:p>
          <w:p w14:paraId="5D57DA60" w14:textId="7B2D5EBD" w:rsidR="00373ED0" w:rsidRPr="003B0F5C" w:rsidRDefault="00373ED0" w:rsidP="007705D8">
            <w:pPr>
              <w:pStyle w:val="Header"/>
              <w:tabs>
                <w:tab w:val="left" w:pos="720"/>
              </w:tabs>
              <w:spacing w:before="20" w:after="120" w:line="254" w:lineRule="auto"/>
              <w:ind w:right="72"/>
              <w:rPr>
                <w:rFonts w:cs="Arial"/>
                <w:caps/>
                <w:lang w:val="fr-FR" w:eastAsia="zh-CN"/>
              </w:rPr>
            </w:pPr>
            <w:r w:rsidRPr="00620915">
              <w:rPr>
                <w:rFonts w:eastAsia="Times New Roman" w:cs="Arial"/>
                <w:bCs/>
              </w:rPr>
              <w:t>Please</w:t>
            </w:r>
            <w:r w:rsidRPr="0053650C">
              <w:rPr>
                <w:rFonts w:eastAsia="Times New Roman" w:cs="Arial"/>
                <w:bCs/>
                <w:lang w:val="fr-FR"/>
              </w:rPr>
              <w:t xml:space="preserve"> </w:t>
            </w:r>
            <w:r w:rsidRPr="00620915">
              <w:rPr>
                <w:rFonts w:eastAsia="Times New Roman" w:cs="Arial"/>
                <w:bCs/>
              </w:rPr>
              <w:t>refer</w:t>
            </w:r>
            <w:r w:rsidRPr="0053650C">
              <w:rPr>
                <w:rFonts w:eastAsia="Times New Roman" w:cs="Arial"/>
                <w:bCs/>
                <w:lang w:val="fr-FR"/>
              </w:rPr>
              <w:t xml:space="preserve"> to </w:t>
            </w:r>
            <w:hyperlink w:anchor="_Cognizant’s_Capabilities" w:history="1">
              <w:r w:rsidR="00681786">
                <w:rPr>
                  <w:rStyle w:val="Hyperlink"/>
                  <w:rFonts w:cs="Arial"/>
                  <w:b/>
                  <w:i/>
                  <w:iCs/>
                </w:rPr>
                <w:t>Section 4.1</w:t>
              </w:r>
            </w:hyperlink>
            <w:r w:rsidRPr="004C79FE">
              <w:t xml:space="preserve"> </w:t>
            </w:r>
            <w:r>
              <w:rPr>
                <w:rFonts w:eastAsia="Times New Roman" w:cs="Arial"/>
                <w:bCs/>
                <w:lang w:val="fr-FR"/>
              </w:rPr>
              <w:t>for Cognizant’s experience in executing similar engagements.</w:t>
            </w:r>
          </w:p>
        </w:tc>
      </w:tr>
      <w:tr w:rsidR="00373ED0" w:rsidRPr="003B0F5C" w14:paraId="7BA36992" w14:textId="77777777" w:rsidTr="007705D8">
        <w:trPr>
          <w:jc w:val="center"/>
        </w:trPr>
        <w:tc>
          <w:tcPr>
            <w:tcW w:w="905" w:type="dxa"/>
            <w:tcBorders>
              <w:top w:val="single" w:sz="4" w:space="0" w:color="auto"/>
              <w:left w:val="single" w:sz="4" w:space="0" w:color="auto"/>
              <w:bottom w:val="single" w:sz="4" w:space="0" w:color="auto"/>
              <w:right w:val="single" w:sz="4" w:space="0" w:color="auto"/>
            </w:tcBorders>
            <w:vAlign w:val="center"/>
          </w:tcPr>
          <w:p w14:paraId="4C2BC548" w14:textId="77777777" w:rsidR="00373ED0" w:rsidRPr="003B0F5C" w:rsidRDefault="00373ED0" w:rsidP="004A5918">
            <w:pPr>
              <w:pStyle w:val="Header"/>
              <w:numPr>
                <w:ilvl w:val="1"/>
                <w:numId w:val="50"/>
              </w:numPr>
              <w:tabs>
                <w:tab w:val="clear" w:pos="4680"/>
                <w:tab w:val="clear" w:pos="9360"/>
                <w:tab w:val="left" w:pos="720"/>
                <w:tab w:val="center" w:pos="4320"/>
                <w:tab w:val="right" w:pos="8640"/>
              </w:tabs>
              <w:spacing w:before="20" w:after="20" w:line="254" w:lineRule="auto"/>
              <w:ind w:left="441"/>
              <w:jc w:val="center"/>
              <w:rPr>
                <w:rFonts w:cs="Arial"/>
                <w:bCs/>
                <w:caps/>
                <w:lang w:val="fr-FR" w:eastAsia="zh-CN"/>
              </w:rPr>
            </w:pPr>
          </w:p>
        </w:tc>
        <w:tc>
          <w:tcPr>
            <w:tcW w:w="8445" w:type="dxa"/>
            <w:tcBorders>
              <w:top w:val="single" w:sz="4" w:space="0" w:color="auto"/>
              <w:left w:val="single" w:sz="4" w:space="0" w:color="auto"/>
              <w:bottom w:val="single" w:sz="4" w:space="0" w:color="auto"/>
              <w:right w:val="single" w:sz="4" w:space="0" w:color="auto"/>
            </w:tcBorders>
            <w:vAlign w:val="center"/>
          </w:tcPr>
          <w:p w14:paraId="463C26FC" w14:textId="77777777" w:rsidR="00373ED0" w:rsidRPr="008B3686" w:rsidRDefault="00373ED0" w:rsidP="007705D8">
            <w:pPr>
              <w:pStyle w:val="Header"/>
              <w:tabs>
                <w:tab w:val="left" w:pos="720"/>
              </w:tabs>
              <w:spacing w:before="20" w:after="20" w:line="254" w:lineRule="auto"/>
              <w:ind w:right="70"/>
              <w:rPr>
                <w:rFonts w:cs="Arial"/>
                <w:b/>
                <w:bCs/>
                <w:color w:val="auto"/>
                <w:spacing w:val="-3"/>
                <w:lang w:eastAsia="zh-CN"/>
              </w:rPr>
            </w:pPr>
            <w:r w:rsidRPr="008B3686">
              <w:rPr>
                <w:rFonts w:cs="Arial"/>
                <w:bCs/>
                <w:color w:val="auto"/>
                <w:spacing w:val="-3"/>
                <w:lang w:eastAsia="zh-CN"/>
              </w:rPr>
              <w:t>Describe your experience in three (3) projects that constitute relevant experience for the present assignment. Indicate whether the projects were delivered (</w:t>
            </w:r>
            <w:proofErr w:type="spellStart"/>
            <w:r w:rsidRPr="008B3686">
              <w:rPr>
                <w:rFonts w:cs="Arial"/>
                <w:bCs/>
                <w:color w:val="auto"/>
                <w:spacing w:val="-3"/>
                <w:lang w:eastAsia="zh-CN"/>
              </w:rPr>
              <w:t>i</w:t>
            </w:r>
            <w:proofErr w:type="spellEnd"/>
            <w:r w:rsidRPr="008B3686">
              <w:rPr>
                <w:rFonts w:cs="Arial"/>
                <w:bCs/>
                <w:color w:val="auto"/>
                <w:spacing w:val="-3"/>
                <w:lang w:eastAsia="zh-CN"/>
              </w:rPr>
              <w:t>) on time, (ii) within a pre-agreed budget and (iii) to the satisfaction of the client.</w:t>
            </w:r>
          </w:p>
          <w:p w14:paraId="0CB0647F" w14:textId="77777777" w:rsidR="00373ED0" w:rsidRPr="00477CFD" w:rsidRDefault="00373ED0" w:rsidP="007705D8">
            <w:pPr>
              <w:pStyle w:val="Header"/>
              <w:tabs>
                <w:tab w:val="left" w:pos="720"/>
              </w:tabs>
              <w:spacing w:before="20" w:after="20" w:line="254" w:lineRule="auto"/>
              <w:ind w:right="70"/>
              <w:rPr>
                <w:rFonts w:cs="Arial"/>
                <w:b/>
                <w:i/>
                <w:iCs/>
                <w:color w:val="auto"/>
                <w:lang w:eastAsia="zh-CN"/>
              </w:rPr>
            </w:pPr>
            <w:r w:rsidRPr="00477CFD">
              <w:rPr>
                <w:rFonts w:cs="Arial"/>
                <w:b/>
                <w:i/>
                <w:iCs/>
                <w:color w:val="auto"/>
                <w:lang w:eastAsia="zh-CN"/>
              </w:rPr>
              <w:t>Offeror’s Response:</w:t>
            </w:r>
          </w:p>
          <w:p w14:paraId="660C1288" w14:textId="77777777" w:rsidR="00373ED0" w:rsidRDefault="00373ED0" w:rsidP="007705D8">
            <w:pPr>
              <w:pStyle w:val="Header"/>
              <w:tabs>
                <w:tab w:val="left" w:pos="720"/>
              </w:tabs>
              <w:spacing w:before="20" w:after="20" w:line="254" w:lineRule="auto"/>
              <w:ind w:right="70"/>
              <w:rPr>
                <w:rFonts w:cs="Arial"/>
                <w:caps/>
                <w:lang w:val="fr-FR" w:eastAsia="zh-CN"/>
              </w:rPr>
            </w:pPr>
          </w:p>
          <w:p w14:paraId="60B0D9E1" w14:textId="3CC27BF5" w:rsidR="00373ED0" w:rsidRPr="003B0F5C" w:rsidRDefault="00373ED0" w:rsidP="007705D8">
            <w:pPr>
              <w:pStyle w:val="Header"/>
              <w:tabs>
                <w:tab w:val="left" w:pos="720"/>
              </w:tabs>
              <w:spacing w:before="20" w:after="120" w:line="254" w:lineRule="auto"/>
              <w:ind w:right="72"/>
              <w:rPr>
                <w:rFonts w:cs="Arial"/>
                <w:caps/>
                <w:lang w:val="fr-FR" w:eastAsia="zh-CN"/>
              </w:rPr>
            </w:pPr>
            <w:r w:rsidRPr="00620915">
              <w:rPr>
                <w:rFonts w:eastAsia="Times New Roman" w:cs="Arial"/>
                <w:bCs/>
              </w:rPr>
              <w:t>Please</w:t>
            </w:r>
            <w:r w:rsidRPr="0053650C">
              <w:rPr>
                <w:rFonts w:eastAsia="Times New Roman" w:cs="Arial"/>
                <w:bCs/>
                <w:lang w:val="fr-FR"/>
              </w:rPr>
              <w:t xml:space="preserve"> </w:t>
            </w:r>
            <w:r w:rsidRPr="00620915">
              <w:rPr>
                <w:rFonts w:eastAsia="Times New Roman" w:cs="Arial"/>
                <w:bCs/>
              </w:rPr>
              <w:t>refer</w:t>
            </w:r>
            <w:r w:rsidRPr="0053650C">
              <w:rPr>
                <w:rFonts w:eastAsia="Times New Roman" w:cs="Arial"/>
                <w:bCs/>
                <w:lang w:val="fr-FR"/>
              </w:rPr>
              <w:t xml:space="preserve"> to </w:t>
            </w:r>
            <w:hyperlink w:anchor="_Cognizant’s_Experience_in" w:history="1">
              <w:r w:rsidR="00681786">
                <w:rPr>
                  <w:rStyle w:val="Hyperlink"/>
                  <w:rFonts w:cs="Arial"/>
                  <w:b/>
                  <w:i/>
                  <w:iCs/>
                </w:rPr>
                <w:t>Section 4.2</w:t>
              </w:r>
            </w:hyperlink>
            <w:r w:rsidRPr="004C79FE">
              <w:t xml:space="preserve"> </w:t>
            </w:r>
            <w:r>
              <w:rPr>
                <w:rFonts w:eastAsia="Times New Roman" w:cs="Arial"/>
                <w:bCs/>
                <w:lang w:val="fr-FR"/>
              </w:rPr>
              <w:t>for Cognizant’s experience in executing similar engagements.</w:t>
            </w:r>
          </w:p>
        </w:tc>
      </w:tr>
    </w:tbl>
    <w:p w14:paraId="5184FDB1" w14:textId="76053D86" w:rsidR="00B4279B" w:rsidRDefault="00B4279B" w:rsidP="00B4279B"/>
    <w:p w14:paraId="42162FCC" w14:textId="68347129" w:rsidR="00B4279B" w:rsidRDefault="00B4279B" w:rsidP="00B4279B"/>
    <w:p w14:paraId="3EE619BF" w14:textId="0712FA03" w:rsidR="00B4279B" w:rsidRDefault="00B4279B" w:rsidP="00B4279B"/>
    <w:p w14:paraId="7E0DEA8D" w14:textId="026B4840" w:rsidR="00B71A6F" w:rsidRDefault="00B71A6F" w:rsidP="00B4279B"/>
    <w:p w14:paraId="68BF7785" w14:textId="11604E83" w:rsidR="00B067AB" w:rsidRDefault="00B067AB" w:rsidP="00B4279B"/>
    <w:p w14:paraId="36B0A299" w14:textId="43997405" w:rsidR="00B067AB" w:rsidRDefault="00B067AB" w:rsidP="00B4279B"/>
    <w:p w14:paraId="7104BDF4" w14:textId="7E1F306E" w:rsidR="00B067AB" w:rsidRDefault="00B067AB" w:rsidP="00B4279B"/>
    <w:p w14:paraId="0D91EE1D" w14:textId="7D2C3794" w:rsidR="00B067AB" w:rsidRDefault="00B067AB" w:rsidP="00B4279B"/>
    <w:p w14:paraId="245D32DC" w14:textId="77777777" w:rsidR="00B067AB" w:rsidRDefault="00B067AB" w:rsidP="00B4279B"/>
    <w:p w14:paraId="782A0277" w14:textId="77777777" w:rsidR="00864422" w:rsidRDefault="00864422" w:rsidP="00B4279B"/>
    <w:p w14:paraId="0A2E74AB" w14:textId="5F8B2480" w:rsidR="00C62803" w:rsidRPr="00BB2DBF" w:rsidRDefault="003A0B9A" w:rsidP="004A5918">
      <w:pPr>
        <w:pStyle w:val="Heading2"/>
        <w:numPr>
          <w:ilvl w:val="1"/>
          <w:numId w:val="21"/>
        </w:numPr>
        <w:shd w:val="clear" w:color="auto" w:fill="E1ECF8" w:themeFill="accent3" w:themeFillTint="33"/>
        <w:rPr>
          <w:b/>
          <w:bCs/>
          <w:color w:val="2E308E" w:themeColor="background2"/>
          <w:sz w:val="32"/>
          <w:szCs w:val="22"/>
        </w:rPr>
      </w:pPr>
      <w:bookmarkStart w:id="9" w:name="_ANNEX_E:_Level"/>
      <w:bookmarkStart w:id="10" w:name="_Toc109239710"/>
      <w:bookmarkEnd w:id="7"/>
      <w:bookmarkEnd w:id="8"/>
      <w:bookmarkEnd w:id="9"/>
      <w:r w:rsidRPr="00BB2DBF">
        <w:rPr>
          <w:b/>
          <w:bCs/>
          <w:color w:val="2E308E" w:themeColor="background2"/>
          <w:sz w:val="32"/>
          <w:szCs w:val="22"/>
        </w:rPr>
        <w:lastRenderedPageBreak/>
        <w:t>ANNEX E: Level of Effort Chart</w:t>
      </w:r>
      <w:bookmarkEnd w:id="10"/>
    </w:p>
    <w:p w14:paraId="7D8D4CA2" w14:textId="35DCD1CF" w:rsidR="00B71A6F" w:rsidRPr="001D4EBB" w:rsidRDefault="00B71A6F" w:rsidP="00B71A6F">
      <w:pPr>
        <w:spacing w:after="40" w:line="288" w:lineRule="auto"/>
        <w:rPr>
          <w:rFonts w:cs="Arial"/>
          <w:color w:val="000000"/>
          <w:sz w:val="21"/>
          <w:szCs w:val="21"/>
          <w:shd w:val="clear" w:color="auto" w:fill="FFFFFF"/>
        </w:rPr>
      </w:pPr>
      <w:bookmarkStart w:id="11" w:name="_Toc105764250"/>
      <w:bookmarkStart w:id="12" w:name="_Toc105764703"/>
    </w:p>
    <w:tbl>
      <w:tblPr>
        <w:tblW w:w="10260" w:type="dxa"/>
        <w:tblInd w:w="-280" w:type="dxa"/>
        <w:tblLook w:val="04A0" w:firstRow="1" w:lastRow="0" w:firstColumn="1" w:lastColumn="0" w:noHBand="0" w:noVBand="1"/>
      </w:tblPr>
      <w:tblGrid>
        <w:gridCol w:w="456"/>
        <w:gridCol w:w="1993"/>
        <w:gridCol w:w="538"/>
        <w:gridCol w:w="2186"/>
        <w:gridCol w:w="1010"/>
        <w:gridCol w:w="1077"/>
        <w:gridCol w:w="1553"/>
        <w:gridCol w:w="1447"/>
      </w:tblGrid>
      <w:tr w:rsidR="000445F5" w:rsidRPr="00405520" w14:paraId="31DA2BDC" w14:textId="77777777" w:rsidTr="6CA66B8A">
        <w:trPr>
          <w:trHeight w:val="1010"/>
        </w:trPr>
        <w:tc>
          <w:tcPr>
            <w:tcW w:w="278" w:type="dxa"/>
            <w:vMerge w:val="restart"/>
            <w:tcBorders>
              <w:top w:val="single" w:sz="8" w:space="0" w:color="9BBB59"/>
              <w:left w:val="single" w:sz="8" w:space="0" w:color="9BBB59"/>
              <w:bottom w:val="single" w:sz="8" w:space="0" w:color="9BBB59"/>
              <w:right w:val="single" w:sz="8" w:space="0" w:color="9BBB59"/>
            </w:tcBorders>
            <w:shd w:val="clear" w:color="auto" w:fill="365F91"/>
            <w:vAlign w:val="center"/>
            <w:hideMark/>
          </w:tcPr>
          <w:p w14:paraId="6728876E" w14:textId="77777777" w:rsidR="00405520" w:rsidRPr="00405520" w:rsidRDefault="00405520" w:rsidP="00405520">
            <w:pPr>
              <w:spacing w:after="0"/>
              <w:jc w:val="center"/>
              <w:rPr>
                <w:rFonts w:ascii="Arial" w:eastAsia="Times New Roman" w:hAnsi="Arial" w:cs="Arial"/>
                <w:b/>
                <w:bCs/>
                <w:color w:val="FFFFFF"/>
                <w:sz w:val="18"/>
                <w:szCs w:val="18"/>
              </w:rPr>
            </w:pPr>
            <w:r w:rsidRPr="00405520">
              <w:rPr>
                <w:rFonts w:ascii="Arial" w:eastAsia="Times New Roman" w:hAnsi="Arial" w:cs="Arial"/>
                <w:b/>
                <w:bCs/>
                <w:color w:val="FFFFFF"/>
                <w:sz w:val="18"/>
                <w:szCs w:val="18"/>
              </w:rPr>
              <w:t>No</w:t>
            </w:r>
          </w:p>
        </w:tc>
        <w:tc>
          <w:tcPr>
            <w:tcW w:w="2062" w:type="dxa"/>
            <w:vMerge w:val="restart"/>
            <w:tcBorders>
              <w:top w:val="single" w:sz="8" w:space="0" w:color="9BBB59"/>
              <w:left w:val="single" w:sz="8" w:space="0" w:color="9BBB59"/>
              <w:bottom w:val="single" w:sz="8" w:space="0" w:color="9BBB59"/>
              <w:right w:val="single" w:sz="8" w:space="0" w:color="9BBB59"/>
            </w:tcBorders>
            <w:shd w:val="clear" w:color="auto" w:fill="365F91"/>
            <w:vAlign w:val="center"/>
            <w:hideMark/>
          </w:tcPr>
          <w:p w14:paraId="18E08751" w14:textId="77777777" w:rsidR="00405520" w:rsidRPr="00405520" w:rsidRDefault="00405520" w:rsidP="00405520">
            <w:pPr>
              <w:spacing w:after="0"/>
              <w:jc w:val="center"/>
              <w:rPr>
                <w:rFonts w:ascii="Arial" w:eastAsia="Times New Roman" w:hAnsi="Arial" w:cs="Arial"/>
                <w:b/>
                <w:bCs/>
                <w:color w:val="FFFFFF"/>
                <w:sz w:val="18"/>
                <w:szCs w:val="18"/>
              </w:rPr>
            </w:pPr>
            <w:r w:rsidRPr="00405520">
              <w:rPr>
                <w:rFonts w:ascii="Arial" w:eastAsia="Times New Roman" w:hAnsi="Arial" w:cs="Arial"/>
                <w:b/>
                <w:bCs/>
                <w:color w:val="FFFFFF"/>
                <w:sz w:val="18"/>
                <w:szCs w:val="18"/>
              </w:rPr>
              <w:t>Job Title/Level</w:t>
            </w:r>
          </w:p>
        </w:tc>
        <w:tc>
          <w:tcPr>
            <w:tcW w:w="540" w:type="dxa"/>
            <w:vMerge w:val="restart"/>
            <w:tcBorders>
              <w:top w:val="single" w:sz="8" w:space="0" w:color="9BBB59"/>
              <w:left w:val="single" w:sz="8" w:space="0" w:color="9BBB59"/>
              <w:bottom w:val="single" w:sz="8" w:space="0" w:color="9BBB59"/>
              <w:right w:val="single" w:sz="8" w:space="0" w:color="9BBB59"/>
            </w:tcBorders>
            <w:shd w:val="clear" w:color="auto" w:fill="365F91"/>
            <w:vAlign w:val="center"/>
            <w:hideMark/>
          </w:tcPr>
          <w:p w14:paraId="78B3E7AB" w14:textId="1AC2F6FC" w:rsidR="00405520" w:rsidRPr="00405520" w:rsidRDefault="000445F5" w:rsidP="00405520">
            <w:pPr>
              <w:spacing w:after="0"/>
              <w:jc w:val="center"/>
              <w:rPr>
                <w:rFonts w:ascii="Arial" w:eastAsia="Times New Roman" w:hAnsi="Arial" w:cs="Arial"/>
                <w:b/>
                <w:bCs/>
                <w:color w:val="FFFFFF"/>
                <w:sz w:val="18"/>
                <w:szCs w:val="18"/>
              </w:rPr>
            </w:pPr>
            <w:r>
              <w:rPr>
                <w:rFonts w:ascii="Arial" w:eastAsia="Times New Roman" w:hAnsi="Arial" w:cs="Arial"/>
                <w:b/>
                <w:bCs/>
                <w:color w:val="FFFFFF"/>
                <w:sz w:val="18"/>
                <w:szCs w:val="18"/>
              </w:rPr>
              <w:t>Qty</w:t>
            </w:r>
          </w:p>
        </w:tc>
        <w:tc>
          <w:tcPr>
            <w:tcW w:w="2250" w:type="dxa"/>
            <w:vMerge w:val="restart"/>
            <w:tcBorders>
              <w:top w:val="single" w:sz="8" w:space="0" w:color="9BBB59"/>
              <w:left w:val="single" w:sz="8" w:space="0" w:color="9BBB59"/>
              <w:bottom w:val="single" w:sz="8" w:space="0" w:color="9BBB59"/>
              <w:right w:val="single" w:sz="8" w:space="0" w:color="9BBB59"/>
            </w:tcBorders>
            <w:shd w:val="clear" w:color="auto" w:fill="365F91"/>
            <w:vAlign w:val="center"/>
            <w:hideMark/>
          </w:tcPr>
          <w:p w14:paraId="28CB82A2" w14:textId="77777777" w:rsidR="00405520" w:rsidRPr="00405520" w:rsidRDefault="00405520" w:rsidP="00405520">
            <w:pPr>
              <w:spacing w:after="0"/>
              <w:jc w:val="center"/>
              <w:rPr>
                <w:rFonts w:ascii="Arial" w:eastAsia="Times New Roman" w:hAnsi="Arial" w:cs="Arial"/>
                <w:b/>
                <w:bCs/>
                <w:color w:val="FFFFFF"/>
                <w:sz w:val="18"/>
                <w:szCs w:val="18"/>
              </w:rPr>
            </w:pPr>
            <w:r w:rsidRPr="00405520">
              <w:rPr>
                <w:rFonts w:ascii="Arial" w:eastAsia="Times New Roman" w:hAnsi="Arial" w:cs="Arial"/>
                <w:b/>
                <w:bCs/>
                <w:color w:val="FFFFFF"/>
                <w:sz w:val="18"/>
                <w:szCs w:val="18"/>
              </w:rPr>
              <w:t>Name of Proposed Staff</w:t>
            </w:r>
          </w:p>
        </w:tc>
        <w:tc>
          <w:tcPr>
            <w:tcW w:w="1013" w:type="dxa"/>
            <w:vMerge w:val="restart"/>
            <w:tcBorders>
              <w:top w:val="single" w:sz="8" w:space="0" w:color="9BBB59"/>
              <w:left w:val="nil"/>
              <w:bottom w:val="nil"/>
              <w:right w:val="single" w:sz="8" w:space="0" w:color="9BBB59"/>
            </w:tcBorders>
            <w:shd w:val="clear" w:color="auto" w:fill="365F91"/>
            <w:vAlign w:val="center"/>
            <w:hideMark/>
          </w:tcPr>
          <w:p w14:paraId="6C3E4A13" w14:textId="77777777" w:rsidR="00405520" w:rsidRPr="00405520" w:rsidRDefault="00405520" w:rsidP="00405520">
            <w:pPr>
              <w:spacing w:after="0"/>
              <w:jc w:val="center"/>
              <w:rPr>
                <w:rFonts w:ascii="Arial" w:eastAsia="Times New Roman" w:hAnsi="Arial" w:cs="Arial"/>
                <w:b/>
                <w:bCs/>
                <w:color w:val="FFFFFF"/>
                <w:sz w:val="18"/>
                <w:szCs w:val="18"/>
              </w:rPr>
            </w:pPr>
            <w:r w:rsidRPr="00405520">
              <w:rPr>
                <w:rFonts w:ascii="Arial" w:eastAsia="Times New Roman" w:hAnsi="Arial" w:cs="Arial"/>
                <w:b/>
                <w:bCs/>
                <w:color w:val="FFFFFF"/>
                <w:sz w:val="18"/>
                <w:szCs w:val="18"/>
              </w:rPr>
              <w:t>Location</w:t>
            </w:r>
          </w:p>
          <w:p w14:paraId="2CAC9F28" w14:textId="77777777" w:rsidR="00405520" w:rsidRPr="00405520" w:rsidRDefault="00405520" w:rsidP="00405520">
            <w:pPr>
              <w:spacing w:after="0"/>
              <w:jc w:val="center"/>
              <w:rPr>
                <w:rFonts w:ascii="Arial" w:eastAsia="Times New Roman" w:hAnsi="Arial" w:cs="Arial"/>
                <w:b/>
                <w:bCs/>
                <w:color w:val="FFFFFF"/>
                <w:sz w:val="18"/>
                <w:szCs w:val="18"/>
              </w:rPr>
            </w:pPr>
            <w:r w:rsidRPr="00405520">
              <w:rPr>
                <w:rFonts w:ascii="Arial" w:eastAsia="Times New Roman" w:hAnsi="Arial" w:cs="Arial"/>
                <w:b/>
                <w:bCs/>
                <w:color w:val="FFFFFF"/>
                <w:sz w:val="18"/>
                <w:szCs w:val="18"/>
              </w:rPr>
              <w:t>WBG HQ or Off-Site</w:t>
            </w:r>
          </w:p>
          <w:p w14:paraId="225F4FE7" w14:textId="75629CDE" w:rsidR="00405520" w:rsidRPr="00405520" w:rsidRDefault="00405520" w:rsidP="00405520">
            <w:pPr>
              <w:spacing w:after="0"/>
              <w:jc w:val="center"/>
              <w:rPr>
                <w:rFonts w:ascii="Arial" w:eastAsia="Times New Roman" w:hAnsi="Arial" w:cs="Arial"/>
                <w:b/>
                <w:bCs/>
                <w:color w:val="FFFFFF"/>
                <w:sz w:val="18"/>
                <w:szCs w:val="18"/>
              </w:rPr>
            </w:pPr>
            <w:r w:rsidRPr="00405520">
              <w:rPr>
                <w:rFonts w:ascii="Arial" w:eastAsia="Times New Roman" w:hAnsi="Arial" w:cs="Arial"/>
                <w:b/>
                <w:bCs/>
                <w:color w:val="FFFFFF"/>
                <w:sz w:val="18"/>
                <w:szCs w:val="18"/>
              </w:rPr>
              <w:t>(If off-site list specific location)</w:t>
            </w:r>
          </w:p>
        </w:tc>
        <w:tc>
          <w:tcPr>
            <w:tcW w:w="1077" w:type="dxa"/>
            <w:vMerge w:val="restart"/>
            <w:tcBorders>
              <w:top w:val="single" w:sz="8" w:space="0" w:color="9BBB59"/>
              <w:left w:val="single" w:sz="8" w:space="0" w:color="9BBB59"/>
              <w:bottom w:val="single" w:sz="8" w:space="0" w:color="9BBB59"/>
              <w:right w:val="single" w:sz="8" w:space="0" w:color="9BBB59"/>
            </w:tcBorders>
            <w:shd w:val="clear" w:color="auto" w:fill="365F91"/>
            <w:vAlign w:val="center"/>
            <w:hideMark/>
          </w:tcPr>
          <w:p w14:paraId="3D891C99" w14:textId="77777777" w:rsidR="00405520" w:rsidRPr="00405520" w:rsidRDefault="00405520" w:rsidP="00405520">
            <w:pPr>
              <w:spacing w:after="0"/>
              <w:jc w:val="center"/>
              <w:rPr>
                <w:rFonts w:ascii="Arial" w:eastAsia="Times New Roman" w:hAnsi="Arial" w:cs="Arial"/>
                <w:b/>
                <w:bCs/>
                <w:color w:val="FFFFFF"/>
                <w:sz w:val="18"/>
                <w:szCs w:val="18"/>
              </w:rPr>
            </w:pPr>
            <w:r w:rsidRPr="00405520">
              <w:rPr>
                <w:rFonts w:ascii="Arial" w:eastAsia="Times New Roman" w:hAnsi="Arial" w:cs="Arial"/>
                <w:b/>
                <w:bCs/>
                <w:color w:val="FFFFFF"/>
                <w:sz w:val="18"/>
                <w:szCs w:val="18"/>
              </w:rPr>
              <w:t>Estimated Number of Hours</w:t>
            </w:r>
          </w:p>
        </w:tc>
        <w:tc>
          <w:tcPr>
            <w:tcW w:w="3040" w:type="dxa"/>
            <w:gridSpan w:val="2"/>
            <w:tcBorders>
              <w:top w:val="single" w:sz="8" w:space="0" w:color="9BBB59"/>
              <w:left w:val="single" w:sz="8" w:space="0" w:color="9BBB59"/>
              <w:bottom w:val="single" w:sz="8" w:space="0" w:color="9BBB59"/>
              <w:right w:val="single" w:sz="8" w:space="0" w:color="9BBB59"/>
            </w:tcBorders>
            <w:shd w:val="clear" w:color="auto" w:fill="365F91"/>
            <w:vAlign w:val="center"/>
            <w:hideMark/>
          </w:tcPr>
          <w:p w14:paraId="501ADE97" w14:textId="77777777" w:rsidR="00405520" w:rsidRPr="00405520" w:rsidRDefault="00405520" w:rsidP="00405520">
            <w:pPr>
              <w:spacing w:after="0"/>
              <w:jc w:val="center"/>
              <w:rPr>
                <w:rFonts w:ascii="Arial" w:eastAsia="Times New Roman" w:hAnsi="Arial" w:cs="Arial"/>
                <w:b/>
                <w:bCs/>
                <w:color w:val="FFFFFF"/>
                <w:sz w:val="18"/>
                <w:szCs w:val="18"/>
              </w:rPr>
            </w:pPr>
            <w:r w:rsidRPr="00405520">
              <w:rPr>
                <w:rFonts w:ascii="Arial" w:eastAsia="Times New Roman" w:hAnsi="Arial" w:cs="Arial"/>
                <w:b/>
                <w:bCs/>
                <w:color w:val="FFFFFF"/>
                <w:sz w:val="18"/>
                <w:szCs w:val="18"/>
              </w:rPr>
              <w:t>Cross referenced to the existing Framework Agreement</w:t>
            </w:r>
          </w:p>
        </w:tc>
      </w:tr>
      <w:tr w:rsidR="000445F5" w:rsidRPr="00405520" w14:paraId="0A011FC1" w14:textId="77777777" w:rsidTr="6CA66B8A">
        <w:trPr>
          <w:trHeight w:val="1160"/>
        </w:trPr>
        <w:tc>
          <w:tcPr>
            <w:tcW w:w="278" w:type="dxa"/>
            <w:vMerge/>
            <w:vAlign w:val="center"/>
            <w:hideMark/>
          </w:tcPr>
          <w:p w14:paraId="771DFE6C" w14:textId="77777777" w:rsidR="00405520" w:rsidRPr="00405520" w:rsidRDefault="00405520" w:rsidP="00405520">
            <w:pPr>
              <w:spacing w:after="0"/>
              <w:rPr>
                <w:rFonts w:ascii="Arial" w:eastAsia="Times New Roman" w:hAnsi="Arial" w:cs="Arial"/>
                <w:b/>
                <w:bCs/>
                <w:color w:val="FFFFFF"/>
                <w:sz w:val="18"/>
                <w:szCs w:val="18"/>
              </w:rPr>
            </w:pPr>
          </w:p>
        </w:tc>
        <w:tc>
          <w:tcPr>
            <w:tcW w:w="2062" w:type="dxa"/>
            <w:vMerge/>
            <w:vAlign w:val="center"/>
            <w:hideMark/>
          </w:tcPr>
          <w:p w14:paraId="54B677D5" w14:textId="77777777" w:rsidR="00405520" w:rsidRPr="00405520" w:rsidRDefault="00405520" w:rsidP="00405520">
            <w:pPr>
              <w:spacing w:after="0"/>
              <w:rPr>
                <w:rFonts w:ascii="Arial" w:eastAsia="Times New Roman" w:hAnsi="Arial" w:cs="Arial"/>
                <w:b/>
                <w:bCs/>
                <w:color w:val="FFFFFF"/>
                <w:sz w:val="18"/>
                <w:szCs w:val="18"/>
              </w:rPr>
            </w:pPr>
          </w:p>
        </w:tc>
        <w:tc>
          <w:tcPr>
            <w:tcW w:w="540" w:type="dxa"/>
            <w:vMerge/>
            <w:vAlign w:val="center"/>
            <w:hideMark/>
          </w:tcPr>
          <w:p w14:paraId="7720174B" w14:textId="77777777" w:rsidR="00405520" w:rsidRPr="00405520" w:rsidRDefault="00405520" w:rsidP="00405520">
            <w:pPr>
              <w:spacing w:after="0"/>
              <w:rPr>
                <w:rFonts w:ascii="Arial" w:eastAsia="Times New Roman" w:hAnsi="Arial" w:cs="Arial"/>
                <w:b/>
                <w:bCs/>
                <w:color w:val="FFFFFF"/>
                <w:sz w:val="18"/>
                <w:szCs w:val="18"/>
              </w:rPr>
            </w:pPr>
          </w:p>
        </w:tc>
        <w:tc>
          <w:tcPr>
            <w:tcW w:w="2250" w:type="dxa"/>
            <w:vMerge/>
            <w:vAlign w:val="center"/>
            <w:hideMark/>
          </w:tcPr>
          <w:p w14:paraId="252A8E2F" w14:textId="77777777" w:rsidR="00405520" w:rsidRPr="00405520" w:rsidRDefault="00405520" w:rsidP="00405520">
            <w:pPr>
              <w:spacing w:after="0"/>
              <w:rPr>
                <w:rFonts w:ascii="Arial" w:eastAsia="Times New Roman" w:hAnsi="Arial" w:cs="Arial"/>
                <w:b/>
                <w:bCs/>
                <w:color w:val="FFFFFF"/>
                <w:sz w:val="18"/>
                <w:szCs w:val="18"/>
              </w:rPr>
            </w:pPr>
          </w:p>
        </w:tc>
        <w:tc>
          <w:tcPr>
            <w:tcW w:w="1013" w:type="dxa"/>
            <w:vMerge/>
            <w:vAlign w:val="center"/>
            <w:hideMark/>
          </w:tcPr>
          <w:p w14:paraId="6C9D7750" w14:textId="1DF39A3D" w:rsidR="00405520" w:rsidRPr="00405520" w:rsidRDefault="00405520" w:rsidP="00405520">
            <w:pPr>
              <w:spacing w:after="0"/>
              <w:jc w:val="center"/>
              <w:rPr>
                <w:rFonts w:ascii="Arial" w:eastAsia="Times New Roman" w:hAnsi="Arial" w:cs="Arial"/>
                <w:b/>
                <w:bCs/>
                <w:color w:val="FFFFFF"/>
                <w:sz w:val="18"/>
                <w:szCs w:val="18"/>
              </w:rPr>
            </w:pPr>
          </w:p>
        </w:tc>
        <w:tc>
          <w:tcPr>
            <w:tcW w:w="1077" w:type="dxa"/>
            <w:vMerge/>
            <w:vAlign w:val="center"/>
            <w:hideMark/>
          </w:tcPr>
          <w:p w14:paraId="6FF73AE2" w14:textId="77777777" w:rsidR="00405520" w:rsidRPr="00405520" w:rsidRDefault="00405520" w:rsidP="00405520">
            <w:pPr>
              <w:spacing w:after="0"/>
              <w:rPr>
                <w:rFonts w:ascii="Arial" w:eastAsia="Times New Roman" w:hAnsi="Arial" w:cs="Arial"/>
                <w:b/>
                <w:bCs/>
                <w:color w:val="FFFFFF"/>
                <w:sz w:val="18"/>
                <w:szCs w:val="18"/>
              </w:rPr>
            </w:pPr>
          </w:p>
        </w:tc>
        <w:tc>
          <w:tcPr>
            <w:tcW w:w="1593" w:type="dxa"/>
            <w:tcBorders>
              <w:top w:val="nil"/>
              <w:left w:val="nil"/>
              <w:bottom w:val="single" w:sz="8" w:space="0" w:color="9BBB59"/>
              <w:right w:val="single" w:sz="8" w:space="0" w:color="9BBB59"/>
            </w:tcBorders>
            <w:shd w:val="clear" w:color="auto" w:fill="365F91"/>
            <w:vAlign w:val="center"/>
            <w:hideMark/>
          </w:tcPr>
          <w:p w14:paraId="7A9AF5FF" w14:textId="77777777" w:rsidR="00405520" w:rsidRPr="00405520" w:rsidRDefault="00405520" w:rsidP="00405520">
            <w:pPr>
              <w:spacing w:after="0"/>
              <w:jc w:val="center"/>
              <w:rPr>
                <w:rFonts w:ascii="Arial" w:eastAsia="Times New Roman" w:hAnsi="Arial" w:cs="Arial"/>
                <w:b/>
                <w:bCs/>
                <w:color w:val="FFFFFF"/>
                <w:sz w:val="18"/>
                <w:szCs w:val="18"/>
              </w:rPr>
            </w:pPr>
            <w:r w:rsidRPr="00405520">
              <w:rPr>
                <w:rFonts w:ascii="Arial" w:eastAsia="Times New Roman" w:hAnsi="Arial" w:cs="Arial"/>
                <w:b/>
                <w:bCs/>
                <w:color w:val="FFFFFF"/>
                <w:sz w:val="18"/>
                <w:szCs w:val="18"/>
              </w:rPr>
              <w:t>Job Category</w:t>
            </w:r>
          </w:p>
        </w:tc>
        <w:tc>
          <w:tcPr>
            <w:tcW w:w="1447" w:type="dxa"/>
            <w:tcBorders>
              <w:top w:val="nil"/>
              <w:left w:val="nil"/>
              <w:bottom w:val="single" w:sz="8" w:space="0" w:color="9BBB59"/>
              <w:right w:val="single" w:sz="8" w:space="0" w:color="9BBB59"/>
            </w:tcBorders>
            <w:shd w:val="clear" w:color="auto" w:fill="365F91"/>
            <w:vAlign w:val="center"/>
            <w:hideMark/>
          </w:tcPr>
          <w:p w14:paraId="25DC2842" w14:textId="77777777" w:rsidR="00405520" w:rsidRPr="00405520" w:rsidRDefault="00405520" w:rsidP="00405520">
            <w:pPr>
              <w:spacing w:after="0"/>
              <w:jc w:val="center"/>
              <w:rPr>
                <w:rFonts w:ascii="Arial" w:eastAsia="Times New Roman" w:hAnsi="Arial" w:cs="Arial"/>
                <w:b/>
                <w:bCs/>
                <w:color w:val="FFFFFF"/>
                <w:sz w:val="18"/>
                <w:szCs w:val="18"/>
              </w:rPr>
            </w:pPr>
            <w:r w:rsidRPr="00405520">
              <w:rPr>
                <w:rFonts w:ascii="Arial" w:eastAsia="Times New Roman" w:hAnsi="Arial" w:cs="Arial"/>
                <w:b/>
                <w:bCs/>
                <w:color w:val="FFFFFF"/>
                <w:sz w:val="18"/>
                <w:szCs w:val="18"/>
              </w:rPr>
              <w:t>Job Competencies – Profile No.</w:t>
            </w:r>
          </w:p>
        </w:tc>
      </w:tr>
      <w:tr w:rsidR="000445F5" w:rsidRPr="00405520" w14:paraId="0FC2C24C" w14:textId="77777777" w:rsidTr="6CA66B8A">
        <w:trPr>
          <w:trHeight w:val="470"/>
        </w:trPr>
        <w:tc>
          <w:tcPr>
            <w:tcW w:w="278" w:type="dxa"/>
            <w:tcBorders>
              <w:top w:val="nil"/>
              <w:left w:val="single" w:sz="8" w:space="0" w:color="95B3D7"/>
              <w:bottom w:val="single" w:sz="8" w:space="0" w:color="95B3D7"/>
              <w:right w:val="single" w:sz="8" w:space="0" w:color="95B3D7"/>
            </w:tcBorders>
            <w:shd w:val="clear" w:color="auto" w:fill="auto"/>
            <w:vAlign w:val="center"/>
            <w:hideMark/>
          </w:tcPr>
          <w:p w14:paraId="682BF64B" w14:textId="77777777" w:rsidR="00405520" w:rsidRPr="00405520" w:rsidRDefault="00405520" w:rsidP="00405520">
            <w:pPr>
              <w:spacing w:after="0"/>
              <w:jc w:val="center"/>
              <w:rPr>
                <w:rFonts w:ascii="Arial" w:eastAsia="Times New Roman" w:hAnsi="Arial" w:cs="Arial"/>
                <w:color w:val="000000"/>
                <w:sz w:val="18"/>
                <w:szCs w:val="18"/>
              </w:rPr>
            </w:pPr>
            <w:r w:rsidRPr="00405520">
              <w:rPr>
                <w:rFonts w:ascii="Arial" w:eastAsia="Times New Roman" w:hAnsi="Arial" w:cs="Arial"/>
                <w:color w:val="000000"/>
                <w:sz w:val="18"/>
                <w:szCs w:val="18"/>
              </w:rPr>
              <w:t>1</w:t>
            </w:r>
          </w:p>
        </w:tc>
        <w:tc>
          <w:tcPr>
            <w:tcW w:w="2062" w:type="dxa"/>
            <w:tcBorders>
              <w:top w:val="nil"/>
              <w:left w:val="nil"/>
              <w:bottom w:val="single" w:sz="8" w:space="0" w:color="95B3D7"/>
              <w:right w:val="single" w:sz="8" w:space="0" w:color="95B3D7"/>
            </w:tcBorders>
            <w:shd w:val="clear" w:color="auto" w:fill="auto"/>
            <w:vAlign w:val="center"/>
            <w:hideMark/>
          </w:tcPr>
          <w:p w14:paraId="79948A83" w14:textId="77777777" w:rsidR="00405520" w:rsidRPr="00405520" w:rsidRDefault="00405520" w:rsidP="00405520">
            <w:pPr>
              <w:spacing w:after="0"/>
              <w:jc w:val="center"/>
              <w:rPr>
                <w:rFonts w:ascii="Arial" w:eastAsia="Times New Roman" w:hAnsi="Arial" w:cs="Arial"/>
                <w:color w:val="000000"/>
                <w:sz w:val="18"/>
                <w:szCs w:val="18"/>
              </w:rPr>
            </w:pPr>
            <w:r w:rsidRPr="00405520">
              <w:rPr>
                <w:rFonts w:ascii="Arial" w:eastAsia="Times New Roman" w:hAnsi="Arial" w:cs="Arial"/>
                <w:color w:val="000000"/>
                <w:sz w:val="18"/>
                <w:szCs w:val="18"/>
              </w:rPr>
              <w:t>Scrum Master</w:t>
            </w:r>
          </w:p>
        </w:tc>
        <w:tc>
          <w:tcPr>
            <w:tcW w:w="540" w:type="dxa"/>
            <w:tcBorders>
              <w:top w:val="nil"/>
              <w:left w:val="nil"/>
              <w:bottom w:val="single" w:sz="8" w:space="0" w:color="95B3D7"/>
              <w:right w:val="single" w:sz="8" w:space="0" w:color="95B3D7"/>
            </w:tcBorders>
            <w:shd w:val="clear" w:color="auto" w:fill="auto"/>
            <w:vAlign w:val="center"/>
            <w:hideMark/>
          </w:tcPr>
          <w:p w14:paraId="5292B9AD" w14:textId="77777777" w:rsidR="00405520" w:rsidRPr="00405520" w:rsidRDefault="00405520" w:rsidP="00405520">
            <w:pPr>
              <w:spacing w:after="0"/>
              <w:jc w:val="center"/>
              <w:rPr>
                <w:rFonts w:ascii="Arial" w:eastAsia="Times New Roman" w:hAnsi="Arial" w:cs="Arial"/>
                <w:color w:val="000000"/>
                <w:sz w:val="18"/>
                <w:szCs w:val="18"/>
              </w:rPr>
            </w:pPr>
            <w:r w:rsidRPr="00405520">
              <w:rPr>
                <w:rFonts w:ascii="Arial" w:eastAsia="Times New Roman" w:hAnsi="Arial" w:cs="Arial"/>
                <w:color w:val="000000"/>
                <w:sz w:val="18"/>
                <w:szCs w:val="18"/>
              </w:rPr>
              <w:t>1</w:t>
            </w:r>
          </w:p>
        </w:tc>
        <w:tc>
          <w:tcPr>
            <w:tcW w:w="2250" w:type="dxa"/>
            <w:tcBorders>
              <w:top w:val="nil"/>
              <w:left w:val="nil"/>
              <w:bottom w:val="single" w:sz="8" w:space="0" w:color="95B3D7"/>
              <w:right w:val="single" w:sz="8" w:space="0" w:color="95B3D7"/>
            </w:tcBorders>
            <w:shd w:val="clear" w:color="auto" w:fill="auto"/>
            <w:vAlign w:val="center"/>
            <w:hideMark/>
          </w:tcPr>
          <w:p w14:paraId="61EA05E0" w14:textId="77777777" w:rsidR="00405520" w:rsidRPr="00405520" w:rsidRDefault="00405520" w:rsidP="00405520">
            <w:pPr>
              <w:spacing w:after="0"/>
              <w:jc w:val="center"/>
              <w:rPr>
                <w:rFonts w:ascii="Arial" w:eastAsia="Times New Roman" w:hAnsi="Arial" w:cs="Arial"/>
                <w:color w:val="000000"/>
                <w:sz w:val="18"/>
                <w:szCs w:val="18"/>
              </w:rPr>
            </w:pPr>
            <w:r w:rsidRPr="00405520">
              <w:rPr>
                <w:rFonts w:ascii="Arial" w:eastAsia="Times New Roman" w:hAnsi="Arial" w:cs="Arial"/>
                <w:color w:val="000000"/>
                <w:sz w:val="18"/>
                <w:szCs w:val="18"/>
              </w:rPr>
              <w:t>Shankar Khatri</w:t>
            </w:r>
          </w:p>
        </w:tc>
        <w:tc>
          <w:tcPr>
            <w:tcW w:w="1013" w:type="dxa"/>
            <w:tcBorders>
              <w:top w:val="nil"/>
              <w:left w:val="nil"/>
              <w:bottom w:val="single" w:sz="8" w:space="0" w:color="95B3D7"/>
              <w:right w:val="single" w:sz="8" w:space="0" w:color="95B3D7"/>
            </w:tcBorders>
            <w:shd w:val="clear" w:color="auto" w:fill="auto"/>
            <w:vAlign w:val="center"/>
            <w:hideMark/>
          </w:tcPr>
          <w:p w14:paraId="69F04F05" w14:textId="77777777" w:rsidR="00405520" w:rsidRPr="00405520" w:rsidRDefault="00405520" w:rsidP="00405520">
            <w:pPr>
              <w:spacing w:after="0"/>
              <w:jc w:val="center"/>
              <w:rPr>
                <w:rFonts w:ascii="Arial" w:eastAsia="Times New Roman" w:hAnsi="Arial" w:cs="Arial"/>
                <w:color w:val="000000"/>
                <w:sz w:val="18"/>
                <w:szCs w:val="18"/>
              </w:rPr>
            </w:pPr>
            <w:r w:rsidRPr="00405520">
              <w:rPr>
                <w:rFonts w:ascii="Arial" w:eastAsia="Times New Roman" w:hAnsi="Arial" w:cs="Arial"/>
                <w:color w:val="000000"/>
                <w:sz w:val="18"/>
                <w:szCs w:val="18"/>
              </w:rPr>
              <w:t>Offsite</w:t>
            </w:r>
          </w:p>
        </w:tc>
        <w:tc>
          <w:tcPr>
            <w:tcW w:w="1077" w:type="dxa"/>
            <w:tcBorders>
              <w:top w:val="nil"/>
              <w:left w:val="nil"/>
              <w:bottom w:val="single" w:sz="8" w:space="0" w:color="95B3D7"/>
              <w:right w:val="single" w:sz="8" w:space="0" w:color="95B3D7"/>
            </w:tcBorders>
            <w:shd w:val="clear" w:color="auto" w:fill="auto"/>
            <w:vAlign w:val="center"/>
            <w:hideMark/>
          </w:tcPr>
          <w:p w14:paraId="43145B31" w14:textId="77777777" w:rsidR="00405520" w:rsidRPr="00405520" w:rsidRDefault="00405520" w:rsidP="00405520">
            <w:pPr>
              <w:spacing w:after="0"/>
              <w:jc w:val="center"/>
              <w:rPr>
                <w:rFonts w:ascii="Arial" w:eastAsia="Times New Roman" w:hAnsi="Arial" w:cs="Arial"/>
                <w:color w:val="000000"/>
                <w:sz w:val="18"/>
                <w:szCs w:val="18"/>
              </w:rPr>
            </w:pPr>
            <w:r w:rsidRPr="00405520">
              <w:rPr>
                <w:rFonts w:ascii="Arial" w:eastAsia="Times New Roman" w:hAnsi="Arial" w:cs="Arial"/>
                <w:color w:val="000000"/>
                <w:sz w:val="18"/>
                <w:szCs w:val="18"/>
              </w:rPr>
              <w:t>1920</w:t>
            </w:r>
          </w:p>
        </w:tc>
        <w:tc>
          <w:tcPr>
            <w:tcW w:w="1593" w:type="dxa"/>
            <w:tcBorders>
              <w:top w:val="nil"/>
              <w:left w:val="nil"/>
              <w:bottom w:val="single" w:sz="8" w:space="0" w:color="95B3D7"/>
              <w:right w:val="single" w:sz="8" w:space="0" w:color="95B3D7"/>
            </w:tcBorders>
            <w:shd w:val="clear" w:color="auto" w:fill="auto"/>
            <w:vAlign w:val="center"/>
            <w:hideMark/>
          </w:tcPr>
          <w:p w14:paraId="7EFB419C" w14:textId="77777777" w:rsidR="00405520" w:rsidRPr="00405520" w:rsidRDefault="00405520" w:rsidP="00405520">
            <w:pPr>
              <w:spacing w:after="0"/>
              <w:jc w:val="center"/>
              <w:rPr>
                <w:rFonts w:ascii="Arial" w:eastAsia="Times New Roman" w:hAnsi="Arial" w:cs="Arial"/>
                <w:color w:val="000000"/>
                <w:sz w:val="18"/>
                <w:szCs w:val="18"/>
              </w:rPr>
            </w:pPr>
            <w:r w:rsidRPr="00405520">
              <w:rPr>
                <w:rFonts w:ascii="Arial" w:eastAsia="Times New Roman" w:hAnsi="Arial" w:cs="Arial"/>
                <w:color w:val="000000"/>
                <w:sz w:val="18"/>
                <w:szCs w:val="18"/>
              </w:rPr>
              <w:t>Project Manager</w:t>
            </w:r>
          </w:p>
        </w:tc>
        <w:tc>
          <w:tcPr>
            <w:tcW w:w="1447" w:type="dxa"/>
            <w:tcBorders>
              <w:top w:val="nil"/>
              <w:left w:val="nil"/>
              <w:bottom w:val="single" w:sz="8" w:space="0" w:color="95B3D7"/>
              <w:right w:val="single" w:sz="8" w:space="0" w:color="95B3D7"/>
            </w:tcBorders>
            <w:shd w:val="clear" w:color="auto" w:fill="auto"/>
            <w:vAlign w:val="center"/>
            <w:hideMark/>
          </w:tcPr>
          <w:p w14:paraId="08110393" w14:textId="77777777" w:rsidR="00405520" w:rsidRPr="00405520" w:rsidRDefault="00405520" w:rsidP="00405520">
            <w:pPr>
              <w:spacing w:after="0"/>
              <w:jc w:val="center"/>
              <w:rPr>
                <w:rFonts w:ascii="Arial" w:eastAsia="Times New Roman" w:hAnsi="Arial" w:cs="Arial"/>
                <w:color w:val="000000"/>
                <w:sz w:val="18"/>
                <w:szCs w:val="18"/>
              </w:rPr>
            </w:pPr>
            <w:r w:rsidRPr="00405520">
              <w:rPr>
                <w:rFonts w:ascii="Arial" w:eastAsia="Times New Roman" w:hAnsi="Arial" w:cs="Arial"/>
                <w:color w:val="000000"/>
                <w:sz w:val="18"/>
                <w:szCs w:val="18"/>
              </w:rPr>
              <w:t>Profile 3</w:t>
            </w:r>
          </w:p>
        </w:tc>
      </w:tr>
      <w:tr w:rsidR="000445F5" w:rsidRPr="00405520" w14:paraId="5EF7AE8B" w14:textId="77777777" w:rsidTr="6CA66B8A">
        <w:trPr>
          <w:trHeight w:val="700"/>
        </w:trPr>
        <w:tc>
          <w:tcPr>
            <w:tcW w:w="278" w:type="dxa"/>
            <w:tcBorders>
              <w:top w:val="nil"/>
              <w:left w:val="single" w:sz="8" w:space="0" w:color="95B3D7"/>
              <w:bottom w:val="single" w:sz="8" w:space="0" w:color="95B3D7"/>
              <w:right w:val="single" w:sz="8" w:space="0" w:color="95B3D7"/>
            </w:tcBorders>
            <w:shd w:val="clear" w:color="auto" w:fill="DBE5F1"/>
            <w:vAlign w:val="center"/>
            <w:hideMark/>
          </w:tcPr>
          <w:p w14:paraId="3DA4914F" w14:textId="77777777" w:rsidR="00405520" w:rsidRPr="00405520" w:rsidRDefault="00405520" w:rsidP="00405520">
            <w:pPr>
              <w:spacing w:after="0"/>
              <w:jc w:val="center"/>
              <w:rPr>
                <w:rFonts w:ascii="Arial" w:eastAsia="Times New Roman" w:hAnsi="Arial" w:cs="Arial"/>
                <w:color w:val="000000"/>
                <w:sz w:val="18"/>
                <w:szCs w:val="18"/>
              </w:rPr>
            </w:pPr>
            <w:r w:rsidRPr="00405520">
              <w:rPr>
                <w:rFonts w:ascii="Arial" w:eastAsia="Times New Roman" w:hAnsi="Arial" w:cs="Arial"/>
                <w:color w:val="000000"/>
                <w:sz w:val="18"/>
                <w:szCs w:val="18"/>
              </w:rPr>
              <w:t>2</w:t>
            </w:r>
          </w:p>
        </w:tc>
        <w:tc>
          <w:tcPr>
            <w:tcW w:w="2062" w:type="dxa"/>
            <w:tcBorders>
              <w:top w:val="nil"/>
              <w:left w:val="nil"/>
              <w:bottom w:val="single" w:sz="8" w:space="0" w:color="95B3D7"/>
              <w:right w:val="single" w:sz="8" w:space="0" w:color="95B3D7"/>
            </w:tcBorders>
            <w:shd w:val="clear" w:color="auto" w:fill="DBE5F1"/>
            <w:vAlign w:val="center"/>
            <w:hideMark/>
          </w:tcPr>
          <w:p w14:paraId="6D676A46" w14:textId="77777777" w:rsidR="00405520" w:rsidRPr="00405520" w:rsidRDefault="00405520" w:rsidP="00405520">
            <w:pPr>
              <w:spacing w:after="0"/>
              <w:jc w:val="center"/>
              <w:rPr>
                <w:rFonts w:ascii="Arial" w:eastAsia="Times New Roman" w:hAnsi="Arial" w:cs="Arial"/>
                <w:color w:val="000000"/>
                <w:sz w:val="18"/>
                <w:szCs w:val="18"/>
              </w:rPr>
            </w:pPr>
            <w:r w:rsidRPr="00405520">
              <w:rPr>
                <w:rFonts w:ascii="Arial" w:eastAsia="Times New Roman" w:hAnsi="Arial" w:cs="Arial"/>
                <w:color w:val="000000"/>
                <w:sz w:val="18"/>
                <w:szCs w:val="18"/>
              </w:rPr>
              <w:t>React Developer</w:t>
            </w:r>
          </w:p>
        </w:tc>
        <w:tc>
          <w:tcPr>
            <w:tcW w:w="540" w:type="dxa"/>
            <w:tcBorders>
              <w:top w:val="nil"/>
              <w:left w:val="nil"/>
              <w:bottom w:val="single" w:sz="8" w:space="0" w:color="95B3D7"/>
              <w:right w:val="single" w:sz="8" w:space="0" w:color="95B3D7"/>
            </w:tcBorders>
            <w:shd w:val="clear" w:color="auto" w:fill="DBE5F1"/>
            <w:vAlign w:val="center"/>
            <w:hideMark/>
          </w:tcPr>
          <w:p w14:paraId="3364F2D2" w14:textId="77777777" w:rsidR="00405520" w:rsidRPr="00405520" w:rsidRDefault="00405520" w:rsidP="00405520">
            <w:pPr>
              <w:spacing w:after="0"/>
              <w:jc w:val="center"/>
              <w:rPr>
                <w:rFonts w:ascii="Arial" w:eastAsia="Times New Roman" w:hAnsi="Arial" w:cs="Arial"/>
                <w:color w:val="000000"/>
                <w:sz w:val="18"/>
                <w:szCs w:val="18"/>
              </w:rPr>
            </w:pPr>
            <w:r w:rsidRPr="00405520">
              <w:rPr>
                <w:rFonts w:ascii="Arial" w:eastAsia="Times New Roman" w:hAnsi="Arial" w:cs="Arial"/>
                <w:color w:val="000000"/>
                <w:sz w:val="18"/>
                <w:szCs w:val="18"/>
              </w:rPr>
              <w:t>1</w:t>
            </w:r>
          </w:p>
        </w:tc>
        <w:tc>
          <w:tcPr>
            <w:tcW w:w="2250" w:type="dxa"/>
            <w:tcBorders>
              <w:top w:val="nil"/>
              <w:left w:val="nil"/>
              <w:bottom w:val="single" w:sz="8" w:space="0" w:color="95B3D7"/>
              <w:right w:val="single" w:sz="8" w:space="0" w:color="95B3D7"/>
            </w:tcBorders>
            <w:shd w:val="clear" w:color="auto" w:fill="DBE5F1"/>
            <w:vAlign w:val="center"/>
            <w:hideMark/>
          </w:tcPr>
          <w:p w14:paraId="42C431A3" w14:textId="77777777" w:rsidR="00405520" w:rsidRPr="00405520" w:rsidRDefault="00405520" w:rsidP="00405520">
            <w:pPr>
              <w:spacing w:after="0"/>
              <w:jc w:val="center"/>
              <w:rPr>
                <w:rFonts w:ascii="Arial" w:eastAsia="Times New Roman" w:hAnsi="Arial" w:cs="Arial"/>
                <w:color w:val="000000"/>
                <w:sz w:val="18"/>
                <w:szCs w:val="18"/>
              </w:rPr>
            </w:pPr>
            <w:r w:rsidRPr="00405520">
              <w:rPr>
                <w:rFonts w:ascii="Arial" w:eastAsia="Times New Roman" w:hAnsi="Arial" w:cs="Arial"/>
                <w:color w:val="000000"/>
                <w:sz w:val="18"/>
                <w:szCs w:val="18"/>
              </w:rPr>
              <w:t xml:space="preserve">Azeez </w:t>
            </w:r>
            <w:proofErr w:type="spellStart"/>
            <w:r w:rsidRPr="00405520">
              <w:rPr>
                <w:rFonts w:ascii="Arial" w:eastAsia="Times New Roman" w:hAnsi="Arial" w:cs="Arial"/>
                <w:color w:val="000000"/>
                <w:sz w:val="18"/>
                <w:szCs w:val="18"/>
              </w:rPr>
              <w:t>ul</w:t>
            </w:r>
            <w:proofErr w:type="spellEnd"/>
            <w:r w:rsidRPr="00405520">
              <w:rPr>
                <w:rFonts w:ascii="Arial" w:eastAsia="Times New Roman" w:hAnsi="Arial" w:cs="Arial"/>
                <w:color w:val="000000"/>
                <w:sz w:val="18"/>
                <w:szCs w:val="18"/>
              </w:rPr>
              <w:t xml:space="preserve"> Rahaman Shaik</w:t>
            </w:r>
          </w:p>
        </w:tc>
        <w:tc>
          <w:tcPr>
            <w:tcW w:w="1013" w:type="dxa"/>
            <w:tcBorders>
              <w:top w:val="nil"/>
              <w:left w:val="nil"/>
              <w:bottom w:val="single" w:sz="8" w:space="0" w:color="95B3D7"/>
              <w:right w:val="single" w:sz="8" w:space="0" w:color="95B3D7"/>
            </w:tcBorders>
            <w:shd w:val="clear" w:color="auto" w:fill="DBE5F1"/>
            <w:vAlign w:val="center"/>
            <w:hideMark/>
          </w:tcPr>
          <w:p w14:paraId="7BB121C3" w14:textId="77777777" w:rsidR="00405520" w:rsidRPr="00405520" w:rsidRDefault="00405520" w:rsidP="00405520">
            <w:pPr>
              <w:spacing w:after="0"/>
              <w:jc w:val="center"/>
              <w:rPr>
                <w:rFonts w:ascii="Arial" w:eastAsia="Times New Roman" w:hAnsi="Arial" w:cs="Arial"/>
                <w:color w:val="000000"/>
                <w:sz w:val="18"/>
                <w:szCs w:val="18"/>
              </w:rPr>
            </w:pPr>
            <w:r w:rsidRPr="00405520">
              <w:rPr>
                <w:rFonts w:ascii="Arial" w:eastAsia="Times New Roman" w:hAnsi="Arial" w:cs="Arial"/>
                <w:color w:val="000000"/>
                <w:sz w:val="18"/>
                <w:szCs w:val="18"/>
              </w:rPr>
              <w:t>Offsite</w:t>
            </w:r>
          </w:p>
        </w:tc>
        <w:tc>
          <w:tcPr>
            <w:tcW w:w="1077" w:type="dxa"/>
            <w:tcBorders>
              <w:top w:val="nil"/>
              <w:left w:val="nil"/>
              <w:bottom w:val="single" w:sz="8" w:space="0" w:color="95B3D7"/>
              <w:right w:val="single" w:sz="8" w:space="0" w:color="95B3D7"/>
            </w:tcBorders>
            <w:shd w:val="clear" w:color="auto" w:fill="DBE5F1"/>
            <w:vAlign w:val="center"/>
            <w:hideMark/>
          </w:tcPr>
          <w:p w14:paraId="55693717" w14:textId="77777777" w:rsidR="00405520" w:rsidRPr="00405520" w:rsidRDefault="00405520" w:rsidP="00405520">
            <w:pPr>
              <w:spacing w:after="0"/>
              <w:jc w:val="center"/>
              <w:rPr>
                <w:rFonts w:ascii="Arial" w:eastAsia="Times New Roman" w:hAnsi="Arial" w:cs="Arial"/>
                <w:color w:val="000000"/>
                <w:sz w:val="18"/>
                <w:szCs w:val="18"/>
              </w:rPr>
            </w:pPr>
            <w:r w:rsidRPr="00405520">
              <w:rPr>
                <w:rFonts w:ascii="Arial" w:eastAsia="Times New Roman" w:hAnsi="Arial" w:cs="Arial"/>
                <w:color w:val="000000"/>
                <w:sz w:val="18"/>
                <w:szCs w:val="18"/>
              </w:rPr>
              <w:t>1920</w:t>
            </w:r>
          </w:p>
        </w:tc>
        <w:tc>
          <w:tcPr>
            <w:tcW w:w="1593" w:type="dxa"/>
            <w:tcBorders>
              <w:top w:val="nil"/>
              <w:left w:val="nil"/>
              <w:bottom w:val="single" w:sz="8" w:space="0" w:color="95B3D7"/>
              <w:right w:val="single" w:sz="8" w:space="0" w:color="95B3D7"/>
            </w:tcBorders>
            <w:shd w:val="clear" w:color="auto" w:fill="DBE5F1"/>
            <w:vAlign w:val="center"/>
            <w:hideMark/>
          </w:tcPr>
          <w:p w14:paraId="407353EF" w14:textId="77777777" w:rsidR="00405520" w:rsidRPr="00405520" w:rsidRDefault="00405520" w:rsidP="00405520">
            <w:pPr>
              <w:spacing w:after="0"/>
              <w:jc w:val="center"/>
              <w:rPr>
                <w:rFonts w:ascii="Arial" w:eastAsia="Times New Roman" w:hAnsi="Arial" w:cs="Arial"/>
                <w:color w:val="000000"/>
                <w:sz w:val="18"/>
                <w:szCs w:val="18"/>
              </w:rPr>
            </w:pPr>
            <w:r w:rsidRPr="00405520">
              <w:rPr>
                <w:rFonts w:ascii="Arial" w:eastAsia="Times New Roman" w:hAnsi="Arial" w:cs="Arial"/>
                <w:color w:val="000000"/>
                <w:sz w:val="18"/>
                <w:szCs w:val="18"/>
              </w:rPr>
              <w:t>Developer</w:t>
            </w:r>
          </w:p>
        </w:tc>
        <w:tc>
          <w:tcPr>
            <w:tcW w:w="1447" w:type="dxa"/>
            <w:tcBorders>
              <w:top w:val="nil"/>
              <w:left w:val="nil"/>
              <w:bottom w:val="single" w:sz="8" w:space="0" w:color="95B3D7"/>
              <w:right w:val="single" w:sz="8" w:space="0" w:color="95B3D7"/>
            </w:tcBorders>
            <w:shd w:val="clear" w:color="auto" w:fill="DBE5F1"/>
            <w:vAlign w:val="center"/>
            <w:hideMark/>
          </w:tcPr>
          <w:p w14:paraId="2367C4DA" w14:textId="77777777" w:rsidR="00405520" w:rsidRPr="00405520" w:rsidRDefault="00405520" w:rsidP="00405520">
            <w:pPr>
              <w:spacing w:after="0"/>
              <w:jc w:val="center"/>
              <w:rPr>
                <w:rFonts w:ascii="Arial" w:eastAsia="Times New Roman" w:hAnsi="Arial" w:cs="Arial"/>
                <w:color w:val="000000"/>
                <w:sz w:val="18"/>
                <w:szCs w:val="18"/>
              </w:rPr>
            </w:pPr>
            <w:r w:rsidRPr="00405520">
              <w:rPr>
                <w:rFonts w:ascii="Arial" w:eastAsia="Times New Roman" w:hAnsi="Arial" w:cs="Arial"/>
                <w:color w:val="000000"/>
                <w:sz w:val="18"/>
                <w:szCs w:val="18"/>
              </w:rPr>
              <w:t>Profile 2</w:t>
            </w:r>
          </w:p>
        </w:tc>
      </w:tr>
      <w:tr w:rsidR="000445F5" w:rsidRPr="00405520" w14:paraId="41E03397" w14:textId="77777777" w:rsidTr="6CA66B8A">
        <w:trPr>
          <w:trHeight w:val="700"/>
        </w:trPr>
        <w:tc>
          <w:tcPr>
            <w:tcW w:w="278" w:type="dxa"/>
            <w:tcBorders>
              <w:top w:val="nil"/>
              <w:left w:val="single" w:sz="8" w:space="0" w:color="95B3D7"/>
              <w:bottom w:val="single" w:sz="8" w:space="0" w:color="95B3D7"/>
              <w:right w:val="single" w:sz="8" w:space="0" w:color="95B3D7"/>
            </w:tcBorders>
            <w:shd w:val="clear" w:color="auto" w:fill="auto"/>
            <w:vAlign w:val="center"/>
            <w:hideMark/>
          </w:tcPr>
          <w:p w14:paraId="5EEFF20C" w14:textId="77777777" w:rsidR="00405520" w:rsidRPr="00405520" w:rsidRDefault="00405520" w:rsidP="00405520">
            <w:pPr>
              <w:spacing w:after="0"/>
              <w:jc w:val="center"/>
              <w:rPr>
                <w:rFonts w:ascii="Arial" w:eastAsia="Times New Roman" w:hAnsi="Arial" w:cs="Arial"/>
                <w:color w:val="000000"/>
                <w:sz w:val="18"/>
                <w:szCs w:val="18"/>
              </w:rPr>
            </w:pPr>
            <w:r w:rsidRPr="00405520">
              <w:rPr>
                <w:rFonts w:ascii="Arial" w:eastAsia="Times New Roman" w:hAnsi="Arial" w:cs="Arial"/>
                <w:color w:val="000000"/>
                <w:sz w:val="18"/>
                <w:szCs w:val="18"/>
              </w:rPr>
              <w:t>3</w:t>
            </w:r>
          </w:p>
        </w:tc>
        <w:tc>
          <w:tcPr>
            <w:tcW w:w="2062" w:type="dxa"/>
            <w:tcBorders>
              <w:top w:val="nil"/>
              <w:left w:val="nil"/>
              <w:bottom w:val="single" w:sz="8" w:space="0" w:color="95B3D7"/>
              <w:right w:val="single" w:sz="8" w:space="0" w:color="95B3D7"/>
            </w:tcBorders>
            <w:shd w:val="clear" w:color="auto" w:fill="auto"/>
            <w:vAlign w:val="center"/>
            <w:hideMark/>
          </w:tcPr>
          <w:p w14:paraId="36259140" w14:textId="77777777" w:rsidR="00405520" w:rsidRPr="00405520" w:rsidRDefault="00405520" w:rsidP="00405520">
            <w:pPr>
              <w:spacing w:after="0"/>
              <w:jc w:val="center"/>
              <w:rPr>
                <w:rFonts w:ascii="Arial" w:eastAsia="Times New Roman" w:hAnsi="Arial" w:cs="Arial"/>
                <w:color w:val="000000"/>
                <w:sz w:val="18"/>
                <w:szCs w:val="18"/>
              </w:rPr>
            </w:pPr>
            <w:r w:rsidRPr="00405520">
              <w:rPr>
                <w:rFonts w:ascii="Arial" w:eastAsia="Times New Roman" w:hAnsi="Arial" w:cs="Arial"/>
                <w:color w:val="000000"/>
                <w:sz w:val="18"/>
                <w:szCs w:val="18"/>
              </w:rPr>
              <w:t>Power BI Developer I</w:t>
            </w:r>
          </w:p>
        </w:tc>
        <w:tc>
          <w:tcPr>
            <w:tcW w:w="540" w:type="dxa"/>
            <w:tcBorders>
              <w:top w:val="nil"/>
              <w:left w:val="nil"/>
              <w:bottom w:val="single" w:sz="8" w:space="0" w:color="95B3D7"/>
              <w:right w:val="single" w:sz="8" w:space="0" w:color="95B3D7"/>
            </w:tcBorders>
            <w:shd w:val="clear" w:color="auto" w:fill="auto"/>
            <w:vAlign w:val="center"/>
            <w:hideMark/>
          </w:tcPr>
          <w:p w14:paraId="5A420463" w14:textId="77777777" w:rsidR="00405520" w:rsidRPr="00405520" w:rsidRDefault="00405520" w:rsidP="00405520">
            <w:pPr>
              <w:spacing w:after="0"/>
              <w:jc w:val="center"/>
              <w:rPr>
                <w:rFonts w:ascii="Arial" w:eastAsia="Times New Roman" w:hAnsi="Arial" w:cs="Arial"/>
                <w:color w:val="000000"/>
                <w:sz w:val="18"/>
                <w:szCs w:val="18"/>
              </w:rPr>
            </w:pPr>
            <w:r w:rsidRPr="00405520">
              <w:rPr>
                <w:rFonts w:ascii="Arial" w:eastAsia="Times New Roman" w:hAnsi="Arial" w:cs="Arial"/>
                <w:color w:val="000000"/>
                <w:sz w:val="18"/>
                <w:szCs w:val="18"/>
              </w:rPr>
              <w:t>1</w:t>
            </w:r>
          </w:p>
        </w:tc>
        <w:tc>
          <w:tcPr>
            <w:tcW w:w="2250" w:type="dxa"/>
            <w:tcBorders>
              <w:top w:val="nil"/>
              <w:left w:val="nil"/>
              <w:bottom w:val="single" w:sz="8" w:space="0" w:color="95B3D7"/>
              <w:right w:val="single" w:sz="8" w:space="0" w:color="95B3D7"/>
            </w:tcBorders>
            <w:shd w:val="clear" w:color="auto" w:fill="auto"/>
            <w:vAlign w:val="center"/>
            <w:hideMark/>
          </w:tcPr>
          <w:p w14:paraId="31AF3663" w14:textId="77777777" w:rsidR="00405520" w:rsidRPr="00405520" w:rsidRDefault="00405520" w:rsidP="00405520">
            <w:pPr>
              <w:spacing w:after="0"/>
              <w:jc w:val="center"/>
              <w:rPr>
                <w:rFonts w:ascii="Arial" w:eastAsia="Times New Roman" w:hAnsi="Arial" w:cs="Arial"/>
                <w:color w:val="000000"/>
                <w:sz w:val="18"/>
                <w:szCs w:val="18"/>
              </w:rPr>
            </w:pPr>
            <w:r w:rsidRPr="00405520">
              <w:rPr>
                <w:rFonts w:ascii="Arial" w:eastAsia="Times New Roman" w:hAnsi="Arial" w:cs="Arial"/>
                <w:color w:val="000000"/>
                <w:sz w:val="18"/>
                <w:szCs w:val="18"/>
              </w:rPr>
              <w:t>J. Nageswaraiah</w:t>
            </w:r>
          </w:p>
        </w:tc>
        <w:tc>
          <w:tcPr>
            <w:tcW w:w="1013" w:type="dxa"/>
            <w:tcBorders>
              <w:top w:val="nil"/>
              <w:left w:val="nil"/>
              <w:bottom w:val="single" w:sz="8" w:space="0" w:color="95B3D7"/>
              <w:right w:val="single" w:sz="8" w:space="0" w:color="95B3D7"/>
            </w:tcBorders>
            <w:shd w:val="clear" w:color="auto" w:fill="auto"/>
            <w:vAlign w:val="center"/>
            <w:hideMark/>
          </w:tcPr>
          <w:p w14:paraId="29C64770" w14:textId="77777777" w:rsidR="00405520" w:rsidRPr="00405520" w:rsidRDefault="00405520" w:rsidP="00405520">
            <w:pPr>
              <w:spacing w:after="0"/>
              <w:jc w:val="center"/>
              <w:rPr>
                <w:rFonts w:ascii="Arial" w:eastAsia="Times New Roman" w:hAnsi="Arial" w:cs="Arial"/>
                <w:color w:val="000000"/>
                <w:sz w:val="18"/>
                <w:szCs w:val="18"/>
              </w:rPr>
            </w:pPr>
            <w:r w:rsidRPr="00405520">
              <w:rPr>
                <w:rFonts w:ascii="Arial" w:eastAsia="Times New Roman" w:hAnsi="Arial" w:cs="Arial"/>
                <w:color w:val="000000"/>
                <w:sz w:val="18"/>
                <w:szCs w:val="18"/>
              </w:rPr>
              <w:t>Offsite</w:t>
            </w:r>
          </w:p>
        </w:tc>
        <w:tc>
          <w:tcPr>
            <w:tcW w:w="1077" w:type="dxa"/>
            <w:tcBorders>
              <w:top w:val="nil"/>
              <w:left w:val="nil"/>
              <w:bottom w:val="single" w:sz="8" w:space="0" w:color="95B3D7"/>
              <w:right w:val="single" w:sz="8" w:space="0" w:color="95B3D7"/>
            </w:tcBorders>
            <w:shd w:val="clear" w:color="auto" w:fill="auto"/>
            <w:vAlign w:val="center"/>
            <w:hideMark/>
          </w:tcPr>
          <w:p w14:paraId="36AF5480" w14:textId="77777777" w:rsidR="00405520" w:rsidRPr="00405520" w:rsidRDefault="00405520" w:rsidP="00405520">
            <w:pPr>
              <w:spacing w:after="0"/>
              <w:jc w:val="center"/>
              <w:rPr>
                <w:rFonts w:ascii="Arial" w:eastAsia="Times New Roman" w:hAnsi="Arial" w:cs="Arial"/>
                <w:color w:val="000000"/>
                <w:sz w:val="18"/>
                <w:szCs w:val="18"/>
              </w:rPr>
            </w:pPr>
            <w:r w:rsidRPr="00405520">
              <w:rPr>
                <w:rFonts w:ascii="Arial" w:eastAsia="Times New Roman" w:hAnsi="Arial" w:cs="Arial"/>
                <w:color w:val="000000"/>
                <w:sz w:val="18"/>
                <w:szCs w:val="18"/>
              </w:rPr>
              <w:t>1920</w:t>
            </w:r>
          </w:p>
        </w:tc>
        <w:tc>
          <w:tcPr>
            <w:tcW w:w="1593" w:type="dxa"/>
            <w:tcBorders>
              <w:top w:val="nil"/>
              <w:left w:val="nil"/>
              <w:bottom w:val="single" w:sz="8" w:space="0" w:color="95B3D7"/>
              <w:right w:val="single" w:sz="8" w:space="0" w:color="95B3D7"/>
            </w:tcBorders>
            <w:shd w:val="clear" w:color="auto" w:fill="auto"/>
            <w:vAlign w:val="center"/>
            <w:hideMark/>
          </w:tcPr>
          <w:p w14:paraId="7F4990E8" w14:textId="77777777" w:rsidR="00405520" w:rsidRPr="00405520" w:rsidRDefault="00405520" w:rsidP="00405520">
            <w:pPr>
              <w:spacing w:after="0"/>
              <w:jc w:val="center"/>
              <w:rPr>
                <w:rFonts w:ascii="Arial" w:eastAsia="Times New Roman" w:hAnsi="Arial" w:cs="Arial"/>
                <w:color w:val="000000"/>
                <w:sz w:val="18"/>
                <w:szCs w:val="18"/>
              </w:rPr>
            </w:pPr>
            <w:r w:rsidRPr="00405520">
              <w:rPr>
                <w:rFonts w:ascii="Arial" w:eastAsia="Times New Roman" w:hAnsi="Arial" w:cs="Arial"/>
                <w:color w:val="000000"/>
                <w:sz w:val="18"/>
                <w:szCs w:val="18"/>
              </w:rPr>
              <w:t>Developer</w:t>
            </w:r>
          </w:p>
        </w:tc>
        <w:tc>
          <w:tcPr>
            <w:tcW w:w="1447" w:type="dxa"/>
            <w:tcBorders>
              <w:top w:val="nil"/>
              <w:left w:val="nil"/>
              <w:bottom w:val="single" w:sz="8" w:space="0" w:color="95B3D7"/>
              <w:right w:val="single" w:sz="8" w:space="0" w:color="95B3D7"/>
            </w:tcBorders>
            <w:shd w:val="clear" w:color="auto" w:fill="auto"/>
            <w:vAlign w:val="center"/>
            <w:hideMark/>
          </w:tcPr>
          <w:p w14:paraId="44490F63" w14:textId="77777777" w:rsidR="00405520" w:rsidRPr="00405520" w:rsidRDefault="00405520" w:rsidP="00405520">
            <w:pPr>
              <w:spacing w:after="0"/>
              <w:jc w:val="center"/>
              <w:rPr>
                <w:rFonts w:ascii="Arial" w:eastAsia="Times New Roman" w:hAnsi="Arial" w:cs="Arial"/>
                <w:color w:val="000000"/>
                <w:sz w:val="18"/>
                <w:szCs w:val="18"/>
              </w:rPr>
            </w:pPr>
            <w:r w:rsidRPr="00405520">
              <w:rPr>
                <w:rFonts w:ascii="Arial" w:eastAsia="Times New Roman" w:hAnsi="Arial" w:cs="Arial"/>
                <w:color w:val="000000"/>
                <w:sz w:val="18"/>
                <w:szCs w:val="18"/>
              </w:rPr>
              <w:t>Profile 2</w:t>
            </w:r>
          </w:p>
        </w:tc>
      </w:tr>
      <w:tr w:rsidR="000445F5" w:rsidRPr="00405520" w14:paraId="4ED3B566" w14:textId="77777777" w:rsidTr="6CA66B8A">
        <w:trPr>
          <w:trHeight w:val="700"/>
        </w:trPr>
        <w:tc>
          <w:tcPr>
            <w:tcW w:w="278" w:type="dxa"/>
            <w:tcBorders>
              <w:top w:val="nil"/>
              <w:left w:val="single" w:sz="8" w:space="0" w:color="95B3D7"/>
              <w:bottom w:val="single" w:sz="8" w:space="0" w:color="95B3D7"/>
              <w:right w:val="single" w:sz="8" w:space="0" w:color="95B3D7"/>
            </w:tcBorders>
            <w:shd w:val="clear" w:color="auto" w:fill="DBE5F1"/>
            <w:vAlign w:val="center"/>
            <w:hideMark/>
          </w:tcPr>
          <w:p w14:paraId="5127ED8A" w14:textId="77777777" w:rsidR="00405520" w:rsidRPr="00405520" w:rsidRDefault="00405520" w:rsidP="00405520">
            <w:pPr>
              <w:spacing w:after="0"/>
              <w:jc w:val="center"/>
              <w:rPr>
                <w:rFonts w:ascii="Arial" w:eastAsia="Times New Roman" w:hAnsi="Arial" w:cs="Arial"/>
                <w:color w:val="000000"/>
                <w:sz w:val="18"/>
                <w:szCs w:val="18"/>
              </w:rPr>
            </w:pPr>
            <w:r w:rsidRPr="00405520">
              <w:rPr>
                <w:rFonts w:ascii="Arial" w:eastAsia="Times New Roman" w:hAnsi="Arial" w:cs="Arial"/>
                <w:color w:val="000000"/>
                <w:sz w:val="18"/>
                <w:szCs w:val="18"/>
              </w:rPr>
              <w:t>4</w:t>
            </w:r>
          </w:p>
        </w:tc>
        <w:tc>
          <w:tcPr>
            <w:tcW w:w="2062" w:type="dxa"/>
            <w:tcBorders>
              <w:top w:val="nil"/>
              <w:left w:val="nil"/>
              <w:bottom w:val="single" w:sz="8" w:space="0" w:color="95B3D7"/>
              <w:right w:val="single" w:sz="8" w:space="0" w:color="95B3D7"/>
            </w:tcBorders>
            <w:shd w:val="clear" w:color="auto" w:fill="DBE5F1"/>
            <w:vAlign w:val="center"/>
            <w:hideMark/>
          </w:tcPr>
          <w:p w14:paraId="03D09E21" w14:textId="77777777" w:rsidR="00405520" w:rsidRPr="00405520" w:rsidRDefault="00405520" w:rsidP="00405520">
            <w:pPr>
              <w:spacing w:after="0"/>
              <w:jc w:val="center"/>
              <w:rPr>
                <w:rFonts w:ascii="Arial" w:eastAsia="Times New Roman" w:hAnsi="Arial" w:cs="Arial"/>
                <w:color w:val="000000"/>
                <w:sz w:val="18"/>
                <w:szCs w:val="18"/>
              </w:rPr>
            </w:pPr>
            <w:r w:rsidRPr="00405520">
              <w:rPr>
                <w:rFonts w:ascii="Arial" w:eastAsia="Times New Roman" w:hAnsi="Arial" w:cs="Arial"/>
                <w:color w:val="000000"/>
                <w:sz w:val="18"/>
                <w:szCs w:val="18"/>
              </w:rPr>
              <w:t>Power BI Developer II</w:t>
            </w:r>
          </w:p>
        </w:tc>
        <w:tc>
          <w:tcPr>
            <w:tcW w:w="540" w:type="dxa"/>
            <w:tcBorders>
              <w:top w:val="nil"/>
              <w:left w:val="nil"/>
              <w:bottom w:val="single" w:sz="8" w:space="0" w:color="95B3D7"/>
              <w:right w:val="single" w:sz="8" w:space="0" w:color="95B3D7"/>
            </w:tcBorders>
            <w:shd w:val="clear" w:color="auto" w:fill="DBE5F1"/>
            <w:vAlign w:val="center"/>
            <w:hideMark/>
          </w:tcPr>
          <w:p w14:paraId="754F070A" w14:textId="77777777" w:rsidR="00405520" w:rsidRPr="00405520" w:rsidRDefault="00405520" w:rsidP="00405520">
            <w:pPr>
              <w:spacing w:after="0"/>
              <w:jc w:val="center"/>
              <w:rPr>
                <w:rFonts w:ascii="Arial" w:eastAsia="Times New Roman" w:hAnsi="Arial" w:cs="Arial"/>
                <w:color w:val="000000"/>
                <w:sz w:val="18"/>
                <w:szCs w:val="18"/>
              </w:rPr>
            </w:pPr>
            <w:r w:rsidRPr="00405520">
              <w:rPr>
                <w:rFonts w:ascii="Arial" w:eastAsia="Times New Roman" w:hAnsi="Arial" w:cs="Arial"/>
                <w:color w:val="000000"/>
                <w:sz w:val="18"/>
                <w:szCs w:val="18"/>
              </w:rPr>
              <w:t>1</w:t>
            </w:r>
          </w:p>
        </w:tc>
        <w:tc>
          <w:tcPr>
            <w:tcW w:w="2250" w:type="dxa"/>
            <w:tcBorders>
              <w:top w:val="nil"/>
              <w:left w:val="nil"/>
              <w:bottom w:val="single" w:sz="8" w:space="0" w:color="95B3D7"/>
              <w:right w:val="single" w:sz="8" w:space="0" w:color="95B3D7"/>
            </w:tcBorders>
            <w:shd w:val="clear" w:color="auto" w:fill="DBE5F1"/>
            <w:vAlign w:val="center"/>
            <w:hideMark/>
          </w:tcPr>
          <w:p w14:paraId="73CE0D88" w14:textId="2C0C25FE" w:rsidR="00405520" w:rsidRPr="00405520" w:rsidRDefault="77B98E67" w:rsidP="6CA66B8A">
            <w:pPr>
              <w:spacing w:after="0"/>
              <w:jc w:val="center"/>
              <w:rPr>
                <w:rFonts w:ascii="Arial" w:eastAsia="Times New Roman" w:hAnsi="Arial" w:cs="Arial"/>
                <w:color w:val="000000"/>
                <w:sz w:val="18"/>
                <w:szCs w:val="18"/>
              </w:rPr>
            </w:pPr>
            <w:r w:rsidRPr="6CA66B8A">
              <w:rPr>
                <w:rFonts w:ascii="Arial" w:eastAsia="Times New Roman" w:hAnsi="Arial" w:cs="Arial"/>
                <w:color w:val="000000"/>
                <w:sz w:val="18"/>
                <w:szCs w:val="18"/>
              </w:rPr>
              <w:t xml:space="preserve">Praveen </w:t>
            </w:r>
            <w:r w:rsidR="00405520" w:rsidRPr="6CA66B8A">
              <w:rPr>
                <w:rFonts w:ascii="Arial" w:eastAsia="Times New Roman" w:hAnsi="Arial" w:cs="Arial"/>
                <w:color w:val="000000"/>
                <w:sz w:val="18"/>
                <w:szCs w:val="18"/>
              </w:rPr>
              <w:t>MR</w:t>
            </w:r>
          </w:p>
        </w:tc>
        <w:tc>
          <w:tcPr>
            <w:tcW w:w="1013" w:type="dxa"/>
            <w:tcBorders>
              <w:top w:val="nil"/>
              <w:left w:val="nil"/>
              <w:bottom w:val="single" w:sz="8" w:space="0" w:color="95B3D7"/>
              <w:right w:val="single" w:sz="8" w:space="0" w:color="95B3D7"/>
            </w:tcBorders>
            <w:shd w:val="clear" w:color="auto" w:fill="DBE5F1"/>
            <w:vAlign w:val="center"/>
            <w:hideMark/>
          </w:tcPr>
          <w:p w14:paraId="42EA00D5" w14:textId="77777777" w:rsidR="00405520" w:rsidRPr="00405520" w:rsidRDefault="00405520" w:rsidP="00405520">
            <w:pPr>
              <w:spacing w:after="0"/>
              <w:jc w:val="center"/>
              <w:rPr>
                <w:rFonts w:ascii="Arial" w:eastAsia="Times New Roman" w:hAnsi="Arial" w:cs="Arial"/>
                <w:color w:val="000000"/>
                <w:sz w:val="18"/>
                <w:szCs w:val="18"/>
              </w:rPr>
            </w:pPr>
            <w:r w:rsidRPr="00405520">
              <w:rPr>
                <w:rFonts w:ascii="Arial" w:eastAsia="Times New Roman" w:hAnsi="Arial" w:cs="Arial"/>
                <w:color w:val="000000"/>
                <w:sz w:val="18"/>
                <w:szCs w:val="18"/>
              </w:rPr>
              <w:t>Offsite</w:t>
            </w:r>
          </w:p>
        </w:tc>
        <w:tc>
          <w:tcPr>
            <w:tcW w:w="1077" w:type="dxa"/>
            <w:tcBorders>
              <w:top w:val="nil"/>
              <w:left w:val="nil"/>
              <w:bottom w:val="single" w:sz="8" w:space="0" w:color="95B3D7"/>
              <w:right w:val="single" w:sz="8" w:space="0" w:color="95B3D7"/>
            </w:tcBorders>
            <w:shd w:val="clear" w:color="auto" w:fill="DBE5F1"/>
            <w:vAlign w:val="center"/>
            <w:hideMark/>
          </w:tcPr>
          <w:p w14:paraId="262ED0E9" w14:textId="77777777" w:rsidR="00405520" w:rsidRPr="00405520" w:rsidRDefault="00405520" w:rsidP="00405520">
            <w:pPr>
              <w:spacing w:after="0"/>
              <w:jc w:val="center"/>
              <w:rPr>
                <w:rFonts w:ascii="Arial" w:eastAsia="Times New Roman" w:hAnsi="Arial" w:cs="Arial"/>
                <w:color w:val="000000"/>
                <w:sz w:val="18"/>
                <w:szCs w:val="18"/>
              </w:rPr>
            </w:pPr>
            <w:r w:rsidRPr="00405520">
              <w:rPr>
                <w:rFonts w:ascii="Arial" w:eastAsia="Times New Roman" w:hAnsi="Arial" w:cs="Arial"/>
                <w:color w:val="000000"/>
                <w:sz w:val="18"/>
                <w:szCs w:val="18"/>
              </w:rPr>
              <w:t>1920</w:t>
            </w:r>
          </w:p>
        </w:tc>
        <w:tc>
          <w:tcPr>
            <w:tcW w:w="1593" w:type="dxa"/>
            <w:tcBorders>
              <w:top w:val="nil"/>
              <w:left w:val="nil"/>
              <w:bottom w:val="single" w:sz="8" w:space="0" w:color="95B3D7"/>
              <w:right w:val="single" w:sz="8" w:space="0" w:color="95B3D7"/>
            </w:tcBorders>
            <w:shd w:val="clear" w:color="auto" w:fill="DBE5F1"/>
            <w:vAlign w:val="center"/>
            <w:hideMark/>
          </w:tcPr>
          <w:p w14:paraId="6D1132D7" w14:textId="77777777" w:rsidR="00405520" w:rsidRPr="00405520" w:rsidRDefault="00405520" w:rsidP="00405520">
            <w:pPr>
              <w:spacing w:after="0"/>
              <w:jc w:val="center"/>
              <w:rPr>
                <w:rFonts w:ascii="Arial" w:eastAsia="Times New Roman" w:hAnsi="Arial" w:cs="Arial"/>
                <w:color w:val="000000"/>
                <w:sz w:val="18"/>
                <w:szCs w:val="18"/>
              </w:rPr>
            </w:pPr>
            <w:r w:rsidRPr="00405520">
              <w:rPr>
                <w:rFonts w:ascii="Arial" w:eastAsia="Times New Roman" w:hAnsi="Arial" w:cs="Arial"/>
                <w:color w:val="000000"/>
                <w:sz w:val="18"/>
                <w:szCs w:val="18"/>
              </w:rPr>
              <w:t>Developer</w:t>
            </w:r>
          </w:p>
        </w:tc>
        <w:tc>
          <w:tcPr>
            <w:tcW w:w="1447" w:type="dxa"/>
            <w:tcBorders>
              <w:top w:val="nil"/>
              <w:left w:val="nil"/>
              <w:bottom w:val="single" w:sz="8" w:space="0" w:color="95B3D7"/>
              <w:right w:val="single" w:sz="8" w:space="0" w:color="95B3D7"/>
            </w:tcBorders>
            <w:shd w:val="clear" w:color="auto" w:fill="DBE5F1"/>
            <w:vAlign w:val="center"/>
            <w:hideMark/>
          </w:tcPr>
          <w:p w14:paraId="47D844C9" w14:textId="77777777" w:rsidR="00405520" w:rsidRPr="00405520" w:rsidRDefault="00405520" w:rsidP="00405520">
            <w:pPr>
              <w:spacing w:after="0"/>
              <w:jc w:val="center"/>
              <w:rPr>
                <w:rFonts w:ascii="Arial" w:eastAsia="Times New Roman" w:hAnsi="Arial" w:cs="Arial"/>
                <w:color w:val="000000"/>
                <w:sz w:val="18"/>
                <w:szCs w:val="18"/>
              </w:rPr>
            </w:pPr>
            <w:r w:rsidRPr="00405520">
              <w:rPr>
                <w:rFonts w:ascii="Arial" w:eastAsia="Times New Roman" w:hAnsi="Arial" w:cs="Arial"/>
                <w:color w:val="000000"/>
                <w:sz w:val="18"/>
                <w:szCs w:val="18"/>
              </w:rPr>
              <w:t>Profile 3</w:t>
            </w:r>
          </w:p>
        </w:tc>
      </w:tr>
      <w:tr w:rsidR="000445F5" w:rsidRPr="00405520" w14:paraId="590D5951" w14:textId="77777777" w:rsidTr="6CA66B8A">
        <w:trPr>
          <w:trHeight w:val="470"/>
        </w:trPr>
        <w:tc>
          <w:tcPr>
            <w:tcW w:w="278" w:type="dxa"/>
            <w:tcBorders>
              <w:top w:val="nil"/>
              <w:left w:val="single" w:sz="8" w:space="0" w:color="95B3D7"/>
              <w:bottom w:val="single" w:sz="8" w:space="0" w:color="95B3D7"/>
              <w:right w:val="single" w:sz="8" w:space="0" w:color="95B3D7"/>
            </w:tcBorders>
            <w:shd w:val="clear" w:color="auto" w:fill="auto"/>
            <w:vAlign w:val="center"/>
            <w:hideMark/>
          </w:tcPr>
          <w:p w14:paraId="2AE2F6DA" w14:textId="77777777" w:rsidR="00405520" w:rsidRPr="00405520" w:rsidRDefault="00405520" w:rsidP="00405520">
            <w:pPr>
              <w:spacing w:after="0"/>
              <w:jc w:val="center"/>
              <w:rPr>
                <w:rFonts w:ascii="Arial" w:eastAsia="Times New Roman" w:hAnsi="Arial" w:cs="Arial"/>
                <w:color w:val="000000"/>
                <w:sz w:val="18"/>
                <w:szCs w:val="18"/>
              </w:rPr>
            </w:pPr>
            <w:r w:rsidRPr="00405520">
              <w:rPr>
                <w:rFonts w:ascii="Arial" w:eastAsia="Times New Roman" w:hAnsi="Arial" w:cs="Arial"/>
                <w:color w:val="000000"/>
                <w:sz w:val="18"/>
                <w:szCs w:val="18"/>
              </w:rPr>
              <w:t>5</w:t>
            </w:r>
          </w:p>
        </w:tc>
        <w:tc>
          <w:tcPr>
            <w:tcW w:w="2062" w:type="dxa"/>
            <w:tcBorders>
              <w:top w:val="nil"/>
              <w:left w:val="nil"/>
              <w:bottom w:val="single" w:sz="8" w:space="0" w:color="95B3D7"/>
              <w:right w:val="single" w:sz="8" w:space="0" w:color="95B3D7"/>
            </w:tcBorders>
            <w:shd w:val="clear" w:color="auto" w:fill="auto"/>
            <w:vAlign w:val="center"/>
            <w:hideMark/>
          </w:tcPr>
          <w:p w14:paraId="6024D924" w14:textId="77777777" w:rsidR="00405520" w:rsidRPr="00405520" w:rsidRDefault="00405520" w:rsidP="00405520">
            <w:pPr>
              <w:spacing w:after="0"/>
              <w:jc w:val="center"/>
              <w:rPr>
                <w:rFonts w:ascii="Arial" w:eastAsia="Times New Roman" w:hAnsi="Arial" w:cs="Arial"/>
                <w:color w:val="000000"/>
                <w:sz w:val="18"/>
                <w:szCs w:val="18"/>
              </w:rPr>
            </w:pPr>
            <w:r w:rsidRPr="00405520">
              <w:rPr>
                <w:rFonts w:ascii="Arial" w:eastAsia="Times New Roman" w:hAnsi="Arial" w:cs="Arial"/>
                <w:color w:val="000000"/>
                <w:sz w:val="18"/>
                <w:szCs w:val="18"/>
              </w:rPr>
              <w:t>UX Designer</w:t>
            </w:r>
          </w:p>
        </w:tc>
        <w:tc>
          <w:tcPr>
            <w:tcW w:w="540" w:type="dxa"/>
            <w:tcBorders>
              <w:top w:val="nil"/>
              <w:left w:val="nil"/>
              <w:bottom w:val="single" w:sz="8" w:space="0" w:color="95B3D7"/>
              <w:right w:val="single" w:sz="8" w:space="0" w:color="95B3D7"/>
            </w:tcBorders>
            <w:shd w:val="clear" w:color="auto" w:fill="auto"/>
            <w:vAlign w:val="center"/>
            <w:hideMark/>
          </w:tcPr>
          <w:p w14:paraId="00AB3304" w14:textId="77777777" w:rsidR="00405520" w:rsidRPr="00405520" w:rsidRDefault="00405520" w:rsidP="00405520">
            <w:pPr>
              <w:spacing w:after="0"/>
              <w:jc w:val="center"/>
              <w:rPr>
                <w:rFonts w:ascii="Arial" w:eastAsia="Times New Roman" w:hAnsi="Arial" w:cs="Arial"/>
                <w:color w:val="000000"/>
                <w:sz w:val="18"/>
                <w:szCs w:val="18"/>
              </w:rPr>
            </w:pPr>
            <w:r w:rsidRPr="00405520">
              <w:rPr>
                <w:rFonts w:ascii="Arial" w:eastAsia="Times New Roman" w:hAnsi="Arial" w:cs="Arial"/>
                <w:color w:val="000000"/>
                <w:sz w:val="18"/>
                <w:szCs w:val="18"/>
              </w:rPr>
              <w:t>1</w:t>
            </w:r>
          </w:p>
        </w:tc>
        <w:tc>
          <w:tcPr>
            <w:tcW w:w="2250" w:type="dxa"/>
            <w:tcBorders>
              <w:top w:val="nil"/>
              <w:left w:val="nil"/>
              <w:bottom w:val="single" w:sz="8" w:space="0" w:color="95B3D7"/>
              <w:right w:val="single" w:sz="8" w:space="0" w:color="95B3D7"/>
            </w:tcBorders>
            <w:shd w:val="clear" w:color="auto" w:fill="auto"/>
            <w:vAlign w:val="center"/>
            <w:hideMark/>
          </w:tcPr>
          <w:p w14:paraId="42D0DA5F" w14:textId="77777777" w:rsidR="00405520" w:rsidRPr="00405520" w:rsidRDefault="00405520" w:rsidP="00405520">
            <w:pPr>
              <w:spacing w:after="0"/>
              <w:jc w:val="center"/>
              <w:rPr>
                <w:rFonts w:ascii="Arial" w:eastAsia="Times New Roman" w:hAnsi="Arial" w:cs="Arial"/>
                <w:color w:val="000000"/>
                <w:sz w:val="18"/>
                <w:szCs w:val="18"/>
              </w:rPr>
            </w:pPr>
            <w:r w:rsidRPr="00405520">
              <w:rPr>
                <w:rFonts w:ascii="Arial" w:eastAsia="Times New Roman" w:hAnsi="Arial" w:cs="Arial"/>
                <w:color w:val="000000"/>
                <w:sz w:val="18"/>
                <w:szCs w:val="18"/>
              </w:rPr>
              <w:t>Vivek Marimuthu</w:t>
            </w:r>
          </w:p>
        </w:tc>
        <w:tc>
          <w:tcPr>
            <w:tcW w:w="1013" w:type="dxa"/>
            <w:tcBorders>
              <w:top w:val="nil"/>
              <w:left w:val="nil"/>
              <w:bottom w:val="single" w:sz="8" w:space="0" w:color="95B3D7"/>
              <w:right w:val="single" w:sz="8" w:space="0" w:color="95B3D7"/>
            </w:tcBorders>
            <w:shd w:val="clear" w:color="auto" w:fill="auto"/>
            <w:vAlign w:val="center"/>
            <w:hideMark/>
          </w:tcPr>
          <w:p w14:paraId="61565803" w14:textId="77777777" w:rsidR="00405520" w:rsidRPr="00405520" w:rsidRDefault="00405520" w:rsidP="00405520">
            <w:pPr>
              <w:spacing w:after="0"/>
              <w:jc w:val="center"/>
              <w:rPr>
                <w:rFonts w:ascii="Arial" w:eastAsia="Times New Roman" w:hAnsi="Arial" w:cs="Arial"/>
                <w:color w:val="000000"/>
                <w:sz w:val="18"/>
                <w:szCs w:val="18"/>
              </w:rPr>
            </w:pPr>
            <w:r w:rsidRPr="00405520">
              <w:rPr>
                <w:rFonts w:ascii="Arial" w:eastAsia="Times New Roman" w:hAnsi="Arial" w:cs="Arial"/>
                <w:color w:val="000000"/>
                <w:sz w:val="18"/>
                <w:szCs w:val="18"/>
              </w:rPr>
              <w:t>Offsite</w:t>
            </w:r>
          </w:p>
        </w:tc>
        <w:tc>
          <w:tcPr>
            <w:tcW w:w="1077" w:type="dxa"/>
            <w:tcBorders>
              <w:top w:val="nil"/>
              <w:left w:val="nil"/>
              <w:bottom w:val="single" w:sz="8" w:space="0" w:color="95B3D7"/>
              <w:right w:val="single" w:sz="8" w:space="0" w:color="95B3D7"/>
            </w:tcBorders>
            <w:shd w:val="clear" w:color="auto" w:fill="auto"/>
            <w:vAlign w:val="center"/>
            <w:hideMark/>
          </w:tcPr>
          <w:p w14:paraId="487B46CD" w14:textId="77777777" w:rsidR="00405520" w:rsidRPr="00405520" w:rsidRDefault="00405520" w:rsidP="00405520">
            <w:pPr>
              <w:spacing w:after="0"/>
              <w:jc w:val="center"/>
              <w:rPr>
                <w:rFonts w:ascii="Arial" w:eastAsia="Times New Roman" w:hAnsi="Arial" w:cs="Arial"/>
                <w:color w:val="000000"/>
                <w:sz w:val="18"/>
                <w:szCs w:val="18"/>
              </w:rPr>
            </w:pPr>
            <w:r w:rsidRPr="00405520">
              <w:rPr>
                <w:rFonts w:ascii="Arial" w:eastAsia="Times New Roman" w:hAnsi="Arial" w:cs="Arial"/>
                <w:color w:val="000000"/>
                <w:sz w:val="18"/>
                <w:szCs w:val="18"/>
              </w:rPr>
              <w:t>1920</w:t>
            </w:r>
          </w:p>
        </w:tc>
        <w:tc>
          <w:tcPr>
            <w:tcW w:w="1593" w:type="dxa"/>
            <w:tcBorders>
              <w:top w:val="nil"/>
              <w:left w:val="nil"/>
              <w:bottom w:val="single" w:sz="8" w:space="0" w:color="95B3D7"/>
              <w:right w:val="single" w:sz="8" w:space="0" w:color="95B3D7"/>
            </w:tcBorders>
            <w:shd w:val="clear" w:color="auto" w:fill="auto"/>
            <w:vAlign w:val="center"/>
            <w:hideMark/>
          </w:tcPr>
          <w:p w14:paraId="3C580CE6" w14:textId="77777777" w:rsidR="00405520" w:rsidRPr="00405520" w:rsidRDefault="00405520" w:rsidP="00405520">
            <w:pPr>
              <w:spacing w:after="0"/>
              <w:jc w:val="center"/>
              <w:rPr>
                <w:rFonts w:ascii="Arial" w:eastAsia="Times New Roman" w:hAnsi="Arial" w:cs="Arial"/>
                <w:color w:val="000000"/>
                <w:sz w:val="18"/>
                <w:szCs w:val="18"/>
              </w:rPr>
            </w:pPr>
            <w:r w:rsidRPr="00405520">
              <w:rPr>
                <w:rFonts w:ascii="Arial" w:eastAsia="Times New Roman" w:hAnsi="Arial" w:cs="Arial"/>
                <w:color w:val="000000"/>
                <w:sz w:val="18"/>
                <w:szCs w:val="18"/>
              </w:rPr>
              <w:t>Designer</w:t>
            </w:r>
          </w:p>
        </w:tc>
        <w:tc>
          <w:tcPr>
            <w:tcW w:w="1447" w:type="dxa"/>
            <w:tcBorders>
              <w:top w:val="nil"/>
              <w:left w:val="nil"/>
              <w:bottom w:val="single" w:sz="8" w:space="0" w:color="95B3D7"/>
              <w:right w:val="single" w:sz="8" w:space="0" w:color="95B3D7"/>
            </w:tcBorders>
            <w:shd w:val="clear" w:color="auto" w:fill="auto"/>
            <w:vAlign w:val="center"/>
            <w:hideMark/>
          </w:tcPr>
          <w:p w14:paraId="18F3B903" w14:textId="77777777" w:rsidR="00405520" w:rsidRPr="00405520" w:rsidRDefault="00405520" w:rsidP="00405520">
            <w:pPr>
              <w:spacing w:after="0"/>
              <w:jc w:val="center"/>
              <w:rPr>
                <w:rFonts w:ascii="Arial" w:eastAsia="Times New Roman" w:hAnsi="Arial" w:cs="Arial"/>
                <w:color w:val="000000"/>
                <w:sz w:val="18"/>
                <w:szCs w:val="18"/>
              </w:rPr>
            </w:pPr>
            <w:r w:rsidRPr="00405520">
              <w:rPr>
                <w:rFonts w:ascii="Arial" w:eastAsia="Times New Roman" w:hAnsi="Arial" w:cs="Arial"/>
                <w:color w:val="000000"/>
                <w:sz w:val="18"/>
                <w:szCs w:val="18"/>
              </w:rPr>
              <w:t>Profile 4</w:t>
            </w:r>
          </w:p>
        </w:tc>
      </w:tr>
      <w:tr w:rsidR="000445F5" w:rsidRPr="00405520" w14:paraId="4452CC3D" w14:textId="77777777" w:rsidTr="6CA66B8A">
        <w:trPr>
          <w:trHeight w:val="470"/>
        </w:trPr>
        <w:tc>
          <w:tcPr>
            <w:tcW w:w="278" w:type="dxa"/>
            <w:tcBorders>
              <w:top w:val="nil"/>
              <w:left w:val="single" w:sz="8" w:space="0" w:color="95B3D7"/>
              <w:bottom w:val="single" w:sz="8" w:space="0" w:color="95B3D7"/>
              <w:right w:val="single" w:sz="8" w:space="0" w:color="95B3D7"/>
            </w:tcBorders>
            <w:shd w:val="clear" w:color="auto" w:fill="DBE5F1"/>
            <w:vAlign w:val="center"/>
            <w:hideMark/>
          </w:tcPr>
          <w:p w14:paraId="70285F3A" w14:textId="77777777" w:rsidR="00405520" w:rsidRPr="00405520" w:rsidRDefault="00405520" w:rsidP="00405520">
            <w:pPr>
              <w:spacing w:after="0"/>
              <w:jc w:val="center"/>
              <w:rPr>
                <w:rFonts w:ascii="Arial" w:eastAsia="Times New Roman" w:hAnsi="Arial" w:cs="Arial"/>
                <w:color w:val="000000"/>
                <w:sz w:val="18"/>
                <w:szCs w:val="18"/>
              </w:rPr>
            </w:pPr>
            <w:r w:rsidRPr="00405520">
              <w:rPr>
                <w:rFonts w:ascii="Arial" w:eastAsia="Times New Roman" w:hAnsi="Arial" w:cs="Arial"/>
                <w:color w:val="000000"/>
                <w:sz w:val="18"/>
                <w:szCs w:val="18"/>
              </w:rPr>
              <w:t>6</w:t>
            </w:r>
          </w:p>
        </w:tc>
        <w:tc>
          <w:tcPr>
            <w:tcW w:w="2062" w:type="dxa"/>
            <w:tcBorders>
              <w:top w:val="nil"/>
              <w:left w:val="nil"/>
              <w:bottom w:val="single" w:sz="8" w:space="0" w:color="95B3D7"/>
              <w:right w:val="single" w:sz="8" w:space="0" w:color="95B3D7"/>
            </w:tcBorders>
            <w:shd w:val="clear" w:color="auto" w:fill="DBE5F1"/>
            <w:vAlign w:val="center"/>
            <w:hideMark/>
          </w:tcPr>
          <w:p w14:paraId="57DA1600" w14:textId="77777777" w:rsidR="00405520" w:rsidRPr="00405520" w:rsidRDefault="00405520" w:rsidP="00405520">
            <w:pPr>
              <w:spacing w:after="0"/>
              <w:jc w:val="center"/>
              <w:rPr>
                <w:rFonts w:ascii="Arial" w:eastAsia="Times New Roman" w:hAnsi="Arial" w:cs="Arial"/>
                <w:color w:val="000000"/>
                <w:sz w:val="18"/>
                <w:szCs w:val="18"/>
              </w:rPr>
            </w:pPr>
            <w:r w:rsidRPr="00405520">
              <w:rPr>
                <w:rFonts w:ascii="Arial" w:eastAsia="Times New Roman" w:hAnsi="Arial" w:cs="Arial"/>
                <w:color w:val="000000"/>
                <w:sz w:val="18"/>
                <w:szCs w:val="18"/>
              </w:rPr>
              <w:t>Data Engineer</w:t>
            </w:r>
          </w:p>
        </w:tc>
        <w:tc>
          <w:tcPr>
            <w:tcW w:w="540" w:type="dxa"/>
            <w:tcBorders>
              <w:top w:val="nil"/>
              <w:left w:val="nil"/>
              <w:bottom w:val="single" w:sz="8" w:space="0" w:color="95B3D7"/>
              <w:right w:val="single" w:sz="8" w:space="0" w:color="95B3D7"/>
            </w:tcBorders>
            <w:shd w:val="clear" w:color="auto" w:fill="DBE5F1"/>
            <w:vAlign w:val="center"/>
            <w:hideMark/>
          </w:tcPr>
          <w:p w14:paraId="648AE76C" w14:textId="77777777" w:rsidR="00405520" w:rsidRPr="00405520" w:rsidRDefault="00405520" w:rsidP="00405520">
            <w:pPr>
              <w:spacing w:after="0"/>
              <w:jc w:val="center"/>
              <w:rPr>
                <w:rFonts w:ascii="Arial" w:eastAsia="Times New Roman" w:hAnsi="Arial" w:cs="Arial"/>
                <w:color w:val="000000"/>
                <w:sz w:val="18"/>
                <w:szCs w:val="18"/>
              </w:rPr>
            </w:pPr>
            <w:r w:rsidRPr="00405520">
              <w:rPr>
                <w:rFonts w:ascii="Arial" w:eastAsia="Times New Roman" w:hAnsi="Arial" w:cs="Arial"/>
                <w:color w:val="000000"/>
                <w:sz w:val="18"/>
                <w:szCs w:val="18"/>
              </w:rPr>
              <w:t>1</w:t>
            </w:r>
          </w:p>
        </w:tc>
        <w:tc>
          <w:tcPr>
            <w:tcW w:w="2250" w:type="dxa"/>
            <w:tcBorders>
              <w:top w:val="nil"/>
              <w:left w:val="nil"/>
              <w:bottom w:val="single" w:sz="8" w:space="0" w:color="95B3D7"/>
              <w:right w:val="single" w:sz="8" w:space="0" w:color="95B3D7"/>
            </w:tcBorders>
            <w:shd w:val="clear" w:color="auto" w:fill="DBE5F1"/>
            <w:vAlign w:val="center"/>
            <w:hideMark/>
          </w:tcPr>
          <w:p w14:paraId="3FDD09E1" w14:textId="77777777" w:rsidR="00405520" w:rsidRPr="00405520" w:rsidRDefault="00405520" w:rsidP="00405520">
            <w:pPr>
              <w:spacing w:after="0"/>
              <w:jc w:val="center"/>
              <w:rPr>
                <w:rFonts w:ascii="Arial" w:eastAsia="Times New Roman" w:hAnsi="Arial" w:cs="Arial"/>
                <w:color w:val="000000"/>
                <w:sz w:val="18"/>
                <w:szCs w:val="18"/>
              </w:rPr>
            </w:pPr>
            <w:r w:rsidRPr="00405520">
              <w:rPr>
                <w:rFonts w:ascii="Arial" w:eastAsia="Times New Roman" w:hAnsi="Arial" w:cs="Arial"/>
                <w:color w:val="000000"/>
                <w:sz w:val="18"/>
                <w:szCs w:val="18"/>
              </w:rPr>
              <w:t>Asish Kumar</w:t>
            </w:r>
          </w:p>
        </w:tc>
        <w:tc>
          <w:tcPr>
            <w:tcW w:w="1013" w:type="dxa"/>
            <w:tcBorders>
              <w:top w:val="nil"/>
              <w:left w:val="nil"/>
              <w:bottom w:val="single" w:sz="8" w:space="0" w:color="95B3D7"/>
              <w:right w:val="single" w:sz="8" w:space="0" w:color="95B3D7"/>
            </w:tcBorders>
            <w:shd w:val="clear" w:color="auto" w:fill="DBE5F1"/>
            <w:vAlign w:val="center"/>
            <w:hideMark/>
          </w:tcPr>
          <w:p w14:paraId="1DD0C8F1" w14:textId="77777777" w:rsidR="00405520" w:rsidRPr="00405520" w:rsidRDefault="00405520" w:rsidP="00405520">
            <w:pPr>
              <w:spacing w:after="0"/>
              <w:jc w:val="center"/>
              <w:rPr>
                <w:rFonts w:ascii="Arial" w:eastAsia="Times New Roman" w:hAnsi="Arial" w:cs="Arial"/>
                <w:color w:val="000000"/>
                <w:sz w:val="18"/>
                <w:szCs w:val="18"/>
              </w:rPr>
            </w:pPr>
            <w:r w:rsidRPr="00405520">
              <w:rPr>
                <w:rFonts w:ascii="Arial" w:eastAsia="Times New Roman" w:hAnsi="Arial" w:cs="Arial"/>
                <w:color w:val="000000"/>
                <w:sz w:val="18"/>
                <w:szCs w:val="18"/>
              </w:rPr>
              <w:t>Offsite</w:t>
            </w:r>
          </w:p>
        </w:tc>
        <w:tc>
          <w:tcPr>
            <w:tcW w:w="1077" w:type="dxa"/>
            <w:tcBorders>
              <w:top w:val="nil"/>
              <w:left w:val="nil"/>
              <w:bottom w:val="single" w:sz="8" w:space="0" w:color="95B3D7"/>
              <w:right w:val="single" w:sz="8" w:space="0" w:color="95B3D7"/>
            </w:tcBorders>
            <w:shd w:val="clear" w:color="auto" w:fill="DBE5F1"/>
            <w:vAlign w:val="center"/>
            <w:hideMark/>
          </w:tcPr>
          <w:p w14:paraId="6DB994F9" w14:textId="77777777" w:rsidR="00405520" w:rsidRPr="00405520" w:rsidRDefault="00405520" w:rsidP="00405520">
            <w:pPr>
              <w:spacing w:after="0"/>
              <w:jc w:val="center"/>
              <w:rPr>
                <w:rFonts w:ascii="Arial" w:eastAsia="Times New Roman" w:hAnsi="Arial" w:cs="Arial"/>
                <w:color w:val="000000"/>
                <w:sz w:val="18"/>
                <w:szCs w:val="18"/>
              </w:rPr>
            </w:pPr>
            <w:r w:rsidRPr="00405520">
              <w:rPr>
                <w:rFonts w:ascii="Arial" w:eastAsia="Times New Roman" w:hAnsi="Arial" w:cs="Arial"/>
                <w:color w:val="000000"/>
                <w:sz w:val="18"/>
                <w:szCs w:val="18"/>
              </w:rPr>
              <w:t>1920</w:t>
            </w:r>
          </w:p>
        </w:tc>
        <w:tc>
          <w:tcPr>
            <w:tcW w:w="1593" w:type="dxa"/>
            <w:tcBorders>
              <w:top w:val="nil"/>
              <w:left w:val="nil"/>
              <w:bottom w:val="single" w:sz="8" w:space="0" w:color="95B3D7"/>
              <w:right w:val="single" w:sz="8" w:space="0" w:color="95B3D7"/>
            </w:tcBorders>
            <w:shd w:val="clear" w:color="auto" w:fill="DBE5F1"/>
            <w:vAlign w:val="center"/>
            <w:hideMark/>
          </w:tcPr>
          <w:p w14:paraId="039502FB" w14:textId="77777777" w:rsidR="00405520" w:rsidRPr="00405520" w:rsidRDefault="00405520" w:rsidP="00405520">
            <w:pPr>
              <w:spacing w:after="0"/>
              <w:jc w:val="center"/>
              <w:rPr>
                <w:rFonts w:ascii="Arial" w:eastAsia="Times New Roman" w:hAnsi="Arial" w:cs="Arial"/>
                <w:color w:val="000000"/>
                <w:sz w:val="18"/>
                <w:szCs w:val="18"/>
              </w:rPr>
            </w:pPr>
            <w:r w:rsidRPr="00405520">
              <w:rPr>
                <w:rFonts w:ascii="Arial" w:eastAsia="Times New Roman" w:hAnsi="Arial" w:cs="Arial"/>
                <w:color w:val="000000"/>
                <w:sz w:val="18"/>
                <w:szCs w:val="18"/>
              </w:rPr>
              <w:t>Developer</w:t>
            </w:r>
          </w:p>
        </w:tc>
        <w:tc>
          <w:tcPr>
            <w:tcW w:w="1447" w:type="dxa"/>
            <w:tcBorders>
              <w:top w:val="nil"/>
              <w:left w:val="nil"/>
              <w:bottom w:val="single" w:sz="8" w:space="0" w:color="95B3D7"/>
              <w:right w:val="single" w:sz="8" w:space="0" w:color="95B3D7"/>
            </w:tcBorders>
            <w:shd w:val="clear" w:color="auto" w:fill="DBE5F1"/>
            <w:vAlign w:val="center"/>
            <w:hideMark/>
          </w:tcPr>
          <w:p w14:paraId="06A007AB" w14:textId="77777777" w:rsidR="00405520" w:rsidRPr="00405520" w:rsidRDefault="00405520" w:rsidP="00405520">
            <w:pPr>
              <w:spacing w:after="0"/>
              <w:jc w:val="center"/>
              <w:rPr>
                <w:rFonts w:ascii="Arial" w:eastAsia="Times New Roman" w:hAnsi="Arial" w:cs="Arial"/>
                <w:color w:val="000000"/>
                <w:sz w:val="18"/>
                <w:szCs w:val="18"/>
              </w:rPr>
            </w:pPr>
            <w:r w:rsidRPr="00405520">
              <w:rPr>
                <w:rFonts w:ascii="Arial" w:eastAsia="Times New Roman" w:hAnsi="Arial" w:cs="Arial"/>
                <w:color w:val="000000"/>
                <w:sz w:val="18"/>
                <w:szCs w:val="18"/>
              </w:rPr>
              <w:t>Profile 2</w:t>
            </w:r>
          </w:p>
        </w:tc>
      </w:tr>
      <w:tr w:rsidR="000445F5" w:rsidRPr="00405520" w14:paraId="01BB0CDB" w14:textId="77777777" w:rsidTr="6CA66B8A">
        <w:trPr>
          <w:trHeight w:val="470"/>
        </w:trPr>
        <w:tc>
          <w:tcPr>
            <w:tcW w:w="278" w:type="dxa"/>
            <w:tcBorders>
              <w:top w:val="nil"/>
              <w:left w:val="single" w:sz="8" w:space="0" w:color="95B3D7"/>
              <w:bottom w:val="single" w:sz="8" w:space="0" w:color="95B3D7"/>
              <w:right w:val="single" w:sz="8" w:space="0" w:color="95B3D7"/>
            </w:tcBorders>
            <w:shd w:val="clear" w:color="auto" w:fill="auto"/>
            <w:vAlign w:val="center"/>
            <w:hideMark/>
          </w:tcPr>
          <w:p w14:paraId="377224F1" w14:textId="77777777" w:rsidR="00405520" w:rsidRPr="00405520" w:rsidRDefault="00405520" w:rsidP="00405520">
            <w:pPr>
              <w:spacing w:after="0"/>
              <w:jc w:val="center"/>
              <w:rPr>
                <w:rFonts w:ascii="Arial" w:eastAsia="Times New Roman" w:hAnsi="Arial" w:cs="Arial"/>
                <w:color w:val="000000"/>
                <w:sz w:val="18"/>
                <w:szCs w:val="18"/>
              </w:rPr>
            </w:pPr>
            <w:r w:rsidRPr="00405520">
              <w:rPr>
                <w:rFonts w:ascii="Arial" w:eastAsia="Times New Roman" w:hAnsi="Arial" w:cs="Arial"/>
                <w:color w:val="000000"/>
                <w:sz w:val="18"/>
                <w:szCs w:val="18"/>
              </w:rPr>
              <w:t>7</w:t>
            </w:r>
          </w:p>
        </w:tc>
        <w:tc>
          <w:tcPr>
            <w:tcW w:w="2062" w:type="dxa"/>
            <w:tcBorders>
              <w:top w:val="nil"/>
              <w:left w:val="nil"/>
              <w:bottom w:val="single" w:sz="8" w:space="0" w:color="95B3D7"/>
              <w:right w:val="single" w:sz="8" w:space="0" w:color="95B3D7"/>
            </w:tcBorders>
            <w:shd w:val="clear" w:color="auto" w:fill="auto"/>
            <w:vAlign w:val="center"/>
            <w:hideMark/>
          </w:tcPr>
          <w:p w14:paraId="30FFF0CB" w14:textId="77777777" w:rsidR="00405520" w:rsidRPr="00405520" w:rsidRDefault="00405520" w:rsidP="00405520">
            <w:pPr>
              <w:spacing w:after="0"/>
              <w:jc w:val="center"/>
              <w:rPr>
                <w:rFonts w:ascii="Arial" w:eastAsia="Times New Roman" w:hAnsi="Arial" w:cs="Arial"/>
                <w:color w:val="000000"/>
                <w:sz w:val="18"/>
                <w:szCs w:val="18"/>
              </w:rPr>
            </w:pPr>
            <w:r w:rsidRPr="00405520">
              <w:rPr>
                <w:rFonts w:ascii="Arial" w:eastAsia="Times New Roman" w:hAnsi="Arial" w:cs="Arial"/>
                <w:color w:val="000000"/>
                <w:sz w:val="18"/>
                <w:szCs w:val="18"/>
              </w:rPr>
              <w:t>Cloud Engineer</w:t>
            </w:r>
          </w:p>
        </w:tc>
        <w:tc>
          <w:tcPr>
            <w:tcW w:w="540" w:type="dxa"/>
            <w:tcBorders>
              <w:top w:val="nil"/>
              <w:left w:val="nil"/>
              <w:bottom w:val="single" w:sz="8" w:space="0" w:color="95B3D7"/>
              <w:right w:val="single" w:sz="8" w:space="0" w:color="95B3D7"/>
            </w:tcBorders>
            <w:shd w:val="clear" w:color="auto" w:fill="auto"/>
            <w:vAlign w:val="center"/>
            <w:hideMark/>
          </w:tcPr>
          <w:p w14:paraId="65C55AE9" w14:textId="77777777" w:rsidR="00405520" w:rsidRPr="00405520" w:rsidRDefault="00405520" w:rsidP="00405520">
            <w:pPr>
              <w:spacing w:after="0"/>
              <w:jc w:val="center"/>
              <w:rPr>
                <w:rFonts w:ascii="Arial" w:eastAsia="Times New Roman" w:hAnsi="Arial" w:cs="Arial"/>
                <w:color w:val="000000"/>
                <w:sz w:val="18"/>
                <w:szCs w:val="18"/>
              </w:rPr>
            </w:pPr>
            <w:r w:rsidRPr="00405520">
              <w:rPr>
                <w:rFonts w:ascii="Arial" w:eastAsia="Times New Roman" w:hAnsi="Arial" w:cs="Arial"/>
                <w:color w:val="000000"/>
                <w:sz w:val="18"/>
                <w:szCs w:val="18"/>
              </w:rPr>
              <w:t>1</w:t>
            </w:r>
          </w:p>
        </w:tc>
        <w:tc>
          <w:tcPr>
            <w:tcW w:w="2250" w:type="dxa"/>
            <w:tcBorders>
              <w:top w:val="nil"/>
              <w:left w:val="nil"/>
              <w:bottom w:val="single" w:sz="8" w:space="0" w:color="95B3D7"/>
              <w:right w:val="single" w:sz="8" w:space="0" w:color="95B3D7"/>
            </w:tcBorders>
            <w:shd w:val="clear" w:color="auto" w:fill="auto"/>
            <w:vAlign w:val="center"/>
            <w:hideMark/>
          </w:tcPr>
          <w:p w14:paraId="5F3D7B34" w14:textId="77777777" w:rsidR="00405520" w:rsidRPr="00405520" w:rsidRDefault="00405520" w:rsidP="00405520">
            <w:pPr>
              <w:spacing w:after="0"/>
              <w:jc w:val="center"/>
              <w:rPr>
                <w:rFonts w:ascii="Arial" w:eastAsia="Times New Roman" w:hAnsi="Arial" w:cs="Arial"/>
                <w:color w:val="000000"/>
                <w:sz w:val="18"/>
                <w:szCs w:val="18"/>
              </w:rPr>
            </w:pPr>
            <w:r w:rsidRPr="00405520">
              <w:rPr>
                <w:rFonts w:ascii="Arial" w:eastAsia="Times New Roman" w:hAnsi="Arial" w:cs="Arial"/>
                <w:color w:val="000000"/>
                <w:sz w:val="18"/>
                <w:szCs w:val="18"/>
              </w:rPr>
              <w:t xml:space="preserve">Karthik </w:t>
            </w:r>
            <w:proofErr w:type="spellStart"/>
            <w:r w:rsidRPr="00405520">
              <w:rPr>
                <w:rFonts w:ascii="Arial" w:eastAsia="Times New Roman" w:hAnsi="Arial" w:cs="Arial"/>
                <w:color w:val="000000"/>
                <w:sz w:val="18"/>
                <w:szCs w:val="18"/>
              </w:rPr>
              <w:t>Tej</w:t>
            </w:r>
            <w:proofErr w:type="spellEnd"/>
            <w:r w:rsidRPr="00405520">
              <w:rPr>
                <w:rFonts w:ascii="Arial" w:eastAsia="Times New Roman" w:hAnsi="Arial" w:cs="Arial"/>
                <w:color w:val="000000"/>
                <w:sz w:val="18"/>
                <w:szCs w:val="18"/>
              </w:rPr>
              <w:t xml:space="preserve"> </w:t>
            </w:r>
            <w:proofErr w:type="spellStart"/>
            <w:r w:rsidRPr="00405520">
              <w:rPr>
                <w:rFonts w:ascii="Arial" w:eastAsia="Times New Roman" w:hAnsi="Arial" w:cs="Arial"/>
                <w:color w:val="000000"/>
                <w:sz w:val="18"/>
                <w:szCs w:val="18"/>
              </w:rPr>
              <w:t>Chatla</w:t>
            </w:r>
            <w:proofErr w:type="spellEnd"/>
          </w:p>
        </w:tc>
        <w:tc>
          <w:tcPr>
            <w:tcW w:w="1013" w:type="dxa"/>
            <w:tcBorders>
              <w:top w:val="nil"/>
              <w:left w:val="nil"/>
              <w:bottom w:val="single" w:sz="8" w:space="0" w:color="95B3D7"/>
              <w:right w:val="single" w:sz="8" w:space="0" w:color="95B3D7"/>
            </w:tcBorders>
            <w:shd w:val="clear" w:color="auto" w:fill="auto"/>
            <w:vAlign w:val="center"/>
            <w:hideMark/>
          </w:tcPr>
          <w:p w14:paraId="54AC5C92" w14:textId="77777777" w:rsidR="00405520" w:rsidRPr="00405520" w:rsidRDefault="00405520" w:rsidP="00405520">
            <w:pPr>
              <w:spacing w:after="0"/>
              <w:jc w:val="center"/>
              <w:rPr>
                <w:rFonts w:ascii="Arial" w:eastAsia="Times New Roman" w:hAnsi="Arial" w:cs="Arial"/>
                <w:color w:val="000000"/>
                <w:sz w:val="18"/>
                <w:szCs w:val="18"/>
              </w:rPr>
            </w:pPr>
            <w:r w:rsidRPr="00405520">
              <w:rPr>
                <w:rFonts w:ascii="Arial" w:eastAsia="Times New Roman" w:hAnsi="Arial" w:cs="Arial"/>
                <w:color w:val="000000"/>
                <w:sz w:val="18"/>
                <w:szCs w:val="18"/>
              </w:rPr>
              <w:t>Offsite</w:t>
            </w:r>
          </w:p>
        </w:tc>
        <w:tc>
          <w:tcPr>
            <w:tcW w:w="1077" w:type="dxa"/>
            <w:tcBorders>
              <w:top w:val="nil"/>
              <w:left w:val="nil"/>
              <w:bottom w:val="single" w:sz="8" w:space="0" w:color="95B3D7"/>
              <w:right w:val="single" w:sz="8" w:space="0" w:color="95B3D7"/>
            </w:tcBorders>
            <w:shd w:val="clear" w:color="auto" w:fill="auto"/>
            <w:vAlign w:val="center"/>
            <w:hideMark/>
          </w:tcPr>
          <w:p w14:paraId="73682F58" w14:textId="77777777" w:rsidR="00405520" w:rsidRPr="00405520" w:rsidRDefault="00405520" w:rsidP="00405520">
            <w:pPr>
              <w:spacing w:after="0"/>
              <w:jc w:val="center"/>
              <w:rPr>
                <w:rFonts w:ascii="Arial" w:eastAsia="Times New Roman" w:hAnsi="Arial" w:cs="Arial"/>
                <w:color w:val="000000"/>
                <w:sz w:val="18"/>
                <w:szCs w:val="18"/>
              </w:rPr>
            </w:pPr>
            <w:r w:rsidRPr="00405520">
              <w:rPr>
                <w:rFonts w:ascii="Arial" w:eastAsia="Times New Roman" w:hAnsi="Arial" w:cs="Arial"/>
                <w:color w:val="000000"/>
                <w:sz w:val="18"/>
                <w:szCs w:val="18"/>
              </w:rPr>
              <w:t>1920</w:t>
            </w:r>
          </w:p>
        </w:tc>
        <w:tc>
          <w:tcPr>
            <w:tcW w:w="1593" w:type="dxa"/>
            <w:tcBorders>
              <w:top w:val="nil"/>
              <w:left w:val="nil"/>
              <w:bottom w:val="single" w:sz="8" w:space="0" w:color="95B3D7"/>
              <w:right w:val="single" w:sz="8" w:space="0" w:color="95B3D7"/>
            </w:tcBorders>
            <w:shd w:val="clear" w:color="auto" w:fill="auto"/>
            <w:vAlign w:val="center"/>
            <w:hideMark/>
          </w:tcPr>
          <w:p w14:paraId="7EED28CB" w14:textId="77777777" w:rsidR="00405520" w:rsidRPr="00405520" w:rsidRDefault="00405520" w:rsidP="00405520">
            <w:pPr>
              <w:spacing w:after="0"/>
              <w:jc w:val="center"/>
              <w:rPr>
                <w:rFonts w:ascii="Arial" w:eastAsia="Times New Roman" w:hAnsi="Arial" w:cs="Arial"/>
                <w:color w:val="000000"/>
                <w:sz w:val="18"/>
                <w:szCs w:val="18"/>
              </w:rPr>
            </w:pPr>
            <w:r w:rsidRPr="00405520">
              <w:rPr>
                <w:rFonts w:ascii="Arial" w:eastAsia="Times New Roman" w:hAnsi="Arial" w:cs="Arial"/>
                <w:color w:val="000000"/>
                <w:sz w:val="18"/>
                <w:szCs w:val="18"/>
              </w:rPr>
              <w:t>Developer</w:t>
            </w:r>
          </w:p>
        </w:tc>
        <w:tc>
          <w:tcPr>
            <w:tcW w:w="1447" w:type="dxa"/>
            <w:tcBorders>
              <w:top w:val="nil"/>
              <w:left w:val="nil"/>
              <w:bottom w:val="single" w:sz="8" w:space="0" w:color="95B3D7"/>
              <w:right w:val="single" w:sz="8" w:space="0" w:color="95B3D7"/>
            </w:tcBorders>
            <w:shd w:val="clear" w:color="auto" w:fill="auto"/>
            <w:vAlign w:val="center"/>
            <w:hideMark/>
          </w:tcPr>
          <w:p w14:paraId="6B42EE40" w14:textId="77777777" w:rsidR="00405520" w:rsidRPr="00405520" w:rsidRDefault="00405520" w:rsidP="00405520">
            <w:pPr>
              <w:spacing w:after="0"/>
              <w:jc w:val="center"/>
              <w:rPr>
                <w:rFonts w:ascii="Arial" w:eastAsia="Times New Roman" w:hAnsi="Arial" w:cs="Arial"/>
                <w:color w:val="000000"/>
                <w:sz w:val="18"/>
                <w:szCs w:val="18"/>
              </w:rPr>
            </w:pPr>
            <w:r w:rsidRPr="00405520">
              <w:rPr>
                <w:rFonts w:ascii="Arial" w:eastAsia="Times New Roman" w:hAnsi="Arial" w:cs="Arial"/>
                <w:color w:val="000000"/>
                <w:sz w:val="18"/>
                <w:szCs w:val="18"/>
              </w:rPr>
              <w:t>Profile 2</w:t>
            </w:r>
          </w:p>
        </w:tc>
      </w:tr>
      <w:tr w:rsidR="000445F5" w:rsidRPr="00405520" w14:paraId="23E277E3" w14:textId="77777777" w:rsidTr="6CA66B8A">
        <w:trPr>
          <w:trHeight w:val="470"/>
        </w:trPr>
        <w:tc>
          <w:tcPr>
            <w:tcW w:w="278" w:type="dxa"/>
            <w:tcBorders>
              <w:top w:val="nil"/>
              <w:left w:val="single" w:sz="8" w:space="0" w:color="95B3D7"/>
              <w:bottom w:val="single" w:sz="8" w:space="0" w:color="95B3D7"/>
              <w:right w:val="single" w:sz="8" w:space="0" w:color="95B3D7"/>
            </w:tcBorders>
            <w:shd w:val="clear" w:color="auto" w:fill="DBE5F1"/>
            <w:vAlign w:val="center"/>
            <w:hideMark/>
          </w:tcPr>
          <w:p w14:paraId="7FE8EDEB" w14:textId="77777777" w:rsidR="00405520" w:rsidRPr="00405520" w:rsidRDefault="00405520" w:rsidP="00405520">
            <w:pPr>
              <w:spacing w:after="0"/>
              <w:jc w:val="center"/>
              <w:rPr>
                <w:rFonts w:ascii="Arial" w:eastAsia="Times New Roman" w:hAnsi="Arial" w:cs="Arial"/>
                <w:color w:val="000000"/>
                <w:sz w:val="18"/>
                <w:szCs w:val="18"/>
              </w:rPr>
            </w:pPr>
            <w:r w:rsidRPr="00405520">
              <w:rPr>
                <w:rFonts w:ascii="Arial" w:eastAsia="Times New Roman" w:hAnsi="Arial" w:cs="Arial"/>
                <w:color w:val="000000"/>
                <w:sz w:val="18"/>
                <w:szCs w:val="18"/>
              </w:rPr>
              <w:t>8</w:t>
            </w:r>
          </w:p>
        </w:tc>
        <w:tc>
          <w:tcPr>
            <w:tcW w:w="2062" w:type="dxa"/>
            <w:tcBorders>
              <w:top w:val="nil"/>
              <w:left w:val="nil"/>
              <w:bottom w:val="single" w:sz="8" w:space="0" w:color="95B3D7"/>
              <w:right w:val="single" w:sz="8" w:space="0" w:color="95B3D7"/>
            </w:tcBorders>
            <w:shd w:val="clear" w:color="auto" w:fill="DBE5F1"/>
            <w:vAlign w:val="center"/>
            <w:hideMark/>
          </w:tcPr>
          <w:p w14:paraId="25FC51B4" w14:textId="77777777" w:rsidR="00405520" w:rsidRPr="00405520" w:rsidRDefault="00405520" w:rsidP="00405520">
            <w:pPr>
              <w:spacing w:after="0"/>
              <w:jc w:val="center"/>
              <w:rPr>
                <w:rFonts w:ascii="Arial" w:eastAsia="Times New Roman" w:hAnsi="Arial" w:cs="Arial"/>
                <w:color w:val="000000"/>
                <w:sz w:val="18"/>
                <w:szCs w:val="18"/>
              </w:rPr>
            </w:pPr>
            <w:r w:rsidRPr="00405520">
              <w:rPr>
                <w:rFonts w:ascii="Arial" w:eastAsia="Times New Roman" w:hAnsi="Arial" w:cs="Arial"/>
                <w:color w:val="000000"/>
                <w:sz w:val="18"/>
                <w:szCs w:val="18"/>
              </w:rPr>
              <w:t>Tester</w:t>
            </w:r>
          </w:p>
        </w:tc>
        <w:tc>
          <w:tcPr>
            <w:tcW w:w="540" w:type="dxa"/>
            <w:tcBorders>
              <w:top w:val="nil"/>
              <w:left w:val="nil"/>
              <w:bottom w:val="single" w:sz="8" w:space="0" w:color="95B3D7"/>
              <w:right w:val="single" w:sz="8" w:space="0" w:color="95B3D7"/>
            </w:tcBorders>
            <w:shd w:val="clear" w:color="auto" w:fill="DBE5F1"/>
            <w:vAlign w:val="center"/>
            <w:hideMark/>
          </w:tcPr>
          <w:p w14:paraId="5BD71E36" w14:textId="77777777" w:rsidR="00405520" w:rsidRPr="00405520" w:rsidRDefault="00405520" w:rsidP="00405520">
            <w:pPr>
              <w:spacing w:after="0"/>
              <w:jc w:val="center"/>
              <w:rPr>
                <w:rFonts w:ascii="Arial" w:eastAsia="Times New Roman" w:hAnsi="Arial" w:cs="Arial"/>
                <w:color w:val="000000"/>
                <w:sz w:val="18"/>
                <w:szCs w:val="18"/>
              </w:rPr>
            </w:pPr>
            <w:r w:rsidRPr="00405520">
              <w:rPr>
                <w:rFonts w:ascii="Arial" w:eastAsia="Times New Roman" w:hAnsi="Arial" w:cs="Arial"/>
                <w:color w:val="000000"/>
                <w:sz w:val="18"/>
                <w:szCs w:val="18"/>
              </w:rPr>
              <w:t>1</w:t>
            </w:r>
          </w:p>
        </w:tc>
        <w:tc>
          <w:tcPr>
            <w:tcW w:w="2250" w:type="dxa"/>
            <w:tcBorders>
              <w:top w:val="nil"/>
              <w:left w:val="nil"/>
              <w:bottom w:val="single" w:sz="8" w:space="0" w:color="95B3D7"/>
              <w:right w:val="single" w:sz="8" w:space="0" w:color="95B3D7"/>
            </w:tcBorders>
            <w:shd w:val="clear" w:color="auto" w:fill="DBE5F1"/>
            <w:vAlign w:val="center"/>
            <w:hideMark/>
          </w:tcPr>
          <w:p w14:paraId="66AEE3D1" w14:textId="77777777" w:rsidR="00405520" w:rsidRPr="00405520" w:rsidRDefault="00405520" w:rsidP="00405520">
            <w:pPr>
              <w:spacing w:after="0"/>
              <w:jc w:val="center"/>
              <w:rPr>
                <w:rFonts w:ascii="Arial" w:eastAsia="Times New Roman" w:hAnsi="Arial" w:cs="Arial"/>
                <w:color w:val="000000"/>
                <w:sz w:val="18"/>
                <w:szCs w:val="18"/>
              </w:rPr>
            </w:pPr>
            <w:r w:rsidRPr="00405520">
              <w:rPr>
                <w:rFonts w:ascii="Arial" w:eastAsia="Times New Roman" w:hAnsi="Arial" w:cs="Arial"/>
                <w:color w:val="000000"/>
                <w:sz w:val="18"/>
                <w:szCs w:val="18"/>
              </w:rPr>
              <w:t>Annie Sheba</w:t>
            </w:r>
          </w:p>
        </w:tc>
        <w:tc>
          <w:tcPr>
            <w:tcW w:w="1013" w:type="dxa"/>
            <w:tcBorders>
              <w:top w:val="nil"/>
              <w:left w:val="nil"/>
              <w:bottom w:val="single" w:sz="8" w:space="0" w:color="95B3D7"/>
              <w:right w:val="single" w:sz="8" w:space="0" w:color="95B3D7"/>
            </w:tcBorders>
            <w:shd w:val="clear" w:color="auto" w:fill="DBE5F1"/>
            <w:vAlign w:val="center"/>
            <w:hideMark/>
          </w:tcPr>
          <w:p w14:paraId="5E66BFD6" w14:textId="77777777" w:rsidR="00405520" w:rsidRPr="00405520" w:rsidRDefault="00405520" w:rsidP="00405520">
            <w:pPr>
              <w:spacing w:after="0"/>
              <w:jc w:val="center"/>
              <w:rPr>
                <w:rFonts w:ascii="Arial" w:eastAsia="Times New Roman" w:hAnsi="Arial" w:cs="Arial"/>
                <w:color w:val="000000"/>
                <w:sz w:val="18"/>
                <w:szCs w:val="18"/>
              </w:rPr>
            </w:pPr>
            <w:r w:rsidRPr="00405520">
              <w:rPr>
                <w:rFonts w:ascii="Arial" w:eastAsia="Times New Roman" w:hAnsi="Arial" w:cs="Arial"/>
                <w:color w:val="000000"/>
                <w:sz w:val="18"/>
                <w:szCs w:val="18"/>
              </w:rPr>
              <w:t>Offsite</w:t>
            </w:r>
          </w:p>
        </w:tc>
        <w:tc>
          <w:tcPr>
            <w:tcW w:w="1077" w:type="dxa"/>
            <w:tcBorders>
              <w:top w:val="nil"/>
              <w:left w:val="nil"/>
              <w:bottom w:val="single" w:sz="8" w:space="0" w:color="95B3D7"/>
              <w:right w:val="single" w:sz="8" w:space="0" w:color="95B3D7"/>
            </w:tcBorders>
            <w:shd w:val="clear" w:color="auto" w:fill="DBE5F1"/>
            <w:vAlign w:val="center"/>
            <w:hideMark/>
          </w:tcPr>
          <w:p w14:paraId="26DA58B3" w14:textId="77777777" w:rsidR="00405520" w:rsidRPr="00405520" w:rsidRDefault="00405520" w:rsidP="00405520">
            <w:pPr>
              <w:spacing w:after="0"/>
              <w:jc w:val="center"/>
              <w:rPr>
                <w:rFonts w:ascii="Arial" w:eastAsia="Times New Roman" w:hAnsi="Arial" w:cs="Arial"/>
                <w:color w:val="000000"/>
                <w:sz w:val="18"/>
                <w:szCs w:val="18"/>
              </w:rPr>
            </w:pPr>
            <w:r w:rsidRPr="00405520">
              <w:rPr>
                <w:rFonts w:ascii="Arial" w:eastAsia="Times New Roman" w:hAnsi="Arial" w:cs="Arial"/>
                <w:color w:val="000000"/>
                <w:sz w:val="18"/>
                <w:szCs w:val="18"/>
              </w:rPr>
              <w:t>1920</w:t>
            </w:r>
          </w:p>
        </w:tc>
        <w:tc>
          <w:tcPr>
            <w:tcW w:w="1593" w:type="dxa"/>
            <w:tcBorders>
              <w:top w:val="nil"/>
              <w:left w:val="nil"/>
              <w:bottom w:val="single" w:sz="8" w:space="0" w:color="95B3D7"/>
              <w:right w:val="single" w:sz="8" w:space="0" w:color="95B3D7"/>
            </w:tcBorders>
            <w:shd w:val="clear" w:color="auto" w:fill="DBE5F1"/>
            <w:vAlign w:val="center"/>
            <w:hideMark/>
          </w:tcPr>
          <w:p w14:paraId="21898A58" w14:textId="77777777" w:rsidR="00405520" w:rsidRPr="00405520" w:rsidRDefault="00405520" w:rsidP="00405520">
            <w:pPr>
              <w:spacing w:after="0"/>
              <w:jc w:val="center"/>
              <w:rPr>
                <w:rFonts w:ascii="Arial" w:eastAsia="Times New Roman" w:hAnsi="Arial" w:cs="Arial"/>
                <w:color w:val="000000"/>
                <w:sz w:val="18"/>
                <w:szCs w:val="18"/>
              </w:rPr>
            </w:pPr>
            <w:r w:rsidRPr="00405520">
              <w:rPr>
                <w:rFonts w:ascii="Arial" w:eastAsia="Times New Roman" w:hAnsi="Arial" w:cs="Arial"/>
                <w:color w:val="000000"/>
                <w:sz w:val="18"/>
                <w:szCs w:val="18"/>
              </w:rPr>
              <w:t>Tester</w:t>
            </w:r>
          </w:p>
        </w:tc>
        <w:tc>
          <w:tcPr>
            <w:tcW w:w="1447" w:type="dxa"/>
            <w:tcBorders>
              <w:top w:val="nil"/>
              <w:left w:val="nil"/>
              <w:bottom w:val="single" w:sz="8" w:space="0" w:color="95B3D7"/>
              <w:right w:val="single" w:sz="8" w:space="0" w:color="95B3D7"/>
            </w:tcBorders>
            <w:shd w:val="clear" w:color="auto" w:fill="DBE5F1"/>
            <w:vAlign w:val="center"/>
            <w:hideMark/>
          </w:tcPr>
          <w:p w14:paraId="348D181A" w14:textId="77777777" w:rsidR="00405520" w:rsidRPr="00405520" w:rsidRDefault="00405520" w:rsidP="00405520">
            <w:pPr>
              <w:spacing w:after="0"/>
              <w:jc w:val="center"/>
              <w:rPr>
                <w:rFonts w:ascii="Arial" w:eastAsia="Times New Roman" w:hAnsi="Arial" w:cs="Arial"/>
                <w:color w:val="000000"/>
                <w:sz w:val="18"/>
                <w:szCs w:val="18"/>
              </w:rPr>
            </w:pPr>
            <w:r w:rsidRPr="00405520">
              <w:rPr>
                <w:rFonts w:ascii="Arial" w:eastAsia="Times New Roman" w:hAnsi="Arial" w:cs="Arial"/>
                <w:color w:val="000000"/>
                <w:sz w:val="18"/>
                <w:szCs w:val="18"/>
              </w:rPr>
              <w:t>Profile 2</w:t>
            </w:r>
          </w:p>
        </w:tc>
      </w:tr>
      <w:tr w:rsidR="000445F5" w:rsidRPr="00405520" w14:paraId="21474F20" w14:textId="77777777" w:rsidTr="6CA66B8A">
        <w:trPr>
          <w:trHeight w:val="470"/>
        </w:trPr>
        <w:tc>
          <w:tcPr>
            <w:tcW w:w="278" w:type="dxa"/>
            <w:tcBorders>
              <w:top w:val="nil"/>
              <w:left w:val="single" w:sz="8" w:space="0" w:color="95B3D7"/>
              <w:bottom w:val="single" w:sz="8" w:space="0" w:color="95B3D7"/>
              <w:right w:val="single" w:sz="8" w:space="0" w:color="95B3D7"/>
            </w:tcBorders>
            <w:shd w:val="clear" w:color="auto" w:fill="auto"/>
            <w:vAlign w:val="center"/>
            <w:hideMark/>
          </w:tcPr>
          <w:p w14:paraId="421DFC28" w14:textId="77777777" w:rsidR="00405520" w:rsidRPr="00405520" w:rsidRDefault="00405520" w:rsidP="00405520">
            <w:pPr>
              <w:spacing w:after="0"/>
              <w:jc w:val="center"/>
              <w:rPr>
                <w:rFonts w:ascii="Arial" w:eastAsia="Times New Roman" w:hAnsi="Arial" w:cs="Arial"/>
                <w:color w:val="000000"/>
                <w:sz w:val="18"/>
                <w:szCs w:val="18"/>
              </w:rPr>
            </w:pPr>
            <w:r w:rsidRPr="00405520">
              <w:rPr>
                <w:rFonts w:ascii="Arial" w:eastAsia="Times New Roman" w:hAnsi="Arial" w:cs="Arial"/>
                <w:color w:val="000000"/>
                <w:sz w:val="18"/>
                <w:szCs w:val="18"/>
              </w:rPr>
              <w:t>9</w:t>
            </w:r>
          </w:p>
        </w:tc>
        <w:tc>
          <w:tcPr>
            <w:tcW w:w="2062" w:type="dxa"/>
            <w:tcBorders>
              <w:top w:val="nil"/>
              <w:left w:val="nil"/>
              <w:bottom w:val="single" w:sz="8" w:space="0" w:color="95B3D7"/>
              <w:right w:val="single" w:sz="8" w:space="0" w:color="95B3D7"/>
            </w:tcBorders>
            <w:shd w:val="clear" w:color="auto" w:fill="auto"/>
            <w:vAlign w:val="center"/>
            <w:hideMark/>
          </w:tcPr>
          <w:p w14:paraId="135F6952" w14:textId="77777777" w:rsidR="00405520" w:rsidRPr="00405520" w:rsidRDefault="00405520" w:rsidP="00405520">
            <w:pPr>
              <w:spacing w:after="0"/>
              <w:jc w:val="center"/>
              <w:rPr>
                <w:rFonts w:ascii="Arial" w:eastAsia="Times New Roman" w:hAnsi="Arial" w:cs="Arial"/>
                <w:color w:val="000000"/>
                <w:sz w:val="18"/>
                <w:szCs w:val="18"/>
              </w:rPr>
            </w:pPr>
            <w:r w:rsidRPr="00405520">
              <w:rPr>
                <w:rFonts w:ascii="Arial" w:eastAsia="Times New Roman" w:hAnsi="Arial" w:cs="Arial"/>
                <w:color w:val="000000"/>
                <w:sz w:val="18"/>
                <w:szCs w:val="18"/>
              </w:rPr>
              <w:t>Tester</w:t>
            </w:r>
          </w:p>
        </w:tc>
        <w:tc>
          <w:tcPr>
            <w:tcW w:w="540" w:type="dxa"/>
            <w:tcBorders>
              <w:top w:val="nil"/>
              <w:left w:val="nil"/>
              <w:bottom w:val="single" w:sz="8" w:space="0" w:color="95B3D7"/>
              <w:right w:val="single" w:sz="8" w:space="0" w:color="95B3D7"/>
            </w:tcBorders>
            <w:shd w:val="clear" w:color="auto" w:fill="auto"/>
            <w:vAlign w:val="center"/>
            <w:hideMark/>
          </w:tcPr>
          <w:p w14:paraId="4E5819A6" w14:textId="77777777" w:rsidR="00405520" w:rsidRPr="00405520" w:rsidRDefault="00405520" w:rsidP="00405520">
            <w:pPr>
              <w:spacing w:after="0"/>
              <w:jc w:val="center"/>
              <w:rPr>
                <w:rFonts w:ascii="Arial" w:eastAsia="Times New Roman" w:hAnsi="Arial" w:cs="Arial"/>
                <w:color w:val="000000"/>
                <w:sz w:val="18"/>
                <w:szCs w:val="18"/>
              </w:rPr>
            </w:pPr>
            <w:r w:rsidRPr="00405520">
              <w:rPr>
                <w:rFonts w:ascii="Arial" w:eastAsia="Times New Roman" w:hAnsi="Arial" w:cs="Arial"/>
                <w:color w:val="000000"/>
                <w:sz w:val="18"/>
                <w:szCs w:val="18"/>
              </w:rPr>
              <w:t>1</w:t>
            </w:r>
          </w:p>
        </w:tc>
        <w:tc>
          <w:tcPr>
            <w:tcW w:w="2250" w:type="dxa"/>
            <w:tcBorders>
              <w:top w:val="nil"/>
              <w:left w:val="nil"/>
              <w:bottom w:val="single" w:sz="8" w:space="0" w:color="95B3D7"/>
              <w:right w:val="single" w:sz="8" w:space="0" w:color="95B3D7"/>
            </w:tcBorders>
            <w:shd w:val="clear" w:color="auto" w:fill="auto"/>
            <w:vAlign w:val="center"/>
            <w:hideMark/>
          </w:tcPr>
          <w:p w14:paraId="24DCCB40" w14:textId="77777777" w:rsidR="00405520" w:rsidRPr="00405520" w:rsidRDefault="00405520" w:rsidP="00405520">
            <w:pPr>
              <w:spacing w:after="0"/>
              <w:jc w:val="center"/>
              <w:rPr>
                <w:rFonts w:ascii="Arial" w:eastAsia="Times New Roman" w:hAnsi="Arial" w:cs="Arial"/>
                <w:color w:val="000000"/>
                <w:sz w:val="18"/>
                <w:szCs w:val="18"/>
              </w:rPr>
            </w:pPr>
            <w:r w:rsidRPr="00405520">
              <w:rPr>
                <w:rFonts w:ascii="Arial" w:eastAsia="Times New Roman" w:hAnsi="Arial" w:cs="Arial"/>
                <w:color w:val="000000"/>
                <w:sz w:val="18"/>
                <w:szCs w:val="18"/>
              </w:rPr>
              <w:t>Rohit Sharma</w:t>
            </w:r>
          </w:p>
        </w:tc>
        <w:tc>
          <w:tcPr>
            <w:tcW w:w="1013" w:type="dxa"/>
            <w:tcBorders>
              <w:top w:val="nil"/>
              <w:left w:val="nil"/>
              <w:bottom w:val="single" w:sz="8" w:space="0" w:color="95B3D7"/>
              <w:right w:val="single" w:sz="8" w:space="0" w:color="95B3D7"/>
            </w:tcBorders>
            <w:shd w:val="clear" w:color="auto" w:fill="auto"/>
            <w:vAlign w:val="center"/>
            <w:hideMark/>
          </w:tcPr>
          <w:p w14:paraId="456E16D7" w14:textId="77777777" w:rsidR="00405520" w:rsidRPr="00405520" w:rsidRDefault="00405520" w:rsidP="00405520">
            <w:pPr>
              <w:spacing w:after="0"/>
              <w:jc w:val="center"/>
              <w:rPr>
                <w:rFonts w:ascii="Arial" w:eastAsia="Times New Roman" w:hAnsi="Arial" w:cs="Arial"/>
                <w:color w:val="000000"/>
                <w:sz w:val="18"/>
                <w:szCs w:val="18"/>
              </w:rPr>
            </w:pPr>
            <w:r w:rsidRPr="00405520">
              <w:rPr>
                <w:rFonts w:ascii="Arial" w:eastAsia="Times New Roman" w:hAnsi="Arial" w:cs="Arial"/>
                <w:color w:val="000000"/>
                <w:sz w:val="18"/>
                <w:szCs w:val="18"/>
              </w:rPr>
              <w:t>Offsite</w:t>
            </w:r>
          </w:p>
        </w:tc>
        <w:tc>
          <w:tcPr>
            <w:tcW w:w="1077" w:type="dxa"/>
            <w:tcBorders>
              <w:top w:val="nil"/>
              <w:left w:val="nil"/>
              <w:bottom w:val="single" w:sz="8" w:space="0" w:color="95B3D7"/>
              <w:right w:val="single" w:sz="8" w:space="0" w:color="95B3D7"/>
            </w:tcBorders>
            <w:shd w:val="clear" w:color="auto" w:fill="auto"/>
            <w:vAlign w:val="center"/>
            <w:hideMark/>
          </w:tcPr>
          <w:p w14:paraId="2B6EFF9D" w14:textId="77777777" w:rsidR="00405520" w:rsidRPr="00405520" w:rsidRDefault="00405520" w:rsidP="00405520">
            <w:pPr>
              <w:spacing w:after="0"/>
              <w:jc w:val="center"/>
              <w:rPr>
                <w:rFonts w:ascii="Arial" w:eastAsia="Times New Roman" w:hAnsi="Arial" w:cs="Arial"/>
                <w:color w:val="000000"/>
                <w:sz w:val="18"/>
                <w:szCs w:val="18"/>
              </w:rPr>
            </w:pPr>
            <w:r w:rsidRPr="00405520">
              <w:rPr>
                <w:rFonts w:ascii="Arial" w:eastAsia="Times New Roman" w:hAnsi="Arial" w:cs="Arial"/>
                <w:color w:val="000000"/>
                <w:sz w:val="18"/>
                <w:szCs w:val="18"/>
              </w:rPr>
              <w:t>1920</w:t>
            </w:r>
          </w:p>
        </w:tc>
        <w:tc>
          <w:tcPr>
            <w:tcW w:w="1593" w:type="dxa"/>
            <w:tcBorders>
              <w:top w:val="nil"/>
              <w:left w:val="nil"/>
              <w:bottom w:val="single" w:sz="8" w:space="0" w:color="95B3D7"/>
              <w:right w:val="single" w:sz="8" w:space="0" w:color="95B3D7"/>
            </w:tcBorders>
            <w:shd w:val="clear" w:color="auto" w:fill="auto"/>
            <w:vAlign w:val="center"/>
            <w:hideMark/>
          </w:tcPr>
          <w:p w14:paraId="5C50E4C7" w14:textId="77777777" w:rsidR="00405520" w:rsidRPr="00405520" w:rsidRDefault="00405520" w:rsidP="00405520">
            <w:pPr>
              <w:spacing w:after="0"/>
              <w:jc w:val="center"/>
              <w:rPr>
                <w:rFonts w:ascii="Arial" w:eastAsia="Times New Roman" w:hAnsi="Arial" w:cs="Arial"/>
                <w:color w:val="000000"/>
                <w:sz w:val="18"/>
                <w:szCs w:val="18"/>
              </w:rPr>
            </w:pPr>
            <w:r w:rsidRPr="00405520">
              <w:rPr>
                <w:rFonts w:ascii="Arial" w:eastAsia="Times New Roman" w:hAnsi="Arial" w:cs="Arial"/>
                <w:color w:val="000000"/>
                <w:sz w:val="18"/>
                <w:szCs w:val="18"/>
              </w:rPr>
              <w:t>Tester</w:t>
            </w:r>
          </w:p>
        </w:tc>
        <w:tc>
          <w:tcPr>
            <w:tcW w:w="1447" w:type="dxa"/>
            <w:tcBorders>
              <w:top w:val="nil"/>
              <w:left w:val="nil"/>
              <w:bottom w:val="single" w:sz="8" w:space="0" w:color="95B3D7"/>
              <w:right w:val="single" w:sz="8" w:space="0" w:color="95B3D7"/>
            </w:tcBorders>
            <w:shd w:val="clear" w:color="auto" w:fill="auto"/>
            <w:vAlign w:val="center"/>
            <w:hideMark/>
          </w:tcPr>
          <w:p w14:paraId="26658FB8" w14:textId="77777777" w:rsidR="00405520" w:rsidRPr="00405520" w:rsidRDefault="00405520" w:rsidP="00405520">
            <w:pPr>
              <w:spacing w:after="0"/>
              <w:jc w:val="center"/>
              <w:rPr>
                <w:rFonts w:ascii="Arial" w:eastAsia="Times New Roman" w:hAnsi="Arial" w:cs="Arial"/>
                <w:color w:val="000000"/>
                <w:sz w:val="18"/>
                <w:szCs w:val="18"/>
              </w:rPr>
            </w:pPr>
            <w:r w:rsidRPr="00405520">
              <w:rPr>
                <w:rFonts w:ascii="Arial" w:eastAsia="Times New Roman" w:hAnsi="Arial" w:cs="Arial"/>
                <w:color w:val="000000"/>
                <w:sz w:val="18"/>
                <w:szCs w:val="18"/>
              </w:rPr>
              <w:t>Profile 2</w:t>
            </w:r>
          </w:p>
        </w:tc>
      </w:tr>
    </w:tbl>
    <w:p w14:paraId="7E250479" w14:textId="553F8596" w:rsidR="00B71A6F" w:rsidRPr="00761390" w:rsidRDefault="00B71A6F" w:rsidP="00761390"/>
    <w:p w14:paraId="00F4BE10" w14:textId="482C14DF" w:rsidR="00B71A6F" w:rsidRDefault="00B71A6F" w:rsidP="00B71A6F"/>
    <w:p w14:paraId="5E299D88" w14:textId="59B087D1" w:rsidR="00B71A6F" w:rsidRDefault="00B71A6F" w:rsidP="00B71A6F"/>
    <w:p w14:paraId="64573BDC" w14:textId="01A04616" w:rsidR="003A0B9A" w:rsidRDefault="003A0B9A" w:rsidP="00B71A6F"/>
    <w:p w14:paraId="1916DE44" w14:textId="77777777" w:rsidR="002E2CFB" w:rsidRDefault="002E2CFB">
      <w:pPr>
        <w:spacing w:line="264" w:lineRule="auto"/>
        <w:rPr>
          <w:rFonts w:asciiTheme="majorHAnsi" w:eastAsiaTheme="majorEastAsia" w:hAnsiTheme="majorHAnsi" w:cstheme="majorBidi"/>
          <w:color w:val="2F78C4" w:themeColor="text2"/>
          <w:sz w:val="40"/>
          <w:szCs w:val="28"/>
        </w:rPr>
      </w:pPr>
      <w:r>
        <w:br w:type="page"/>
      </w:r>
    </w:p>
    <w:p w14:paraId="465B88CD" w14:textId="56B939F9" w:rsidR="00B879F9" w:rsidRPr="00BB2DBF" w:rsidRDefault="00B879F9" w:rsidP="004A5918">
      <w:pPr>
        <w:pStyle w:val="Heading2"/>
        <w:numPr>
          <w:ilvl w:val="1"/>
          <w:numId w:val="21"/>
        </w:numPr>
        <w:shd w:val="clear" w:color="auto" w:fill="E1ECF8" w:themeFill="accent3" w:themeFillTint="33"/>
        <w:rPr>
          <w:b/>
          <w:bCs/>
          <w:color w:val="2E308E" w:themeColor="background2"/>
          <w:sz w:val="32"/>
          <w:szCs w:val="22"/>
        </w:rPr>
      </w:pPr>
      <w:bookmarkStart w:id="13" w:name="_ANNEX_F:_Resumes"/>
      <w:bookmarkStart w:id="14" w:name="_Toc109239711"/>
      <w:bookmarkEnd w:id="13"/>
      <w:r w:rsidRPr="00BB2DBF">
        <w:rPr>
          <w:b/>
          <w:bCs/>
          <w:color w:val="2E308E" w:themeColor="background2"/>
          <w:sz w:val="32"/>
          <w:szCs w:val="22"/>
        </w:rPr>
        <w:lastRenderedPageBreak/>
        <w:t>ANNEX F: Resumes</w:t>
      </w:r>
      <w:bookmarkEnd w:id="14"/>
    </w:p>
    <w:p w14:paraId="7CAD6153" w14:textId="227BBB38" w:rsidR="003A0B9A" w:rsidRDefault="003A0B9A" w:rsidP="00B71A6F"/>
    <w:p w14:paraId="415F12B9" w14:textId="0B256F11" w:rsidR="008F142D" w:rsidRPr="00D406FA" w:rsidRDefault="00D0652B" w:rsidP="00670030">
      <w:pPr>
        <w:pStyle w:val="Heading3"/>
        <w:shd w:val="clear" w:color="auto" w:fill="C4FBFD" w:themeFill="accent2" w:themeFillTint="33"/>
        <w:rPr>
          <w:color w:val="000048" w:themeColor="background1"/>
          <w:sz w:val="28"/>
          <w:szCs w:val="22"/>
        </w:rPr>
      </w:pPr>
      <w:bookmarkStart w:id="15" w:name="_Toc109239712"/>
      <w:bookmarkEnd w:id="11"/>
      <w:bookmarkEnd w:id="12"/>
      <w:r w:rsidRPr="00D406FA">
        <w:rPr>
          <w:color w:val="000048" w:themeColor="background1"/>
          <w:sz w:val="28"/>
          <w:szCs w:val="22"/>
        </w:rPr>
        <w:t xml:space="preserve">Scrum Master </w:t>
      </w:r>
      <w:r w:rsidR="00D406FA">
        <w:rPr>
          <w:color w:val="000048" w:themeColor="background1"/>
          <w:sz w:val="28"/>
          <w:szCs w:val="22"/>
        </w:rPr>
        <w:t>|</w:t>
      </w:r>
      <w:r w:rsidRPr="00D406FA">
        <w:rPr>
          <w:color w:val="000048" w:themeColor="background1"/>
          <w:sz w:val="28"/>
          <w:szCs w:val="22"/>
        </w:rPr>
        <w:t xml:space="preserve"> </w:t>
      </w:r>
      <w:r w:rsidRPr="00D406FA">
        <w:rPr>
          <w:color w:val="2F78C4" w:themeColor="text2"/>
          <w:sz w:val="28"/>
          <w:szCs w:val="22"/>
        </w:rPr>
        <w:t>Shankar Khatri</w:t>
      </w:r>
      <w:bookmarkEnd w:id="15"/>
    </w:p>
    <w:tbl>
      <w:tblPr>
        <w:tblW w:w="9540" w:type="dxa"/>
        <w:tblInd w:w="18" w:type="dxa"/>
        <w:tblCellMar>
          <w:left w:w="0" w:type="dxa"/>
          <w:right w:w="0" w:type="dxa"/>
        </w:tblCellMar>
        <w:tblLook w:val="04A0" w:firstRow="1" w:lastRow="0" w:firstColumn="1" w:lastColumn="0" w:noHBand="0" w:noVBand="1"/>
      </w:tblPr>
      <w:tblGrid>
        <w:gridCol w:w="4410"/>
        <w:gridCol w:w="5130"/>
      </w:tblGrid>
      <w:tr w:rsidR="00C768DD" w:rsidRPr="00C768DD" w14:paraId="0FDB862C" w14:textId="77777777" w:rsidTr="005C7A10">
        <w:trPr>
          <w:trHeight w:val="385"/>
        </w:trPr>
        <w:tc>
          <w:tcPr>
            <w:tcW w:w="9540" w:type="dxa"/>
            <w:gridSpan w:val="2"/>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03954097" w14:textId="77777777" w:rsidR="00AA0406" w:rsidRPr="00C768DD" w:rsidRDefault="00AA0406" w:rsidP="005C7A10">
            <w:pPr>
              <w:spacing w:before="40" w:after="40"/>
              <w:rPr>
                <w:rFonts w:asciiTheme="majorHAnsi" w:eastAsia="Times New Roman" w:hAnsiTheme="majorHAnsi" w:cstheme="majorHAnsi"/>
                <w:color w:val="auto"/>
                <w:szCs w:val="22"/>
              </w:rPr>
            </w:pPr>
            <w:r w:rsidRPr="00C768DD">
              <w:rPr>
                <w:rFonts w:asciiTheme="majorHAnsi" w:eastAsia="Times New Roman" w:hAnsiTheme="majorHAnsi" w:cstheme="majorHAnsi"/>
                <w:b/>
                <w:bCs/>
                <w:color w:val="auto"/>
                <w:szCs w:val="22"/>
                <w:bdr w:val="none" w:sz="0" w:space="0" w:color="auto" w:frame="1"/>
              </w:rPr>
              <w:t>Name of Personnel</w:t>
            </w:r>
            <w:r w:rsidRPr="00C768DD">
              <w:rPr>
                <w:rFonts w:asciiTheme="majorHAnsi" w:eastAsia="Times New Roman" w:hAnsiTheme="majorHAnsi" w:cstheme="majorHAnsi"/>
                <w:color w:val="auto"/>
                <w:szCs w:val="22"/>
                <w:bdr w:val="none" w:sz="0" w:space="0" w:color="auto" w:frame="1"/>
              </w:rPr>
              <w:t>: Shankar Khatri</w:t>
            </w:r>
          </w:p>
        </w:tc>
      </w:tr>
      <w:tr w:rsidR="00C768DD" w:rsidRPr="00C768DD" w14:paraId="502D9747" w14:textId="77777777" w:rsidTr="00AA0406">
        <w:trPr>
          <w:trHeight w:val="349"/>
        </w:trPr>
        <w:tc>
          <w:tcPr>
            <w:tcW w:w="9540" w:type="dxa"/>
            <w:gridSpan w:val="2"/>
            <w:tcBorders>
              <w:top w:val="nil"/>
              <w:left w:val="single" w:sz="8" w:space="0" w:color="000000"/>
              <w:bottom w:val="single" w:sz="8" w:space="0" w:color="000000"/>
              <w:right w:val="single" w:sz="8" w:space="0" w:color="000000"/>
            </w:tcBorders>
            <w:tcMar>
              <w:top w:w="0" w:type="dxa"/>
              <w:left w:w="108" w:type="dxa"/>
              <w:bottom w:w="0" w:type="dxa"/>
              <w:right w:w="108" w:type="dxa"/>
            </w:tcMar>
            <w:hideMark/>
          </w:tcPr>
          <w:p w14:paraId="73B70AFE" w14:textId="77777777" w:rsidR="00AA0406" w:rsidRPr="00C768DD" w:rsidRDefault="00AA0406" w:rsidP="005C7A10">
            <w:pPr>
              <w:spacing w:before="40" w:after="40"/>
              <w:rPr>
                <w:rFonts w:asciiTheme="majorHAnsi" w:eastAsia="Times New Roman" w:hAnsiTheme="majorHAnsi" w:cstheme="majorHAnsi"/>
                <w:color w:val="auto"/>
                <w:szCs w:val="22"/>
              </w:rPr>
            </w:pPr>
            <w:r w:rsidRPr="00C768DD">
              <w:rPr>
                <w:rFonts w:asciiTheme="majorHAnsi" w:eastAsia="Times New Roman" w:hAnsiTheme="majorHAnsi" w:cstheme="majorHAnsi"/>
                <w:b/>
                <w:bCs/>
                <w:color w:val="auto"/>
                <w:szCs w:val="22"/>
                <w:bdr w:val="none" w:sz="0" w:space="0" w:color="auto" w:frame="1"/>
              </w:rPr>
              <w:t>Title</w:t>
            </w:r>
            <w:r w:rsidRPr="00C768DD">
              <w:rPr>
                <w:rFonts w:asciiTheme="majorHAnsi" w:eastAsia="Times New Roman" w:hAnsiTheme="majorHAnsi" w:cstheme="majorHAnsi"/>
                <w:color w:val="auto"/>
                <w:szCs w:val="22"/>
                <w:bdr w:val="none" w:sz="0" w:space="0" w:color="auto" w:frame="1"/>
              </w:rPr>
              <w:t>: Senior Project Manager Delivery</w:t>
            </w:r>
          </w:p>
        </w:tc>
      </w:tr>
      <w:tr w:rsidR="00C768DD" w:rsidRPr="00C768DD" w14:paraId="3FD94E61" w14:textId="77777777" w:rsidTr="005C7A10">
        <w:trPr>
          <w:trHeight w:val="421"/>
        </w:trPr>
        <w:tc>
          <w:tcPr>
            <w:tcW w:w="4410" w:type="dxa"/>
            <w:tcBorders>
              <w:top w:val="nil"/>
              <w:left w:val="single" w:sz="8" w:space="0" w:color="000000"/>
              <w:bottom w:val="single" w:sz="8" w:space="0" w:color="000000"/>
              <w:right w:val="single" w:sz="8" w:space="0" w:color="000000"/>
            </w:tcBorders>
            <w:tcMar>
              <w:top w:w="0" w:type="dxa"/>
              <w:left w:w="108" w:type="dxa"/>
              <w:bottom w:w="0" w:type="dxa"/>
              <w:right w:w="108" w:type="dxa"/>
            </w:tcMar>
            <w:hideMark/>
          </w:tcPr>
          <w:p w14:paraId="001152F1" w14:textId="77777777" w:rsidR="00AA0406" w:rsidRPr="00C768DD" w:rsidRDefault="00AA0406" w:rsidP="005C7A10">
            <w:pPr>
              <w:spacing w:before="40" w:after="40"/>
              <w:rPr>
                <w:rFonts w:asciiTheme="majorHAnsi" w:eastAsia="Times New Roman" w:hAnsiTheme="majorHAnsi" w:cstheme="majorHAnsi"/>
                <w:color w:val="auto"/>
                <w:szCs w:val="22"/>
              </w:rPr>
            </w:pPr>
            <w:r w:rsidRPr="00C768DD">
              <w:rPr>
                <w:rFonts w:asciiTheme="majorHAnsi" w:eastAsia="Times New Roman" w:hAnsiTheme="majorHAnsi" w:cstheme="majorHAnsi"/>
                <w:b/>
                <w:bCs/>
                <w:color w:val="auto"/>
                <w:szCs w:val="22"/>
                <w:bdr w:val="none" w:sz="0" w:space="0" w:color="auto" w:frame="1"/>
              </w:rPr>
              <w:t>Years with Firm</w:t>
            </w:r>
            <w:r w:rsidRPr="00C768DD">
              <w:rPr>
                <w:rFonts w:asciiTheme="majorHAnsi" w:eastAsia="Times New Roman" w:hAnsiTheme="majorHAnsi" w:cstheme="majorHAnsi"/>
                <w:color w:val="auto"/>
                <w:szCs w:val="22"/>
                <w:bdr w:val="none" w:sz="0" w:space="0" w:color="auto" w:frame="1"/>
              </w:rPr>
              <w:t>: 10 years 9 months</w:t>
            </w:r>
          </w:p>
        </w:tc>
        <w:tc>
          <w:tcPr>
            <w:tcW w:w="5130" w:type="dxa"/>
            <w:tcBorders>
              <w:top w:val="nil"/>
              <w:left w:val="nil"/>
              <w:bottom w:val="single" w:sz="8" w:space="0" w:color="000000"/>
              <w:right w:val="single" w:sz="8" w:space="0" w:color="000000"/>
            </w:tcBorders>
            <w:tcMar>
              <w:top w:w="0" w:type="dxa"/>
              <w:left w:w="108" w:type="dxa"/>
              <w:bottom w:w="0" w:type="dxa"/>
              <w:right w:w="108" w:type="dxa"/>
            </w:tcMar>
            <w:hideMark/>
          </w:tcPr>
          <w:p w14:paraId="33A79A5A" w14:textId="77777777" w:rsidR="00AA0406" w:rsidRPr="00C768DD" w:rsidRDefault="00AA0406" w:rsidP="005C7A10">
            <w:pPr>
              <w:spacing w:before="40" w:after="40"/>
              <w:rPr>
                <w:rFonts w:asciiTheme="majorHAnsi" w:eastAsia="Times New Roman" w:hAnsiTheme="majorHAnsi" w:cstheme="majorHAnsi"/>
                <w:color w:val="auto"/>
                <w:szCs w:val="22"/>
              </w:rPr>
            </w:pPr>
            <w:r w:rsidRPr="00C768DD">
              <w:rPr>
                <w:rFonts w:asciiTheme="majorHAnsi" w:eastAsia="Times New Roman" w:hAnsiTheme="majorHAnsi" w:cstheme="majorHAnsi"/>
                <w:b/>
                <w:bCs/>
                <w:color w:val="auto"/>
                <w:szCs w:val="22"/>
                <w:bdr w:val="none" w:sz="0" w:space="0" w:color="auto" w:frame="1"/>
              </w:rPr>
              <w:t>Country/City of Residency</w:t>
            </w:r>
            <w:r w:rsidRPr="00C768DD">
              <w:rPr>
                <w:rFonts w:asciiTheme="majorHAnsi" w:eastAsia="Times New Roman" w:hAnsiTheme="majorHAnsi" w:cstheme="majorHAnsi"/>
                <w:color w:val="auto"/>
                <w:szCs w:val="22"/>
                <w:bdr w:val="none" w:sz="0" w:space="0" w:color="auto" w:frame="1"/>
              </w:rPr>
              <w:t>: India</w:t>
            </w:r>
          </w:p>
        </w:tc>
      </w:tr>
      <w:tr w:rsidR="00C768DD" w:rsidRPr="00C768DD" w14:paraId="4F19EB47" w14:textId="77777777" w:rsidTr="00186F54">
        <w:tc>
          <w:tcPr>
            <w:tcW w:w="9540" w:type="dxa"/>
            <w:gridSpan w:val="2"/>
            <w:tcBorders>
              <w:top w:val="nil"/>
              <w:left w:val="single" w:sz="8" w:space="0" w:color="000000"/>
              <w:bottom w:val="single" w:sz="8" w:space="0" w:color="000000"/>
              <w:right w:val="single" w:sz="8" w:space="0" w:color="000000"/>
            </w:tcBorders>
            <w:tcMar>
              <w:top w:w="0" w:type="dxa"/>
              <w:left w:w="108" w:type="dxa"/>
              <w:bottom w:w="0" w:type="dxa"/>
              <w:right w:w="108" w:type="dxa"/>
            </w:tcMar>
            <w:hideMark/>
          </w:tcPr>
          <w:p w14:paraId="48B21160" w14:textId="77777777" w:rsidR="00AA0406" w:rsidRPr="00C768DD" w:rsidRDefault="00AA0406" w:rsidP="005C7A10">
            <w:pPr>
              <w:spacing w:before="40" w:after="40"/>
              <w:jc w:val="both"/>
              <w:rPr>
                <w:rFonts w:asciiTheme="majorHAnsi" w:eastAsia="Times New Roman" w:hAnsiTheme="majorHAnsi" w:cstheme="majorHAnsi"/>
                <w:color w:val="auto"/>
                <w:szCs w:val="22"/>
              </w:rPr>
            </w:pPr>
            <w:r w:rsidRPr="00C768DD">
              <w:rPr>
                <w:rFonts w:asciiTheme="majorHAnsi" w:eastAsia="Times New Roman" w:hAnsiTheme="majorHAnsi" w:cstheme="majorHAnsi"/>
                <w:b/>
                <w:bCs/>
                <w:color w:val="auto"/>
                <w:szCs w:val="22"/>
                <w:u w:val="single"/>
                <w:bdr w:val="none" w:sz="0" w:space="0" w:color="auto" w:frame="1"/>
              </w:rPr>
              <w:t>Education/Qualifications</w:t>
            </w:r>
            <w:r w:rsidRPr="00C768DD">
              <w:rPr>
                <w:rFonts w:asciiTheme="majorHAnsi" w:eastAsia="Times New Roman" w:hAnsiTheme="majorHAnsi" w:cstheme="majorHAnsi"/>
                <w:b/>
                <w:bCs/>
                <w:color w:val="auto"/>
                <w:szCs w:val="22"/>
                <w:bdr w:val="none" w:sz="0" w:space="0" w:color="auto" w:frame="1"/>
              </w:rPr>
              <w:t>:</w:t>
            </w:r>
            <w:r w:rsidRPr="00C768DD">
              <w:rPr>
                <w:rFonts w:asciiTheme="majorHAnsi" w:eastAsia="Times New Roman" w:hAnsiTheme="majorHAnsi" w:cstheme="majorHAnsi"/>
                <w:color w:val="auto"/>
                <w:szCs w:val="22"/>
                <w:bdr w:val="none" w:sz="0" w:space="0" w:color="auto" w:frame="1"/>
              </w:rPr>
              <w:t> </w:t>
            </w:r>
          </w:p>
          <w:p w14:paraId="72516631" w14:textId="77777777" w:rsidR="00AA0406" w:rsidRPr="00C768DD" w:rsidRDefault="00AA0406" w:rsidP="00186F54">
            <w:pPr>
              <w:spacing w:after="0"/>
              <w:jc w:val="both"/>
              <w:rPr>
                <w:rFonts w:asciiTheme="majorHAnsi" w:eastAsia="Times New Roman" w:hAnsiTheme="majorHAnsi" w:cstheme="majorHAnsi"/>
                <w:color w:val="auto"/>
                <w:szCs w:val="22"/>
                <w:bdr w:val="none" w:sz="0" w:space="0" w:color="auto" w:frame="1"/>
              </w:rPr>
            </w:pPr>
            <w:r w:rsidRPr="00C768DD">
              <w:rPr>
                <w:rFonts w:asciiTheme="majorHAnsi" w:eastAsia="Times New Roman" w:hAnsiTheme="majorHAnsi" w:cstheme="majorHAnsi"/>
                <w:color w:val="auto"/>
                <w:szCs w:val="22"/>
                <w:bdr w:val="none" w:sz="0" w:space="0" w:color="auto" w:frame="1"/>
              </w:rPr>
              <w:t>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292"/>
              <w:gridCol w:w="3407"/>
              <w:gridCol w:w="1838"/>
            </w:tblGrid>
            <w:tr w:rsidR="00C768DD" w:rsidRPr="00C768DD" w14:paraId="27731DA6" w14:textId="77777777" w:rsidTr="00186F54">
              <w:trPr>
                <w:jc w:val="center"/>
              </w:trPr>
              <w:tc>
                <w:tcPr>
                  <w:tcW w:w="3292" w:type="dxa"/>
                </w:tcPr>
                <w:p w14:paraId="37CA493B" w14:textId="77777777" w:rsidR="00AA0406" w:rsidRPr="00C768DD" w:rsidRDefault="00AA0406" w:rsidP="00186F54">
                  <w:pPr>
                    <w:pStyle w:val="PlainText"/>
                    <w:tabs>
                      <w:tab w:val="left" w:pos="7020"/>
                    </w:tabs>
                    <w:jc w:val="center"/>
                    <w:rPr>
                      <w:rFonts w:asciiTheme="majorHAnsi" w:hAnsiTheme="majorHAnsi" w:cstheme="majorHAnsi"/>
                      <w:b/>
                      <w:bCs/>
                      <w:sz w:val="22"/>
                      <w:szCs w:val="22"/>
                    </w:rPr>
                  </w:pPr>
                  <w:r w:rsidRPr="00C768DD">
                    <w:rPr>
                      <w:rFonts w:asciiTheme="majorHAnsi" w:hAnsiTheme="majorHAnsi" w:cstheme="majorHAnsi"/>
                      <w:b/>
                      <w:bCs/>
                      <w:sz w:val="22"/>
                      <w:szCs w:val="22"/>
                    </w:rPr>
                    <w:t>Degree / Certification</w:t>
                  </w:r>
                </w:p>
              </w:tc>
              <w:tc>
                <w:tcPr>
                  <w:tcW w:w="3407" w:type="dxa"/>
                </w:tcPr>
                <w:p w14:paraId="666837C5" w14:textId="77777777" w:rsidR="00AA0406" w:rsidRPr="00C768DD" w:rsidRDefault="00AA0406" w:rsidP="00186F54">
                  <w:pPr>
                    <w:pStyle w:val="PlainText"/>
                    <w:tabs>
                      <w:tab w:val="left" w:pos="7020"/>
                    </w:tabs>
                    <w:jc w:val="center"/>
                    <w:rPr>
                      <w:rFonts w:asciiTheme="majorHAnsi" w:hAnsiTheme="majorHAnsi" w:cstheme="majorHAnsi"/>
                      <w:b/>
                      <w:bCs/>
                      <w:sz w:val="22"/>
                      <w:szCs w:val="22"/>
                    </w:rPr>
                  </w:pPr>
                  <w:r w:rsidRPr="00C768DD">
                    <w:rPr>
                      <w:rFonts w:asciiTheme="majorHAnsi" w:hAnsiTheme="majorHAnsi" w:cstheme="majorHAnsi"/>
                      <w:b/>
                      <w:bCs/>
                      <w:sz w:val="22"/>
                      <w:szCs w:val="22"/>
                    </w:rPr>
                    <w:t>School/College/Board</w:t>
                  </w:r>
                </w:p>
              </w:tc>
              <w:tc>
                <w:tcPr>
                  <w:tcW w:w="1838" w:type="dxa"/>
                </w:tcPr>
                <w:p w14:paraId="47306A84" w14:textId="77777777" w:rsidR="00AA0406" w:rsidRPr="00C768DD" w:rsidRDefault="00AA0406" w:rsidP="00186F54">
                  <w:pPr>
                    <w:pStyle w:val="PlainText"/>
                    <w:tabs>
                      <w:tab w:val="left" w:pos="7020"/>
                    </w:tabs>
                    <w:jc w:val="center"/>
                    <w:rPr>
                      <w:rFonts w:asciiTheme="majorHAnsi" w:hAnsiTheme="majorHAnsi" w:cstheme="majorHAnsi"/>
                      <w:b/>
                      <w:bCs/>
                      <w:sz w:val="22"/>
                      <w:szCs w:val="22"/>
                    </w:rPr>
                  </w:pPr>
                  <w:r w:rsidRPr="00C768DD">
                    <w:rPr>
                      <w:rFonts w:asciiTheme="majorHAnsi" w:hAnsiTheme="majorHAnsi" w:cstheme="majorHAnsi"/>
                      <w:b/>
                      <w:bCs/>
                      <w:sz w:val="22"/>
                      <w:szCs w:val="22"/>
                    </w:rPr>
                    <w:t>Year</w:t>
                  </w:r>
                </w:p>
              </w:tc>
            </w:tr>
            <w:tr w:rsidR="00C768DD" w:rsidRPr="00C768DD" w14:paraId="7016382B" w14:textId="77777777" w:rsidTr="00186F54">
              <w:trPr>
                <w:jc w:val="center"/>
              </w:trPr>
              <w:tc>
                <w:tcPr>
                  <w:tcW w:w="3292" w:type="dxa"/>
                </w:tcPr>
                <w:p w14:paraId="06453F07" w14:textId="77777777" w:rsidR="00AA0406" w:rsidRPr="00C768DD" w:rsidRDefault="00AA0406" w:rsidP="00186F54">
                  <w:pPr>
                    <w:pStyle w:val="PlainText"/>
                    <w:tabs>
                      <w:tab w:val="left" w:pos="7020"/>
                    </w:tabs>
                    <w:jc w:val="center"/>
                    <w:rPr>
                      <w:rFonts w:asciiTheme="majorHAnsi" w:hAnsiTheme="majorHAnsi" w:cstheme="majorHAnsi"/>
                      <w:bCs/>
                      <w:sz w:val="22"/>
                      <w:szCs w:val="22"/>
                    </w:rPr>
                  </w:pPr>
                  <w:r w:rsidRPr="00C768DD">
                    <w:rPr>
                      <w:rFonts w:asciiTheme="majorHAnsi" w:hAnsiTheme="majorHAnsi" w:cstheme="majorHAnsi"/>
                      <w:bCs/>
                      <w:sz w:val="22"/>
                      <w:szCs w:val="22"/>
                    </w:rPr>
                    <w:t>M.S (Software Engineering)</w:t>
                  </w:r>
                </w:p>
              </w:tc>
              <w:tc>
                <w:tcPr>
                  <w:tcW w:w="3407" w:type="dxa"/>
                </w:tcPr>
                <w:p w14:paraId="298F9B3A" w14:textId="77777777" w:rsidR="00AA0406" w:rsidRPr="00C768DD" w:rsidRDefault="00AA0406" w:rsidP="00186F54">
                  <w:pPr>
                    <w:pStyle w:val="PlainText"/>
                    <w:tabs>
                      <w:tab w:val="left" w:pos="7020"/>
                    </w:tabs>
                    <w:jc w:val="center"/>
                    <w:rPr>
                      <w:rFonts w:asciiTheme="majorHAnsi" w:hAnsiTheme="majorHAnsi" w:cstheme="majorHAnsi"/>
                      <w:sz w:val="22"/>
                      <w:szCs w:val="22"/>
                    </w:rPr>
                  </w:pPr>
                  <w:r w:rsidRPr="00C768DD">
                    <w:rPr>
                      <w:rFonts w:asciiTheme="majorHAnsi" w:hAnsiTheme="majorHAnsi" w:cstheme="majorHAnsi"/>
                      <w:sz w:val="22"/>
                      <w:szCs w:val="22"/>
                    </w:rPr>
                    <w:t>BITS Pilani</w:t>
                  </w:r>
                </w:p>
              </w:tc>
              <w:tc>
                <w:tcPr>
                  <w:tcW w:w="1838" w:type="dxa"/>
                </w:tcPr>
                <w:p w14:paraId="0542D5F1" w14:textId="77777777" w:rsidR="00AA0406" w:rsidRPr="00C768DD" w:rsidRDefault="00AA0406" w:rsidP="00186F54">
                  <w:pPr>
                    <w:pStyle w:val="PlainText"/>
                    <w:tabs>
                      <w:tab w:val="left" w:pos="7020"/>
                    </w:tabs>
                    <w:jc w:val="center"/>
                    <w:rPr>
                      <w:rFonts w:asciiTheme="majorHAnsi" w:hAnsiTheme="majorHAnsi" w:cstheme="majorHAnsi"/>
                      <w:sz w:val="22"/>
                      <w:szCs w:val="22"/>
                    </w:rPr>
                  </w:pPr>
                  <w:r w:rsidRPr="00C768DD">
                    <w:rPr>
                      <w:rFonts w:asciiTheme="majorHAnsi" w:hAnsiTheme="majorHAnsi" w:cstheme="majorHAnsi"/>
                      <w:sz w:val="22"/>
                      <w:szCs w:val="22"/>
                    </w:rPr>
                    <w:t>2008</w:t>
                  </w:r>
                </w:p>
              </w:tc>
            </w:tr>
            <w:tr w:rsidR="00C768DD" w:rsidRPr="00C768DD" w14:paraId="1C78F3AD" w14:textId="77777777" w:rsidTr="00186F54">
              <w:trPr>
                <w:jc w:val="center"/>
              </w:trPr>
              <w:tc>
                <w:tcPr>
                  <w:tcW w:w="3292" w:type="dxa"/>
                </w:tcPr>
                <w:p w14:paraId="1F75BD9D" w14:textId="4C4DA6A3" w:rsidR="00AA0406" w:rsidRPr="00C768DD" w:rsidRDefault="0062684D" w:rsidP="00186F54">
                  <w:pPr>
                    <w:pStyle w:val="PlainText"/>
                    <w:tabs>
                      <w:tab w:val="left" w:pos="7020"/>
                    </w:tabs>
                    <w:jc w:val="center"/>
                    <w:rPr>
                      <w:rFonts w:asciiTheme="majorHAnsi" w:hAnsiTheme="majorHAnsi" w:cstheme="majorHAnsi"/>
                      <w:bCs/>
                      <w:sz w:val="22"/>
                      <w:szCs w:val="22"/>
                    </w:rPr>
                  </w:pPr>
                  <w:r w:rsidRPr="00C768DD">
                    <w:rPr>
                      <w:rFonts w:asciiTheme="majorHAnsi" w:hAnsiTheme="majorHAnsi" w:cstheme="majorHAnsi"/>
                      <w:bCs/>
                      <w:sz w:val="22"/>
                      <w:szCs w:val="22"/>
                    </w:rPr>
                    <w:t>B.Sc.</w:t>
                  </w:r>
                  <w:r w:rsidR="00AA0406" w:rsidRPr="00C768DD">
                    <w:rPr>
                      <w:rFonts w:asciiTheme="majorHAnsi" w:hAnsiTheme="majorHAnsi" w:cstheme="majorHAnsi"/>
                      <w:bCs/>
                      <w:sz w:val="22"/>
                      <w:szCs w:val="22"/>
                    </w:rPr>
                    <w:t xml:space="preserve"> (computer Science)</w:t>
                  </w:r>
                </w:p>
              </w:tc>
              <w:tc>
                <w:tcPr>
                  <w:tcW w:w="3407" w:type="dxa"/>
                </w:tcPr>
                <w:p w14:paraId="02F7EA69" w14:textId="77777777" w:rsidR="00AA0406" w:rsidRPr="00C768DD" w:rsidRDefault="00AA0406" w:rsidP="00186F54">
                  <w:pPr>
                    <w:pStyle w:val="PlainText"/>
                    <w:tabs>
                      <w:tab w:val="left" w:pos="7020"/>
                    </w:tabs>
                    <w:jc w:val="center"/>
                    <w:rPr>
                      <w:rFonts w:asciiTheme="majorHAnsi" w:hAnsiTheme="majorHAnsi" w:cstheme="majorHAnsi"/>
                      <w:sz w:val="22"/>
                      <w:szCs w:val="22"/>
                    </w:rPr>
                  </w:pPr>
                  <w:r w:rsidRPr="00C768DD">
                    <w:rPr>
                      <w:rFonts w:asciiTheme="majorHAnsi" w:hAnsiTheme="majorHAnsi" w:cstheme="majorHAnsi"/>
                      <w:sz w:val="22"/>
                      <w:szCs w:val="22"/>
                    </w:rPr>
                    <w:t>Science College Gwalior/</w:t>
                  </w:r>
                  <w:proofErr w:type="spellStart"/>
                  <w:r w:rsidRPr="00C768DD">
                    <w:rPr>
                      <w:rFonts w:asciiTheme="majorHAnsi" w:hAnsiTheme="majorHAnsi" w:cstheme="majorHAnsi"/>
                      <w:sz w:val="22"/>
                      <w:szCs w:val="22"/>
                    </w:rPr>
                    <w:t>Jiwaji</w:t>
                  </w:r>
                  <w:proofErr w:type="spellEnd"/>
                  <w:r w:rsidRPr="00C768DD">
                    <w:rPr>
                      <w:rFonts w:asciiTheme="majorHAnsi" w:hAnsiTheme="majorHAnsi" w:cstheme="majorHAnsi"/>
                      <w:sz w:val="22"/>
                      <w:szCs w:val="22"/>
                    </w:rPr>
                    <w:t xml:space="preserve"> university </w:t>
                  </w:r>
                </w:p>
              </w:tc>
              <w:tc>
                <w:tcPr>
                  <w:tcW w:w="1838" w:type="dxa"/>
                </w:tcPr>
                <w:p w14:paraId="7BE85E5C" w14:textId="77777777" w:rsidR="00AA0406" w:rsidRPr="00C768DD" w:rsidRDefault="00AA0406" w:rsidP="00186F54">
                  <w:pPr>
                    <w:pStyle w:val="PlainText"/>
                    <w:tabs>
                      <w:tab w:val="left" w:pos="7020"/>
                    </w:tabs>
                    <w:jc w:val="center"/>
                    <w:rPr>
                      <w:rFonts w:asciiTheme="majorHAnsi" w:hAnsiTheme="majorHAnsi" w:cstheme="majorHAnsi"/>
                      <w:sz w:val="22"/>
                      <w:szCs w:val="22"/>
                    </w:rPr>
                  </w:pPr>
                  <w:r w:rsidRPr="00C768DD">
                    <w:rPr>
                      <w:rFonts w:asciiTheme="majorHAnsi" w:hAnsiTheme="majorHAnsi" w:cstheme="majorHAnsi"/>
                      <w:sz w:val="22"/>
                      <w:szCs w:val="22"/>
                    </w:rPr>
                    <w:t>2004</w:t>
                  </w:r>
                </w:p>
              </w:tc>
            </w:tr>
          </w:tbl>
          <w:p w14:paraId="6728EED0" w14:textId="77777777" w:rsidR="00AA0406" w:rsidRPr="00C768DD" w:rsidRDefault="00AA0406" w:rsidP="00186F54">
            <w:pPr>
              <w:spacing w:after="0"/>
              <w:jc w:val="both"/>
              <w:rPr>
                <w:rFonts w:asciiTheme="majorHAnsi" w:eastAsia="Times New Roman" w:hAnsiTheme="majorHAnsi" w:cstheme="majorHAnsi"/>
                <w:color w:val="auto"/>
                <w:szCs w:val="22"/>
              </w:rPr>
            </w:pPr>
          </w:p>
          <w:p w14:paraId="285E9FE5" w14:textId="77777777" w:rsidR="00AA0406" w:rsidRPr="00C768DD" w:rsidRDefault="00AA0406" w:rsidP="004A5918">
            <w:pPr>
              <w:numPr>
                <w:ilvl w:val="0"/>
                <w:numId w:val="23"/>
              </w:numPr>
              <w:spacing w:after="0" w:line="288" w:lineRule="auto"/>
              <w:jc w:val="both"/>
              <w:rPr>
                <w:rFonts w:asciiTheme="majorHAnsi" w:hAnsiTheme="majorHAnsi" w:cstheme="majorHAnsi"/>
                <w:bCs/>
                <w:color w:val="auto"/>
                <w:szCs w:val="22"/>
              </w:rPr>
            </w:pPr>
            <w:r w:rsidRPr="00C768DD">
              <w:rPr>
                <w:rFonts w:asciiTheme="majorHAnsi" w:hAnsiTheme="majorHAnsi" w:cstheme="majorHAnsi"/>
                <w:b/>
                <w:bCs/>
                <w:color w:val="auto"/>
                <w:szCs w:val="22"/>
              </w:rPr>
              <w:t>Certifications</w:t>
            </w:r>
          </w:p>
          <w:p w14:paraId="5128D11B" w14:textId="77777777" w:rsidR="00AA0406" w:rsidRPr="00C768DD" w:rsidRDefault="00AA0406" w:rsidP="004A5918">
            <w:pPr>
              <w:numPr>
                <w:ilvl w:val="0"/>
                <w:numId w:val="24"/>
              </w:numPr>
              <w:spacing w:after="0"/>
              <w:jc w:val="both"/>
              <w:rPr>
                <w:rFonts w:asciiTheme="majorHAnsi" w:hAnsiTheme="majorHAnsi" w:cstheme="majorHAnsi"/>
                <w:color w:val="auto"/>
                <w:szCs w:val="22"/>
              </w:rPr>
            </w:pPr>
            <w:r w:rsidRPr="00C768DD">
              <w:rPr>
                <w:rFonts w:asciiTheme="majorHAnsi" w:hAnsiTheme="majorHAnsi" w:cstheme="majorHAnsi"/>
                <w:color w:val="auto"/>
                <w:szCs w:val="22"/>
              </w:rPr>
              <w:t xml:space="preserve">Certified Professional Scrum Master I (scrum.org) </w:t>
            </w:r>
          </w:p>
          <w:p w14:paraId="25EAEC80" w14:textId="77777777" w:rsidR="00AA0406" w:rsidRPr="00C768DD" w:rsidRDefault="00AA0406" w:rsidP="004A5918">
            <w:pPr>
              <w:numPr>
                <w:ilvl w:val="0"/>
                <w:numId w:val="24"/>
              </w:numPr>
              <w:spacing w:after="0"/>
              <w:jc w:val="both"/>
              <w:rPr>
                <w:rFonts w:asciiTheme="majorHAnsi" w:hAnsiTheme="majorHAnsi" w:cstheme="majorHAnsi"/>
                <w:color w:val="auto"/>
                <w:szCs w:val="22"/>
              </w:rPr>
            </w:pPr>
            <w:r w:rsidRPr="00C768DD">
              <w:rPr>
                <w:rFonts w:asciiTheme="majorHAnsi" w:hAnsiTheme="majorHAnsi" w:cstheme="majorHAnsi"/>
                <w:color w:val="auto"/>
                <w:szCs w:val="22"/>
              </w:rPr>
              <w:t xml:space="preserve">Certified Professional Scrum Master II (scrum.org) </w:t>
            </w:r>
          </w:p>
          <w:p w14:paraId="407FAF5C" w14:textId="77777777" w:rsidR="00AA0406" w:rsidRPr="00C768DD" w:rsidRDefault="00AA0406" w:rsidP="004A5918">
            <w:pPr>
              <w:numPr>
                <w:ilvl w:val="0"/>
                <w:numId w:val="24"/>
              </w:numPr>
              <w:spacing w:after="0"/>
              <w:jc w:val="both"/>
              <w:rPr>
                <w:rFonts w:asciiTheme="majorHAnsi" w:hAnsiTheme="majorHAnsi" w:cstheme="majorHAnsi"/>
                <w:color w:val="auto"/>
                <w:szCs w:val="22"/>
              </w:rPr>
            </w:pPr>
            <w:r w:rsidRPr="00C768DD">
              <w:rPr>
                <w:rFonts w:asciiTheme="majorHAnsi" w:hAnsiTheme="majorHAnsi" w:cstheme="majorHAnsi"/>
                <w:color w:val="auto"/>
                <w:szCs w:val="22"/>
              </w:rPr>
              <w:t>Scaled Agile – Certified SAFe 5 Agilist</w:t>
            </w:r>
          </w:p>
          <w:p w14:paraId="60FF1ECC" w14:textId="6E88F0D0" w:rsidR="00AA0406" w:rsidRPr="00A45A20" w:rsidRDefault="00AA0406" w:rsidP="004A5918">
            <w:pPr>
              <w:numPr>
                <w:ilvl w:val="0"/>
                <w:numId w:val="24"/>
              </w:numPr>
              <w:spacing w:after="0"/>
              <w:jc w:val="both"/>
              <w:rPr>
                <w:rFonts w:asciiTheme="majorHAnsi" w:eastAsia="Times New Roman" w:hAnsiTheme="majorHAnsi" w:cstheme="majorHAnsi"/>
                <w:color w:val="auto"/>
                <w:szCs w:val="22"/>
              </w:rPr>
            </w:pPr>
            <w:r w:rsidRPr="00A45A20">
              <w:rPr>
                <w:rFonts w:asciiTheme="majorHAnsi" w:hAnsiTheme="majorHAnsi" w:cstheme="majorHAnsi"/>
                <w:color w:val="auto"/>
                <w:szCs w:val="22"/>
              </w:rPr>
              <w:t>Scrum Alliance – Certified Scrum Product Owner</w:t>
            </w:r>
          </w:p>
          <w:p w14:paraId="364D509A" w14:textId="77777777" w:rsidR="00AA0406" w:rsidRPr="00C768DD" w:rsidRDefault="00AA0406" w:rsidP="00186F54">
            <w:pPr>
              <w:spacing w:after="0"/>
              <w:jc w:val="both"/>
              <w:rPr>
                <w:rFonts w:asciiTheme="majorHAnsi" w:eastAsia="Times New Roman" w:hAnsiTheme="majorHAnsi" w:cstheme="majorHAnsi"/>
                <w:color w:val="auto"/>
                <w:szCs w:val="22"/>
              </w:rPr>
            </w:pPr>
            <w:r w:rsidRPr="00C768DD">
              <w:rPr>
                <w:rFonts w:asciiTheme="majorHAnsi" w:eastAsia="Times New Roman" w:hAnsiTheme="majorHAnsi" w:cstheme="majorHAnsi"/>
                <w:color w:val="auto"/>
                <w:szCs w:val="22"/>
                <w:bdr w:val="none" w:sz="0" w:space="0" w:color="auto" w:frame="1"/>
              </w:rPr>
              <w:t> </w:t>
            </w:r>
          </w:p>
        </w:tc>
      </w:tr>
      <w:tr w:rsidR="00C768DD" w:rsidRPr="00C768DD" w14:paraId="2D199ADB" w14:textId="77777777" w:rsidTr="00186F54">
        <w:tc>
          <w:tcPr>
            <w:tcW w:w="9540" w:type="dxa"/>
            <w:gridSpan w:val="2"/>
            <w:tcBorders>
              <w:top w:val="nil"/>
              <w:left w:val="single" w:sz="8" w:space="0" w:color="000000"/>
              <w:bottom w:val="single" w:sz="8" w:space="0" w:color="000000"/>
              <w:right w:val="single" w:sz="8" w:space="0" w:color="000000"/>
            </w:tcBorders>
            <w:tcMar>
              <w:top w:w="0" w:type="dxa"/>
              <w:left w:w="108" w:type="dxa"/>
              <w:bottom w:w="0" w:type="dxa"/>
              <w:right w:w="108" w:type="dxa"/>
            </w:tcMar>
            <w:hideMark/>
          </w:tcPr>
          <w:p w14:paraId="3063D9A3" w14:textId="77777777" w:rsidR="00AA0406" w:rsidRPr="00C768DD" w:rsidRDefault="00AA0406" w:rsidP="005C7A10">
            <w:pPr>
              <w:spacing w:before="40" w:after="40"/>
              <w:jc w:val="both"/>
              <w:rPr>
                <w:rFonts w:asciiTheme="majorHAnsi" w:eastAsia="Times New Roman" w:hAnsiTheme="majorHAnsi" w:cstheme="majorHAnsi"/>
                <w:color w:val="auto"/>
                <w:szCs w:val="22"/>
              </w:rPr>
            </w:pPr>
            <w:r w:rsidRPr="00C768DD">
              <w:rPr>
                <w:rFonts w:asciiTheme="majorHAnsi" w:eastAsia="Times New Roman" w:hAnsiTheme="majorHAnsi" w:cstheme="majorHAnsi"/>
                <w:b/>
                <w:bCs/>
                <w:color w:val="auto"/>
                <w:szCs w:val="22"/>
                <w:u w:val="single"/>
                <w:bdr w:val="none" w:sz="0" w:space="0" w:color="auto" w:frame="1"/>
              </w:rPr>
              <w:t>Employment Record:</w:t>
            </w:r>
            <w:r w:rsidRPr="00C768DD">
              <w:rPr>
                <w:rFonts w:asciiTheme="majorHAnsi" w:eastAsia="Times New Roman" w:hAnsiTheme="majorHAnsi" w:cstheme="majorHAnsi"/>
                <w:color w:val="auto"/>
                <w:szCs w:val="22"/>
                <w:bdr w:val="none" w:sz="0" w:space="0" w:color="auto" w:frame="1"/>
              </w:rPr>
              <w:t> </w:t>
            </w:r>
          </w:p>
          <w:p w14:paraId="01A109B3" w14:textId="77777777" w:rsidR="00AA0406" w:rsidRPr="00C768DD" w:rsidRDefault="00AA0406" w:rsidP="00186F54">
            <w:pPr>
              <w:spacing w:after="0"/>
              <w:ind w:right="-540"/>
              <w:jc w:val="both"/>
              <w:rPr>
                <w:rFonts w:asciiTheme="majorHAnsi" w:eastAsia="Times New Roman" w:hAnsiTheme="majorHAnsi" w:cstheme="majorHAnsi"/>
                <w:color w:val="auto"/>
                <w:szCs w:val="22"/>
              </w:rPr>
            </w:pPr>
            <w:r w:rsidRPr="00C768DD">
              <w:rPr>
                <w:rFonts w:asciiTheme="majorHAnsi" w:eastAsia="Times New Roman" w:hAnsiTheme="majorHAnsi" w:cstheme="majorHAnsi"/>
                <w:color w:val="auto"/>
                <w:szCs w:val="22"/>
                <w:bdr w:val="none" w:sz="0" w:space="0" w:color="auto" w:frame="1"/>
              </w:rPr>
              <w:t> </w:t>
            </w:r>
          </w:p>
          <w:tbl>
            <w:tblPr>
              <w:tblStyle w:val="TableGrid"/>
              <w:tblW w:w="0" w:type="auto"/>
              <w:tblLook w:val="04A0" w:firstRow="1" w:lastRow="0" w:firstColumn="1" w:lastColumn="0" w:noHBand="0" w:noVBand="1"/>
            </w:tblPr>
            <w:tblGrid>
              <w:gridCol w:w="2555"/>
              <w:gridCol w:w="2250"/>
              <w:gridCol w:w="1530"/>
              <w:gridCol w:w="1267"/>
              <w:gridCol w:w="1712"/>
            </w:tblGrid>
            <w:tr w:rsidR="00C768DD" w:rsidRPr="00C768DD" w14:paraId="1D298BD8" w14:textId="77777777" w:rsidTr="00186F54">
              <w:tc>
                <w:tcPr>
                  <w:tcW w:w="2555" w:type="dxa"/>
                </w:tcPr>
                <w:p w14:paraId="19FDD672" w14:textId="77777777" w:rsidR="00AA0406" w:rsidRPr="00C768DD" w:rsidRDefault="00AA0406" w:rsidP="00186F54">
                  <w:pPr>
                    <w:ind w:right="-540"/>
                    <w:jc w:val="both"/>
                    <w:rPr>
                      <w:rFonts w:asciiTheme="majorHAnsi" w:eastAsia="Times New Roman" w:hAnsiTheme="majorHAnsi" w:cstheme="majorHAnsi"/>
                      <w:b/>
                      <w:bCs/>
                      <w:color w:val="auto"/>
                      <w:szCs w:val="22"/>
                    </w:rPr>
                  </w:pPr>
                  <w:r w:rsidRPr="00C768DD">
                    <w:rPr>
                      <w:rFonts w:asciiTheme="majorHAnsi" w:eastAsia="Times New Roman" w:hAnsiTheme="majorHAnsi" w:cstheme="majorHAnsi"/>
                      <w:b/>
                      <w:bCs/>
                      <w:color w:val="auto"/>
                      <w:szCs w:val="22"/>
                      <w:bdr w:val="none" w:sz="0" w:space="0" w:color="auto" w:frame="1"/>
                    </w:rPr>
                    <w:t> </w:t>
                  </w:r>
                  <w:r w:rsidRPr="00C768DD">
                    <w:rPr>
                      <w:rFonts w:asciiTheme="majorHAnsi" w:eastAsia="Times New Roman" w:hAnsiTheme="majorHAnsi" w:cstheme="majorHAnsi"/>
                      <w:b/>
                      <w:bCs/>
                      <w:color w:val="auto"/>
                      <w:szCs w:val="22"/>
                    </w:rPr>
                    <w:t>Name of the Company</w:t>
                  </w:r>
                </w:p>
              </w:tc>
              <w:tc>
                <w:tcPr>
                  <w:tcW w:w="2250" w:type="dxa"/>
                </w:tcPr>
                <w:p w14:paraId="3A1892A8" w14:textId="77777777" w:rsidR="00AA0406" w:rsidRPr="00C768DD" w:rsidRDefault="00AA0406" w:rsidP="00186F54">
                  <w:pPr>
                    <w:ind w:right="-540"/>
                    <w:jc w:val="both"/>
                    <w:rPr>
                      <w:rFonts w:asciiTheme="majorHAnsi" w:eastAsia="Times New Roman" w:hAnsiTheme="majorHAnsi" w:cstheme="majorHAnsi"/>
                      <w:b/>
                      <w:bCs/>
                      <w:color w:val="auto"/>
                      <w:szCs w:val="22"/>
                    </w:rPr>
                  </w:pPr>
                  <w:r w:rsidRPr="00C768DD">
                    <w:rPr>
                      <w:rFonts w:asciiTheme="majorHAnsi" w:eastAsia="Times New Roman" w:hAnsiTheme="majorHAnsi" w:cstheme="majorHAnsi"/>
                      <w:b/>
                      <w:bCs/>
                      <w:color w:val="auto"/>
                      <w:szCs w:val="22"/>
                    </w:rPr>
                    <w:t>Designation</w:t>
                  </w:r>
                </w:p>
              </w:tc>
              <w:tc>
                <w:tcPr>
                  <w:tcW w:w="1530" w:type="dxa"/>
                </w:tcPr>
                <w:p w14:paraId="5BBF01B2" w14:textId="77777777" w:rsidR="00AA0406" w:rsidRPr="00C768DD" w:rsidRDefault="00AA0406" w:rsidP="00186F54">
                  <w:pPr>
                    <w:ind w:right="-540"/>
                    <w:jc w:val="both"/>
                    <w:rPr>
                      <w:rFonts w:asciiTheme="majorHAnsi" w:eastAsia="Times New Roman" w:hAnsiTheme="majorHAnsi" w:cstheme="majorHAnsi"/>
                      <w:b/>
                      <w:bCs/>
                      <w:color w:val="auto"/>
                      <w:szCs w:val="22"/>
                    </w:rPr>
                  </w:pPr>
                  <w:r w:rsidRPr="00C768DD">
                    <w:rPr>
                      <w:rFonts w:asciiTheme="majorHAnsi" w:eastAsia="Times New Roman" w:hAnsiTheme="majorHAnsi" w:cstheme="majorHAnsi"/>
                      <w:b/>
                      <w:bCs/>
                      <w:color w:val="auto"/>
                      <w:szCs w:val="22"/>
                    </w:rPr>
                    <w:t>From</w:t>
                  </w:r>
                </w:p>
              </w:tc>
              <w:tc>
                <w:tcPr>
                  <w:tcW w:w="1267" w:type="dxa"/>
                </w:tcPr>
                <w:p w14:paraId="49B0F6E9" w14:textId="77777777" w:rsidR="00AA0406" w:rsidRPr="00C768DD" w:rsidRDefault="00AA0406" w:rsidP="00186F54">
                  <w:pPr>
                    <w:ind w:right="-540"/>
                    <w:jc w:val="both"/>
                    <w:rPr>
                      <w:rFonts w:asciiTheme="majorHAnsi" w:eastAsia="Times New Roman" w:hAnsiTheme="majorHAnsi" w:cstheme="majorHAnsi"/>
                      <w:b/>
                      <w:bCs/>
                      <w:color w:val="auto"/>
                      <w:szCs w:val="22"/>
                    </w:rPr>
                  </w:pPr>
                  <w:r w:rsidRPr="00C768DD">
                    <w:rPr>
                      <w:rFonts w:asciiTheme="majorHAnsi" w:eastAsia="Times New Roman" w:hAnsiTheme="majorHAnsi" w:cstheme="majorHAnsi"/>
                      <w:b/>
                      <w:bCs/>
                      <w:color w:val="auto"/>
                      <w:szCs w:val="22"/>
                    </w:rPr>
                    <w:t>To</w:t>
                  </w:r>
                </w:p>
              </w:tc>
              <w:tc>
                <w:tcPr>
                  <w:tcW w:w="1712" w:type="dxa"/>
                </w:tcPr>
                <w:p w14:paraId="24FD1C0B" w14:textId="77777777" w:rsidR="00AA0406" w:rsidRPr="00C768DD" w:rsidRDefault="00AA0406" w:rsidP="00186F54">
                  <w:pPr>
                    <w:ind w:right="-540"/>
                    <w:jc w:val="both"/>
                    <w:rPr>
                      <w:rFonts w:asciiTheme="majorHAnsi" w:eastAsia="Times New Roman" w:hAnsiTheme="majorHAnsi" w:cstheme="majorHAnsi"/>
                      <w:b/>
                      <w:bCs/>
                      <w:color w:val="auto"/>
                      <w:szCs w:val="22"/>
                    </w:rPr>
                  </w:pPr>
                  <w:r w:rsidRPr="00C768DD">
                    <w:rPr>
                      <w:rFonts w:asciiTheme="majorHAnsi" w:eastAsia="Times New Roman" w:hAnsiTheme="majorHAnsi" w:cstheme="majorHAnsi"/>
                      <w:b/>
                      <w:bCs/>
                      <w:color w:val="auto"/>
                      <w:szCs w:val="22"/>
                    </w:rPr>
                    <w:t>Location</w:t>
                  </w:r>
                </w:p>
              </w:tc>
            </w:tr>
            <w:tr w:rsidR="00C768DD" w:rsidRPr="00C768DD" w14:paraId="794FF1B4" w14:textId="77777777" w:rsidTr="00186F54">
              <w:tc>
                <w:tcPr>
                  <w:tcW w:w="2555" w:type="dxa"/>
                </w:tcPr>
                <w:p w14:paraId="5DE699A2" w14:textId="77777777" w:rsidR="00AA0406" w:rsidRPr="00C768DD" w:rsidRDefault="00AA0406" w:rsidP="00186F54">
                  <w:pPr>
                    <w:ind w:right="-540"/>
                    <w:jc w:val="both"/>
                    <w:rPr>
                      <w:rFonts w:asciiTheme="majorHAnsi" w:eastAsia="Times New Roman" w:hAnsiTheme="majorHAnsi" w:cstheme="majorHAnsi"/>
                      <w:color w:val="auto"/>
                      <w:szCs w:val="22"/>
                    </w:rPr>
                  </w:pPr>
                  <w:r w:rsidRPr="00C768DD">
                    <w:rPr>
                      <w:rFonts w:asciiTheme="majorHAnsi" w:eastAsia="Times New Roman" w:hAnsiTheme="majorHAnsi" w:cstheme="majorHAnsi"/>
                      <w:color w:val="auto"/>
                      <w:szCs w:val="22"/>
                    </w:rPr>
                    <w:t>Cognizant Technologies</w:t>
                  </w:r>
                </w:p>
                <w:p w14:paraId="72A0D695" w14:textId="77777777" w:rsidR="00AA0406" w:rsidRPr="00C768DD" w:rsidRDefault="00AA0406" w:rsidP="00186F54">
                  <w:pPr>
                    <w:ind w:right="-540"/>
                    <w:jc w:val="both"/>
                    <w:rPr>
                      <w:rFonts w:asciiTheme="majorHAnsi" w:eastAsia="Times New Roman" w:hAnsiTheme="majorHAnsi" w:cstheme="majorHAnsi"/>
                      <w:color w:val="auto"/>
                      <w:szCs w:val="22"/>
                    </w:rPr>
                  </w:pPr>
                  <w:r w:rsidRPr="00C768DD">
                    <w:rPr>
                      <w:rFonts w:asciiTheme="majorHAnsi" w:eastAsia="Times New Roman" w:hAnsiTheme="majorHAnsi" w:cstheme="majorHAnsi"/>
                      <w:color w:val="auto"/>
                      <w:szCs w:val="22"/>
                    </w:rPr>
                    <w:t>Solutions Pvt Ltd</w:t>
                  </w:r>
                </w:p>
              </w:tc>
              <w:tc>
                <w:tcPr>
                  <w:tcW w:w="2250" w:type="dxa"/>
                </w:tcPr>
                <w:p w14:paraId="1F550033" w14:textId="77777777" w:rsidR="00AA0406" w:rsidRPr="00C768DD" w:rsidRDefault="00AA0406" w:rsidP="00186F54">
                  <w:pPr>
                    <w:ind w:right="-540"/>
                    <w:jc w:val="both"/>
                    <w:rPr>
                      <w:rFonts w:asciiTheme="majorHAnsi" w:eastAsia="Times New Roman" w:hAnsiTheme="majorHAnsi" w:cstheme="majorHAnsi"/>
                      <w:color w:val="auto"/>
                      <w:szCs w:val="22"/>
                    </w:rPr>
                  </w:pPr>
                  <w:r w:rsidRPr="00C768DD">
                    <w:rPr>
                      <w:rFonts w:asciiTheme="majorHAnsi" w:eastAsia="Times New Roman" w:hAnsiTheme="majorHAnsi" w:cstheme="majorHAnsi"/>
                      <w:color w:val="auto"/>
                      <w:szCs w:val="22"/>
                    </w:rPr>
                    <w:t xml:space="preserve">Senior Project </w:t>
                  </w:r>
                </w:p>
                <w:p w14:paraId="1AF577ED" w14:textId="77777777" w:rsidR="00AA0406" w:rsidRPr="00C768DD" w:rsidRDefault="00AA0406" w:rsidP="00186F54">
                  <w:pPr>
                    <w:ind w:right="-540"/>
                    <w:jc w:val="both"/>
                    <w:rPr>
                      <w:rFonts w:asciiTheme="majorHAnsi" w:eastAsia="Times New Roman" w:hAnsiTheme="majorHAnsi" w:cstheme="majorHAnsi"/>
                      <w:color w:val="auto"/>
                      <w:szCs w:val="22"/>
                    </w:rPr>
                  </w:pPr>
                  <w:r w:rsidRPr="00C768DD">
                    <w:rPr>
                      <w:rFonts w:asciiTheme="majorHAnsi" w:eastAsia="Times New Roman" w:hAnsiTheme="majorHAnsi" w:cstheme="majorHAnsi"/>
                      <w:color w:val="auto"/>
                      <w:szCs w:val="22"/>
                    </w:rPr>
                    <w:t>Manger Delivery</w:t>
                  </w:r>
                </w:p>
              </w:tc>
              <w:tc>
                <w:tcPr>
                  <w:tcW w:w="1530" w:type="dxa"/>
                </w:tcPr>
                <w:p w14:paraId="560678F1" w14:textId="77777777" w:rsidR="00AA0406" w:rsidRPr="00C768DD" w:rsidRDefault="00AA0406" w:rsidP="00186F54">
                  <w:pPr>
                    <w:ind w:right="-540"/>
                    <w:jc w:val="both"/>
                    <w:rPr>
                      <w:rFonts w:asciiTheme="majorHAnsi" w:eastAsia="Times New Roman" w:hAnsiTheme="majorHAnsi" w:cstheme="majorHAnsi"/>
                      <w:color w:val="auto"/>
                      <w:szCs w:val="22"/>
                    </w:rPr>
                  </w:pPr>
                  <w:r w:rsidRPr="00C768DD">
                    <w:rPr>
                      <w:rFonts w:asciiTheme="majorHAnsi" w:eastAsia="Times New Roman" w:hAnsiTheme="majorHAnsi" w:cstheme="majorHAnsi"/>
                      <w:color w:val="auto"/>
                      <w:szCs w:val="22"/>
                    </w:rPr>
                    <w:t>May 2019</w:t>
                  </w:r>
                </w:p>
              </w:tc>
              <w:tc>
                <w:tcPr>
                  <w:tcW w:w="1267" w:type="dxa"/>
                </w:tcPr>
                <w:p w14:paraId="515A9815" w14:textId="77777777" w:rsidR="00AA0406" w:rsidRPr="00C768DD" w:rsidRDefault="00AA0406" w:rsidP="00186F54">
                  <w:pPr>
                    <w:ind w:right="-540"/>
                    <w:jc w:val="both"/>
                    <w:rPr>
                      <w:rFonts w:asciiTheme="majorHAnsi" w:eastAsia="Times New Roman" w:hAnsiTheme="majorHAnsi" w:cstheme="majorHAnsi"/>
                      <w:color w:val="auto"/>
                      <w:szCs w:val="22"/>
                    </w:rPr>
                  </w:pPr>
                  <w:r w:rsidRPr="00C768DD">
                    <w:rPr>
                      <w:rFonts w:asciiTheme="majorHAnsi" w:eastAsia="Times New Roman" w:hAnsiTheme="majorHAnsi" w:cstheme="majorHAnsi"/>
                      <w:color w:val="auto"/>
                      <w:szCs w:val="22"/>
                    </w:rPr>
                    <w:t>Till date</w:t>
                  </w:r>
                </w:p>
              </w:tc>
              <w:tc>
                <w:tcPr>
                  <w:tcW w:w="1712" w:type="dxa"/>
                </w:tcPr>
                <w:p w14:paraId="1B893200" w14:textId="77777777" w:rsidR="00AA0406" w:rsidRPr="00C768DD" w:rsidRDefault="00AA0406" w:rsidP="00186F54">
                  <w:pPr>
                    <w:ind w:right="-540"/>
                    <w:jc w:val="both"/>
                    <w:rPr>
                      <w:rFonts w:asciiTheme="majorHAnsi" w:eastAsia="Times New Roman" w:hAnsiTheme="majorHAnsi" w:cstheme="majorHAnsi"/>
                      <w:color w:val="auto"/>
                      <w:szCs w:val="22"/>
                    </w:rPr>
                  </w:pPr>
                  <w:r w:rsidRPr="00C768DD">
                    <w:rPr>
                      <w:rFonts w:asciiTheme="majorHAnsi" w:eastAsia="Times New Roman" w:hAnsiTheme="majorHAnsi" w:cstheme="majorHAnsi"/>
                      <w:color w:val="auto"/>
                      <w:szCs w:val="22"/>
                    </w:rPr>
                    <w:t>Pune, India</w:t>
                  </w:r>
                </w:p>
              </w:tc>
            </w:tr>
            <w:tr w:rsidR="00C768DD" w:rsidRPr="00C768DD" w14:paraId="20CA0A4E" w14:textId="77777777" w:rsidTr="00186F54">
              <w:tc>
                <w:tcPr>
                  <w:tcW w:w="2555" w:type="dxa"/>
                </w:tcPr>
                <w:p w14:paraId="0AF88014" w14:textId="77777777" w:rsidR="00AA0406" w:rsidRPr="00C768DD" w:rsidRDefault="00AA0406" w:rsidP="00186F54">
                  <w:pPr>
                    <w:ind w:right="-540"/>
                    <w:jc w:val="both"/>
                    <w:rPr>
                      <w:rFonts w:asciiTheme="majorHAnsi" w:eastAsia="Times New Roman" w:hAnsiTheme="majorHAnsi" w:cstheme="majorHAnsi"/>
                      <w:color w:val="auto"/>
                      <w:szCs w:val="22"/>
                    </w:rPr>
                  </w:pPr>
                  <w:r w:rsidRPr="00C768DD">
                    <w:rPr>
                      <w:rFonts w:asciiTheme="majorHAnsi" w:eastAsia="Times New Roman" w:hAnsiTheme="majorHAnsi" w:cstheme="majorHAnsi"/>
                      <w:color w:val="auto"/>
                      <w:szCs w:val="22"/>
                    </w:rPr>
                    <w:t xml:space="preserve">Cognizant Technologies </w:t>
                  </w:r>
                </w:p>
                <w:p w14:paraId="7A563224" w14:textId="77777777" w:rsidR="00AA0406" w:rsidRPr="00C768DD" w:rsidRDefault="00AA0406" w:rsidP="00186F54">
                  <w:pPr>
                    <w:ind w:right="-540"/>
                    <w:jc w:val="both"/>
                    <w:rPr>
                      <w:rFonts w:asciiTheme="majorHAnsi" w:eastAsia="Times New Roman" w:hAnsiTheme="majorHAnsi" w:cstheme="majorHAnsi"/>
                      <w:color w:val="auto"/>
                      <w:szCs w:val="22"/>
                    </w:rPr>
                  </w:pPr>
                  <w:r w:rsidRPr="00C768DD">
                    <w:rPr>
                      <w:rFonts w:asciiTheme="majorHAnsi" w:eastAsia="Times New Roman" w:hAnsiTheme="majorHAnsi" w:cstheme="majorHAnsi"/>
                      <w:color w:val="auto"/>
                      <w:szCs w:val="22"/>
                    </w:rPr>
                    <w:t>US Corp</w:t>
                  </w:r>
                </w:p>
              </w:tc>
              <w:tc>
                <w:tcPr>
                  <w:tcW w:w="2250" w:type="dxa"/>
                </w:tcPr>
                <w:p w14:paraId="57CE75BB" w14:textId="77777777" w:rsidR="00AA0406" w:rsidRPr="00C768DD" w:rsidRDefault="00AA0406" w:rsidP="00186F54">
                  <w:pPr>
                    <w:ind w:right="-540"/>
                    <w:jc w:val="both"/>
                    <w:rPr>
                      <w:rFonts w:asciiTheme="majorHAnsi" w:eastAsia="Times New Roman" w:hAnsiTheme="majorHAnsi" w:cstheme="majorHAnsi"/>
                      <w:color w:val="auto"/>
                      <w:szCs w:val="22"/>
                    </w:rPr>
                  </w:pPr>
                  <w:r w:rsidRPr="00C768DD">
                    <w:rPr>
                      <w:rFonts w:asciiTheme="majorHAnsi" w:eastAsia="Times New Roman" w:hAnsiTheme="majorHAnsi" w:cstheme="majorHAnsi"/>
                      <w:color w:val="auto"/>
                      <w:szCs w:val="22"/>
                    </w:rPr>
                    <w:t>Manager Delivery</w:t>
                  </w:r>
                </w:p>
              </w:tc>
              <w:tc>
                <w:tcPr>
                  <w:tcW w:w="1530" w:type="dxa"/>
                </w:tcPr>
                <w:p w14:paraId="26875B14" w14:textId="77777777" w:rsidR="00AA0406" w:rsidRPr="00C768DD" w:rsidRDefault="00AA0406" w:rsidP="00186F54">
                  <w:pPr>
                    <w:ind w:right="-540"/>
                    <w:jc w:val="both"/>
                    <w:rPr>
                      <w:rFonts w:asciiTheme="majorHAnsi" w:eastAsia="Times New Roman" w:hAnsiTheme="majorHAnsi" w:cstheme="majorHAnsi"/>
                      <w:color w:val="auto"/>
                      <w:szCs w:val="22"/>
                    </w:rPr>
                  </w:pPr>
                  <w:r w:rsidRPr="00C768DD">
                    <w:rPr>
                      <w:rFonts w:asciiTheme="majorHAnsi" w:eastAsia="Times New Roman" w:hAnsiTheme="majorHAnsi" w:cstheme="majorHAnsi"/>
                      <w:color w:val="auto"/>
                      <w:szCs w:val="22"/>
                    </w:rPr>
                    <w:t>Sept 2014</w:t>
                  </w:r>
                </w:p>
              </w:tc>
              <w:tc>
                <w:tcPr>
                  <w:tcW w:w="1267" w:type="dxa"/>
                </w:tcPr>
                <w:p w14:paraId="31BDE76E" w14:textId="77777777" w:rsidR="00AA0406" w:rsidRPr="00C768DD" w:rsidRDefault="00AA0406" w:rsidP="00186F54">
                  <w:pPr>
                    <w:ind w:right="-540"/>
                    <w:jc w:val="both"/>
                    <w:rPr>
                      <w:rFonts w:asciiTheme="majorHAnsi" w:eastAsia="Times New Roman" w:hAnsiTheme="majorHAnsi" w:cstheme="majorHAnsi"/>
                      <w:color w:val="auto"/>
                      <w:szCs w:val="22"/>
                    </w:rPr>
                  </w:pPr>
                  <w:r w:rsidRPr="00C768DD">
                    <w:rPr>
                      <w:rFonts w:asciiTheme="majorHAnsi" w:eastAsia="Times New Roman" w:hAnsiTheme="majorHAnsi" w:cstheme="majorHAnsi"/>
                      <w:color w:val="auto"/>
                      <w:szCs w:val="22"/>
                    </w:rPr>
                    <w:t>April 2019</w:t>
                  </w:r>
                </w:p>
              </w:tc>
              <w:tc>
                <w:tcPr>
                  <w:tcW w:w="1712" w:type="dxa"/>
                </w:tcPr>
                <w:p w14:paraId="5D6446A5" w14:textId="77777777" w:rsidR="00AA0406" w:rsidRPr="00C768DD" w:rsidRDefault="00AA0406" w:rsidP="00186F54">
                  <w:pPr>
                    <w:ind w:right="-540"/>
                    <w:jc w:val="both"/>
                    <w:rPr>
                      <w:rFonts w:asciiTheme="majorHAnsi" w:eastAsia="Times New Roman" w:hAnsiTheme="majorHAnsi" w:cstheme="majorHAnsi"/>
                      <w:color w:val="auto"/>
                      <w:szCs w:val="22"/>
                    </w:rPr>
                  </w:pPr>
                  <w:r w:rsidRPr="00C768DD">
                    <w:rPr>
                      <w:rFonts w:asciiTheme="majorHAnsi" w:eastAsia="Times New Roman" w:hAnsiTheme="majorHAnsi" w:cstheme="majorHAnsi"/>
                      <w:color w:val="auto"/>
                      <w:szCs w:val="22"/>
                    </w:rPr>
                    <w:t>Washington DC,</w:t>
                  </w:r>
                </w:p>
                <w:p w14:paraId="6AF7000E" w14:textId="77777777" w:rsidR="00AA0406" w:rsidRPr="00C768DD" w:rsidRDefault="00AA0406" w:rsidP="00186F54">
                  <w:pPr>
                    <w:ind w:right="-540"/>
                    <w:jc w:val="both"/>
                    <w:rPr>
                      <w:rFonts w:asciiTheme="majorHAnsi" w:eastAsia="Times New Roman" w:hAnsiTheme="majorHAnsi" w:cstheme="majorHAnsi"/>
                      <w:color w:val="auto"/>
                      <w:szCs w:val="22"/>
                    </w:rPr>
                  </w:pPr>
                  <w:r w:rsidRPr="00C768DD">
                    <w:rPr>
                      <w:rFonts w:asciiTheme="majorHAnsi" w:eastAsia="Times New Roman" w:hAnsiTheme="majorHAnsi" w:cstheme="majorHAnsi"/>
                      <w:color w:val="auto"/>
                      <w:szCs w:val="22"/>
                    </w:rPr>
                    <w:t>USA</w:t>
                  </w:r>
                </w:p>
              </w:tc>
            </w:tr>
            <w:tr w:rsidR="006C68CF" w:rsidRPr="00C768DD" w14:paraId="1C71B09E" w14:textId="77777777" w:rsidTr="00186F54">
              <w:tc>
                <w:tcPr>
                  <w:tcW w:w="2555" w:type="dxa"/>
                </w:tcPr>
                <w:p w14:paraId="43F95D94" w14:textId="77777777" w:rsidR="006C68CF" w:rsidRPr="00C768DD" w:rsidRDefault="006C68CF" w:rsidP="006C68CF">
                  <w:pPr>
                    <w:ind w:right="-540"/>
                    <w:jc w:val="both"/>
                    <w:rPr>
                      <w:rFonts w:asciiTheme="majorHAnsi" w:eastAsia="Times New Roman" w:hAnsiTheme="majorHAnsi" w:cstheme="majorHAnsi"/>
                      <w:color w:val="auto"/>
                      <w:szCs w:val="22"/>
                    </w:rPr>
                  </w:pPr>
                  <w:r w:rsidRPr="00C768DD">
                    <w:rPr>
                      <w:rFonts w:asciiTheme="majorHAnsi" w:eastAsia="Times New Roman" w:hAnsiTheme="majorHAnsi" w:cstheme="majorHAnsi"/>
                      <w:color w:val="auto"/>
                      <w:szCs w:val="22"/>
                    </w:rPr>
                    <w:t>Cognizant Technologies</w:t>
                  </w:r>
                </w:p>
                <w:p w14:paraId="227BC8D3" w14:textId="5087C2D1" w:rsidR="006C68CF" w:rsidRPr="00C768DD" w:rsidRDefault="006C68CF" w:rsidP="006C68CF">
                  <w:pPr>
                    <w:ind w:right="-540"/>
                    <w:jc w:val="both"/>
                    <w:rPr>
                      <w:rFonts w:asciiTheme="majorHAnsi" w:eastAsia="Times New Roman" w:hAnsiTheme="majorHAnsi" w:cstheme="majorHAnsi"/>
                      <w:color w:val="auto"/>
                      <w:szCs w:val="22"/>
                    </w:rPr>
                  </w:pPr>
                  <w:r w:rsidRPr="00C768DD">
                    <w:rPr>
                      <w:rFonts w:asciiTheme="majorHAnsi" w:eastAsia="Times New Roman" w:hAnsiTheme="majorHAnsi" w:cstheme="majorHAnsi"/>
                      <w:color w:val="auto"/>
                      <w:szCs w:val="22"/>
                    </w:rPr>
                    <w:t>Solutions Pvt Ltd</w:t>
                  </w:r>
                </w:p>
              </w:tc>
              <w:tc>
                <w:tcPr>
                  <w:tcW w:w="2250" w:type="dxa"/>
                </w:tcPr>
                <w:p w14:paraId="01D3F975" w14:textId="0349B3C8" w:rsidR="006C68CF" w:rsidRPr="00C768DD" w:rsidRDefault="006C68CF" w:rsidP="006C68CF">
                  <w:pPr>
                    <w:ind w:right="-540"/>
                    <w:jc w:val="both"/>
                    <w:rPr>
                      <w:rFonts w:asciiTheme="majorHAnsi" w:eastAsia="Times New Roman" w:hAnsiTheme="majorHAnsi" w:cstheme="majorHAnsi"/>
                      <w:color w:val="auto"/>
                      <w:szCs w:val="22"/>
                    </w:rPr>
                  </w:pPr>
                  <w:r w:rsidRPr="00C768DD">
                    <w:rPr>
                      <w:rFonts w:asciiTheme="majorHAnsi" w:eastAsia="Times New Roman" w:hAnsiTheme="majorHAnsi" w:cstheme="majorHAnsi"/>
                      <w:color w:val="auto"/>
                      <w:szCs w:val="22"/>
                    </w:rPr>
                    <w:t>Senior Associate</w:t>
                  </w:r>
                </w:p>
              </w:tc>
              <w:tc>
                <w:tcPr>
                  <w:tcW w:w="1530" w:type="dxa"/>
                </w:tcPr>
                <w:p w14:paraId="3C15B6D3" w14:textId="3D82A9B1" w:rsidR="006C68CF" w:rsidRPr="00C768DD" w:rsidRDefault="006C68CF" w:rsidP="006C68CF">
                  <w:pPr>
                    <w:ind w:right="-540"/>
                    <w:jc w:val="both"/>
                    <w:rPr>
                      <w:rFonts w:asciiTheme="majorHAnsi" w:eastAsia="Times New Roman" w:hAnsiTheme="majorHAnsi" w:cstheme="majorHAnsi"/>
                      <w:color w:val="auto"/>
                      <w:szCs w:val="22"/>
                    </w:rPr>
                  </w:pPr>
                  <w:r w:rsidRPr="00C768DD">
                    <w:rPr>
                      <w:rFonts w:asciiTheme="majorHAnsi" w:eastAsia="Times New Roman" w:hAnsiTheme="majorHAnsi" w:cstheme="majorHAnsi"/>
                      <w:color w:val="auto"/>
                      <w:szCs w:val="22"/>
                    </w:rPr>
                    <w:t>Oct 2011</w:t>
                  </w:r>
                </w:p>
              </w:tc>
              <w:tc>
                <w:tcPr>
                  <w:tcW w:w="1267" w:type="dxa"/>
                </w:tcPr>
                <w:p w14:paraId="281394C6" w14:textId="58B4C152" w:rsidR="006C68CF" w:rsidRPr="00C768DD" w:rsidRDefault="006C68CF" w:rsidP="006C68CF">
                  <w:pPr>
                    <w:ind w:right="-540"/>
                    <w:jc w:val="both"/>
                    <w:rPr>
                      <w:rFonts w:asciiTheme="majorHAnsi" w:eastAsia="Times New Roman" w:hAnsiTheme="majorHAnsi" w:cstheme="majorHAnsi"/>
                      <w:color w:val="auto"/>
                      <w:szCs w:val="22"/>
                    </w:rPr>
                  </w:pPr>
                  <w:r w:rsidRPr="00C768DD">
                    <w:rPr>
                      <w:rFonts w:asciiTheme="majorHAnsi" w:eastAsia="Times New Roman" w:hAnsiTheme="majorHAnsi" w:cstheme="majorHAnsi"/>
                      <w:color w:val="auto"/>
                      <w:szCs w:val="22"/>
                    </w:rPr>
                    <w:t>Aug 2014</w:t>
                  </w:r>
                </w:p>
              </w:tc>
              <w:tc>
                <w:tcPr>
                  <w:tcW w:w="1712" w:type="dxa"/>
                </w:tcPr>
                <w:p w14:paraId="123F2B6D" w14:textId="2969455A" w:rsidR="006C68CF" w:rsidRPr="00C768DD" w:rsidRDefault="006C68CF" w:rsidP="006C68CF">
                  <w:pPr>
                    <w:ind w:right="-540"/>
                    <w:jc w:val="both"/>
                    <w:rPr>
                      <w:rFonts w:asciiTheme="majorHAnsi" w:eastAsia="Times New Roman" w:hAnsiTheme="majorHAnsi" w:cstheme="majorHAnsi"/>
                      <w:color w:val="auto"/>
                      <w:szCs w:val="22"/>
                    </w:rPr>
                  </w:pPr>
                  <w:r w:rsidRPr="00C768DD">
                    <w:rPr>
                      <w:rFonts w:asciiTheme="majorHAnsi" w:eastAsia="Times New Roman" w:hAnsiTheme="majorHAnsi" w:cstheme="majorHAnsi"/>
                      <w:color w:val="auto"/>
                      <w:szCs w:val="22"/>
                    </w:rPr>
                    <w:t>Pune, India</w:t>
                  </w:r>
                </w:p>
              </w:tc>
            </w:tr>
            <w:tr w:rsidR="00AF476F" w:rsidRPr="00C768DD" w14:paraId="4058E38B" w14:textId="77777777" w:rsidTr="00186F54">
              <w:tc>
                <w:tcPr>
                  <w:tcW w:w="2555" w:type="dxa"/>
                </w:tcPr>
                <w:p w14:paraId="77D259D8" w14:textId="552D2E36" w:rsidR="00AF476F" w:rsidRPr="00C768DD" w:rsidRDefault="00AF476F" w:rsidP="00AF476F">
                  <w:pPr>
                    <w:ind w:right="-540"/>
                    <w:jc w:val="both"/>
                    <w:rPr>
                      <w:rFonts w:asciiTheme="majorHAnsi" w:eastAsia="Times New Roman" w:hAnsiTheme="majorHAnsi" w:cstheme="majorHAnsi"/>
                      <w:color w:val="auto"/>
                      <w:szCs w:val="22"/>
                    </w:rPr>
                  </w:pPr>
                  <w:r>
                    <w:rPr>
                      <w:rFonts w:asciiTheme="majorHAnsi" w:eastAsia="Times New Roman" w:hAnsiTheme="majorHAnsi" w:cstheme="majorHAnsi"/>
                      <w:color w:val="auto"/>
                      <w:szCs w:val="22"/>
                    </w:rPr>
                    <w:t>Wipro Technologies US</w:t>
                  </w:r>
                </w:p>
              </w:tc>
              <w:tc>
                <w:tcPr>
                  <w:tcW w:w="2250" w:type="dxa"/>
                </w:tcPr>
                <w:p w14:paraId="5BCDADD3" w14:textId="261E14F2" w:rsidR="00AF476F" w:rsidRPr="00C768DD" w:rsidRDefault="00AF476F" w:rsidP="00AF476F">
                  <w:pPr>
                    <w:ind w:right="-540"/>
                    <w:jc w:val="both"/>
                    <w:rPr>
                      <w:rFonts w:asciiTheme="majorHAnsi" w:eastAsia="Times New Roman" w:hAnsiTheme="majorHAnsi" w:cstheme="majorHAnsi"/>
                      <w:color w:val="auto"/>
                      <w:szCs w:val="22"/>
                    </w:rPr>
                  </w:pPr>
                  <w:r>
                    <w:rPr>
                      <w:rFonts w:asciiTheme="majorHAnsi" w:eastAsia="Times New Roman" w:hAnsiTheme="majorHAnsi" w:cstheme="majorHAnsi"/>
                      <w:color w:val="auto"/>
                      <w:szCs w:val="22"/>
                    </w:rPr>
                    <w:t>Project Leader</w:t>
                  </w:r>
                </w:p>
              </w:tc>
              <w:tc>
                <w:tcPr>
                  <w:tcW w:w="1530" w:type="dxa"/>
                </w:tcPr>
                <w:p w14:paraId="7C926951" w14:textId="6B1654CA" w:rsidR="00AF476F" w:rsidRPr="00C768DD" w:rsidRDefault="00AF476F" w:rsidP="00AF476F">
                  <w:pPr>
                    <w:ind w:right="-540"/>
                    <w:jc w:val="both"/>
                    <w:rPr>
                      <w:rFonts w:asciiTheme="majorHAnsi" w:eastAsia="Times New Roman" w:hAnsiTheme="majorHAnsi" w:cstheme="majorHAnsi"/>
                      <w:color w:val="auto"/>
                      <w:szCs w:val="22"/>
                    </w:rPr>
                  </w:pPr>
                  <w:r>
                    <w:rPr>
                      <w:rFonts w:asciiTheme="majorHAnsi" w:eastAsia="Times New Roman" w:hAnsiTheme="majorHAnsi" w:cstheme="majorHAnsi"/>
                      <w:color w:val="auto"/>
                      <w:szCs w:val="22"/>
                    </w:rPr>
                    <w:t>May</w:t>
                  </w:r>
                  <w:r w:rsidRPr="00C768DD">
                    <w:rPr>
                      <w:rFonts w:asciiTheme="majorHAnsi" w:eastAsia="Times New Roman" w:hAnsiTheme="majorHAnsi" w:cstheme="majorHAnsi"/>
                      <w:color w:val="auto"/>
                      <w:szCs w:val="22"/>
                    </w:rPr>
                    <w:t xml:space="preserve"> </w:t>
                  </w:r>
                  <w:r>
                    <w:rPr>
                      <w:rFonts w:asciiTheme="majorHAnsi" w:eastAsia="Times New Roman" w:hAnsiTheme="majorHAnsi" w:cstheme="majorHAnsi"/>
                      <w:color w:val="auto"/>
                      <w:szCs w:val="22"/>
                    </w:rPr>
                    <w:t>2009</w:t>
                  </w:r>
                </w:p>
              </w:tc>
              <w:tc>
                <w:tcPr>
                  <w:tcW w:w="1267" w:type="dxa"/>
                </w:tcPr>
                <w:p w14:paraId="17DF3753" w14:textId="52BFB128" w:rsidR="00AF476F" w:rsidRPr="00C768DD" w:rsidRDefault="00AF476F" w:rsidP="00AF476F">
                  <w:pPr>
                    <w:ind w:right="-540"/>
                    <w:jc w:val="both"/>
                    <w:rPr>
                      <w:rFonts w:asciiTheme="majorHAnsi" w:eastAsia="Times New Roman" w:hAnsiTheme="majorHAnsi" w:cstheme="majorHAnsi"/>
                      <w:color w:val="auto"/>
                      <w:szCs w:val="22"/>
                    </w:rPr>
                  </w:pPr>
                  <w:r>
                    <w:rPr>
                      <w:rFonts w:asciiTheme="majorHAnsi" w:eastAsia="Times New Roman" w:hAnsiTheme="majorHAnsi" w:cstheme="majorHAnsi"/>
                      <w:color w:val="auto"/>
                      <w:szCs w:val="22"/>
                    </w:rPr>
                    <w:t>Sept</w:t>
                  </w:r>
                  <w:r w:rsidRPr="00C768DD">
                    <w:rPr>
                      <w:rFonts w:asciiTheme="majorHAnsi" w:eastAsia="Times New Roman" w:hAnsiTheme="majorHAnsi" w:cstheme="majorHAnsi"/>
                      <w:color w:val="auto"/>
                      <w:szCs w:val="22"/>
                    </w:rPr>
                    <w:t xml:space="preserve"> 201</w:t>
                  </w:r>
                  <w:r>
                    <w:rPr>
                      <w:rFonts w:asciiTheme="majorHAnsi" w:eastAsia="Times New Roman" w:hAnsiTheme="majorHAnsi" w:cstheme="majorHAnsi"/>
                      <w:color w:val="auto"/>
                      <w:szCs w:val="22"/>
                    </w:rPr>
                    <w:t>1</w:t>
                  </w:r>
                </w:p>
              </w:tc>
              <w:tc>
                <w:tcPr>
                  <w:tcW w:w="1712" w:type="dxa"/>
                </w:tcPr>
                <w:p w14:paraId="1EFC3B67" w14:textId="77777777" w:rsidR="00AF476F" w:rsidRDefault="00AF476F" w:rsidP="00AF476F">
                  <w:pPr>
                    <w:ind w:right="-540"/>
                    <w:jc w:val="both"/>
                    <w:rPr>
                      <w:rFonts w:asciiTheme="majorHAnsi" w:eastAsia="Times New Roman" w:hAnsiTheme="majorHAnsi" w:cstheme="majorHAnsi"/>
                      <w:color w:val="auto"/>
                      <w:szCs w:val="22"/>
                    </w:rPr>
                  </w:pPr>
                  <w:r>
                    <w:rPr>
                      <w:rFonts w:asciiTheme="majorHAnsi" w:eastAsia="Times New Roman" w:hAnsiTheme="majorHAnsi" w:cstheme="majorHAnsi"/>
                      <w:color w:val="auto"/>
                      <w:szCs w:val="22"/>
                    </w:rPr>
                    <w:t>San Francisco</w:t>
                  </w:r>
                  <w:r w:rsidRPr="00C768DD">
                    <w:rPr>
                      <w:rFonts w:asciiTheme="majorHAnsi" w:eastAsia="Times New Roman" w:hAnsiTheme="majorHAnsi" w:cstheme="majorHAnsi"/>
                      <w:color w:val="auto"/>
                      <w:szCs w:val="22"/>
                    </w:rPr>
                    <w:t>,</w:t>
                  </w:r>
                </w:p>
                <w:p w14:paraId="695A1808" w14:textId="4D7F9929" w:rsidR="00AF476F" w:rsidRPr="00C768DD" w:rsidRDefault="00AF476F" w:rsidP="00AF476F">
                  <w:pPr>
                    <w:ind w:right="-540"/>
                    <w:jc w:val="both"/>
                    <w:rPr>
                      <w:rFonts w:asciiTheme="majorHAnsi" w:eastAsia="Times New Roman" w:hAnsiTheme="majorHAnsi" w:cstheme="majorHAnsi"/>
                      <w:color w:val="auto"/>
                      <w:szCs w:val="22"/>
                    </w:rPr>
                  </w:pPr>
                  <w:r>
                    <w:rPr>
                      <w:rFonts w:asciiTheme="majorHAnsi" w:eastAsia="Times New Roman" w:hAnsiTheme="majorHAnsi" w:cstheme="majorHAnsi"/>
                      <w:color w:val="auto"/>
                      <w:szCs w:val="22"/>
                    </w:rPr>
                    <w:t>USA</w:t>
                  </w:r>
                </w:p>
              </w:tc>
            </w:tr>
            <w:tr w:rsidR="00AF476F" w:rsidRPr="00C768DD" w14:paraId="32ABEC43" w14:textId="77777777" w:rsidTr="00186F54">
              <w:tc>
                <w:tcPr>
                  <w:tcW w:w="2555" w:type="dxa"/>
                </w:tcPr>
                <w:p w14:paraId="0E969779" w14:textId="77777777" w:rsidR="001C4E5A" w:rsidRDefault="001C4E5A" w:rsidP="00AF476F">
                  <w:pPr>
                    <w:ind w:right="-540"/>
                    <w:jc w:val="both"/>
                    <w:rPr>
                      <w:rFonts w:asciiTheme="majorHAnsi" w:eastAsia="Times New Roman" w:hAnsiTheme="majorHAnsi" w:cstheme="majorHAnsi"/>
                      <w:color w:val="auto"/>
                      <w:szCs w:val="22"/>
                    </w:rPr>
                  </w:pPr>
                  <w:r>
                    <w:rPr>
                      <w:rFonts w:asciiTheme="majorHAnsi" w:eastAsia="Times New Roman" w:hAnsiTheme="majorHAnsi" w:cstheme="majorHAnsi"/>
                      <w:color w:val="auto"/>
                      <w:szCs w:val="22"/>
                    </w:rPr>
                    <w:t xml:space="preserve">Wipro Technologies </w:t>
                  </w:r>
                </w:p>
                <w:p w14:paraId="72642FB6" w14:textId="40FB952C" w:rsidR="00AF476F" w:rsidRPr="00C768DD" w:rsidRDefault="001C4E5A" w:rsidP="00AF476F">
                  <w:pPr>
                    <w:ind w:right="-540"/>
                    <w:jc w:val="both"/>
                    <w:rPr>
                      <w:rFonts w:asciiTheme="majorHAnsi" w:eastAsia="Times New Roman" w:hAnsiTheme="majorHAnsi" w:cstheme="majorHAnsi"/>
                      <w:color w:val="auto"/>
                      <w:szCs w:val="22"/>
                    </w:rPr>
                  </w:pPr>
                  <w:r>
                    <w:rPr>
                      <w:rFonts w:asciiTheme="majorHAnsi" w:eastAsia="Times New Roman" w:hAnsiTheme="majorHAnsi" w:cstheme="majorHAnsi"/>
                      <w:color w:val="auto"/>
                      <w:szCs w:val="22"/>
                    </w:rPr>
                    <w:t>India</w:t>
                  </w:r>
                </w:p>
              </w:tc>
              <w:tc>
                <w:tcPr>
                  <w:tcW w:w="2250" w:type="dxa"/>
                </w:tcPr>
                <w:p w14:paraId="0615EE6D" w14:textId="77777777" w:rsidR="006A7D45" w:rsidRDefault="001C4E5A" w:rsidP="00AF476F">
                  <w:pPr>
                    <w:ind w:right="-540"/>
                    <w:jc w:val="both"/>
                    <w:rPr>
                      <w:rFonts w:asciiTheme="majorHAnsi" w:eastAsia="Times New Roman" w:hAnsiTheme="majorHAnsi" w:cstheme="majorHAnsi"/>
                      <w:color w:val="auto"/>
                      <w:szCs w:val="22"/>
                    </w:rPr>
                  </w:pPr>
                  <w:r>
                    <w:rPr>
                      <w:rFonts w:asciiTheme="majorHAnsi" w:eastAsia="Times New Roman" w:hAnsiTheme="majorHAnsi" w:cstheme="majorHAnsi"/>
                      <w:color w:val="auto"/>
                      <w:szCs w:val="22"/>
                    </w:rPr>
                    <w:t>Senior softwa</w:t>
                  </w:r>
                  <w:r w:rsidR="006A7D45">
                    <w:rPr>
                      <w:rFonts w:asciiTheme="majorHAnsi" w:eastAsia="Times New Roman" w:hAnsiTheme="majorHAnsi" w:cstheme="majorHAnsi"/>
                      <w:color w:val="auto"/>
                      <w:szCs w:val="22"/>
                    </w:rPr>
                    <w:t xml:space="preserve">re </w:t>
                  </w:r>
                </w:p>
                <w:p w14:paraId="08874B64" w14:textId="02335379" w:rsidR="00AF476F" w:rsidRPr="00C768DD" w:rsidRDefault="006A7D45" w:rsidP="00AF476F">
                  <w:pPr>
                    <w:ind w:right="-540"/>
                    <w:jc w:val="both"/>
                    <w:rPr>
                      <w:rFonts w:asciiTheme="majorHAnsi" w:eastAsia="Times New Roman" w:hAnsiTheme="majorHAnsi" w:cstheme="majorHAnsi"/>
                      <w:color w:val="auto"/>
                      <w:szCs w:val="22"/>
                    </w:rPr>
                  </w:pPr>
                  <w:r>
                    <w:rPr>
                      <w:rFonts w:asciiTheme="majorHAnsi" w:eastAsia="Times New Roman" w:hAnsiTheme="majorHAnsi" w:cstheme="majorHAnsi"/>
                      <w:color w:val="auto"/>
                      <w:szCs w:val="22"/>
                    </w:rPr>
                    <w:t>engineer</w:t>
                  </w:r>
                </w:p>
              </w:tc>
              <w:tc>
                <w:tcPr>
                  <w:tcW w:w="1530" w:type="dxa"/>
                </w:tcPr>
                <w:p w14:paraId="4963DF85" w14:textId="46593ABC" w:rsidR="00AF476F" w:rsidRPr="00C768DD" w:rsidRDefault="006A7D45" w:rsidP="00AF476F">
                  <w:pPr>
                    <w:ind w:right="-540"/>
                    <w:jc w:val="both"/>
                    <w:rPr>
                      <w:rFonts w:asciiTheme="majorHAnsi" w:eastAsia="Times New Roman" w:hAnsiTheme="majorHAnsi" w:cstheme="majorHAnsi"/>
                      <w:color w:val="auto"/>
                      <w:szCs w:val="22"/>
                    </w:rPr>
                  </w:pPr>
                  <w:r>
                    <w:rPr>
                      <w:rFonts w:asciiTheme="majorHAnsi" w:eastAsia="Times New Roman" w:hAnsiTheme="majorHAnsi" w:cstheme="majorHAnsi"/>
                      <w:color w:val="auto"/>
                      <w:szCs w:val="22"/>
                    </w:rPr>
                    <w:t>Sept 2004</w:t>
                  </w:r>
                </w:p>
              </w:tc>
              <w:tc>
                <w:tcPr>
                  <w:tcW w:w="1267" w:type="dxa"/>
                </w:tcPr>
                <w:p w14:paraId="1782C0E5" w14:textId="62C1E818" w:rsidR="00AF476F" w:rsidRPr="00C768DD" w:rsidRDefault="006A7D45" w:rsidP="00AF476F">
                  <w:pPr>
                    <w:ind w:right="-540"/>
                    <w:jc w:val="both"/>
                    <w:rPr>
                      <w:rFonts w:asciiTheme="majorHAnsi" w:eastAsia="Times New Roman" w:hAnsiTheme="majorHAnsi" w:cstheme="majorHAnsi"/>
                      <w:color w:val="auto"/>
                      <w:szCs w:val="22"/>
                    </w:rPr>
                  </w:pPr>
                  <w:r>
                    <w:rPr>
                      <w:rFonts w:asciiTheme="majorHAnsi" w:eastAsia="Times New Roman" w:hAnsiTheme="majorHAnsi" w:cstheme="majorHAnsi"/>
                      <w:color w:val="auto"/>
                      <w:szCs w:val="22"/>
                    </w:rPr>
                    <w:t>April 2009</w:t>
                  </w:r>
                </w:p>
              </w:tc>
              <w:tc>
                <w:tcPr>
                  <w:tcW w:w="1712" w:type="dxa"/>
                </w:tcPr>
                <w:p w14:paraId="0E2EC0ED" w14:textId="40BBE099" w:rsidR="00AF476F" w:rsidRPr="00C768DD" w:rsidRDefault="006A7D45" w:rsidP="00AF476F">
                  <w:pPr>
                    <w:ind w:right="-540"/>
                    <w:jc w:val="both"/>
                    <w:rPr>
                      <w:rFonts w:asciiTheme="majorHAnsi" w:eastAsia="Times New Roman" w:hAnsiTheme="majorHAnsi" w:cstheme="majorHAnsi"/>
                      <w:color w:val="auto"/>
                      <w:szCs w:val="22"/>
                    </w:rPr>
                  </w:pPr>
                  <w:r>
                    <w:rPr>
                      <w:rFonts w:asciiTheme="majorHAnsi" w:eastAsia="Times New Roman" w:hAnsiTheme="majorHAnsi" w:cstheme="majorHAnsi"/>
                      <w:color w:val="auto"/>
                      <w:szCs w:val="22"/>
                    </w:rPr>
                    <w:t>Pune, India</w:t>
                  </w:r>
                </w:p>
              </w:tc>
            </w:tr>
          </w:tbl>
          <w:p w14:paraId="0893879B" w14:textId="77777777" w:rsidR="00AA0406" w:rsidRPr="00C768DD" w:rsidRDefault="00AA0406" w:rsidP="00186F54">
            <w:pPr>
              <w:spacing w:after="0"/>
              <w:ind w:right="-540"/>
              <w:jc w:val="both"/>
              <w:rPr>
                <w:rFonts w:asciiTheme="majorHAnsi" w:eastAsia="Times New Roman" w:hAnsiTheme="majorHAnsi" w:cstheme="majorHAnsi"/>
                <w:color w:val="auto"/>
                <w:szCs w:val="22"/>
              </w:rPr>
            </w:pPr>
          </w:p>
          <w:p w14:paraId="1EC600CE" w14:textId="77777777" w:rsidR="00AA0406" w:rsidRPr="00C768DD" w:rsidRDefault="00AA0406" w:rsidP="00186F54">
            <w:pPr>
              <w:spacing w:after="0"/>
              <w:ind w:right="-540"/>
              <w:jc w:val="both"/>
              <w:rPr>
                <w:rFonts w:asciiTheme="majorHAnsi" w:eastAsia="Times New Roman" w:hAnsiTheme="majorHAnsi" w:cstheme="majorHAnsi"/>
                <w:color w:val="auto"/>
                <w:szCs w:val="22"/>
              </w:rPr>
            </w:pPr>
            <w:r w:rsidRPr="00C768DD">
              <w:rPr>
                <w:rFonts w:asciiTheme="majorHAnsi" w:eastAsia="Times New Roman" w:hAnsiTheme="majorHAnsi" w:cstheme="majorHAnsi"/>
                <w:color w:val="auto"/>
                <w:szCs w:val="22"/>
                <w:bdr w:val="none" w:sz="0" w:space="0" w:color="auto" w:frame="1"/>
              </w:rPr>
              <w:t> </w:t>
            </w:r>
          </w:p>
        </w:tc>
      </w:tr>
      <w:tr w:rsidR="00C768DD" w:rsidRPr="00C768DD" w14:paraId="5DFFED0D" w14:textId="77777777" w:rsidTr="00186F54">
        <w:tc>
          <w:tcPr>
            <w:tcW w:w="9540" w:type="dxa"/>
            <w:gridSpan w:val="2"/>
            <w:tcBorders>
              <w:top w:val="nil"/>
              <w:left w:val="single" w:sz="8" w:space="0" w:color="000000"/>
              <w:bottom w:val="single" w:sz="8" w:space="0" w:color="000000"/>
              <w:right w:val="single" w:sz="8" w:space="0" w:color="000000"/>
            </w:tcBorders>
            <w:tcMar>
              <w:top w:w="0" w:type="dxa"/>
              <w:left w:w="108" w:type="dxa"/>
              <w:bottom w:w="0" w:type="dxa"/>
              <w:right w:w="108" w:type="dxa"/>
            </w:tcMar>
            <w:hideMark/>
          </w:tcPr>
          <w:p w14:paraId="4A5689FE" w14:textId="77777777" w:rsidR="00AA0406" w:rsidRPr="00C768DD" w:rsidRDefault="00AA0406" w:rsidP="005C7A10">
            <w:pPr>
              <w:spacing w:before="40" w:after="40"/>
              <w:jc w:val="both"/>
              <w:rPr>
                <w:rFonts w:asciiTheme="majorHAnsi" w:eastAsia="Times New Roman" w:hAnsiTheme="majorHAnsi" w:cstheme="majorHAnsi"/>
                <w:color w:val="auto"/>
                <w:szCs w:val="22"/>
              </w:rPr>
            </w:pPr>
            <w:r w:rsidRPr="00C768DD">
              <w:rPr>
                <w:rFonts w:asciiTheme="majorHAnsi" w:eastAsia="Times New Roman" w:hAnsiTheme="majorHAnsi" w:cstheme="majorHAnsi"/>
                <w:b/>
                <w:bCs/>
                <w:color w:val="auto"/>
                <w:szCs w:val="22"/>
                <w:u w:val="single"/>
                <w:bdr w:val="none" w:sz="0" w:space="0" w:color="auto" w:frame="1"/>
              </w:rPr>
              <w:t>Experience</w:t>
            </w:r>
            <w:r w:rsidRPr="00C768DD">
              <w:rPr>
                <w:rFonts w:asciiTheme="majorHAnsi" w:eastAsia="Times New Roman" w:hAnsiTheme="majorHAnsi" w:cstheme="majorHAnsi"/>
                <w:color w:val="auto"/>
                <w:szCs w:val="22"/>
                <w:bdr w:val="none" w:sz="0" w:space="0" w:color="auto" w:frame="1"/>
              </w:rPr>
              <w:t xml:space="preserve">:  </w:t>
            </w:r>
          </w:p>
          <w:p w14:paraId="74F8A538" w14:textId="77777777" w:rsidR="00AA0406" w:rsidRPr="00C768DD" w:rsidRDefault="00AA0406" w:rsidP="00186F54">
            <w:pPr>
              <w:spacing w:after="0"/>
              <w:ind w:right="18"/>
              <w:jc w:val="both"/>
              <w:rPr>
                <w:rFonts w:asciiTheme="majorHAnsi" w:eastAsia="Times New Roman" w:hAnsiTheme="majorHAnsi" w:cstheme="majorHAnsi"/>
                <w:color w:val="auto"/>
                <w:szCs w:val="22"/>
              </w:rPr>
            </w:pPr>
            <w:r w:rsidRPr="00C768DD">
              <w:rPr>
                <w:rFonts w:asciiTheme="majorHAnsi" w:eastAsia="Times New Roman" w:hAnsiTheme="majorHAnsi" w:cstheme="majorHAnsi"/>
                <w:color w:val="auto"/>
                <w:szCs w:val="22"/>
                <w:bdr w:val="none" w:sz="0" w:space="0" w:color="auto" w:frame="1"/>
              </w:rPr>
              <w:t> </w:t>
            </w:r>
          </w:p>
          <w:p w14:paraId="01E74E48" w14:textId="77777777" w:rsidR="00AA0406" w:rsidRPr="00C768DD" w:rsidRDefault="00AA0406" w:rsidP="00186F54">
            <w:pPr>
              <w:spacing w:after="0"/>
              <w:ind w:right="18"/>
              <w:jc w:val="both"/>
              <w:rPr>
                <w:rFonts w:asciiTheme="majorHAnsi" w:eastAsia="Times New Roman" w:hAnsiTheme="majorHAnsi" w:cstheme="majorHAnsi"/>
                <w:color w:val="auto"/>
                <w:szCs w:val="22"/>
              </w:rPr>
            </w:pPr>
            <w:r w:rsidRPr="00C768DD">
              <w:rPr>
                <w:rFonts w:asciiTheme="majorHAnsi" w:eastAsia="Times New Roman" w:hAnsiTheme="majorHAnsi" w:cstheme="majorHAnsi"/>
                <w:color w:val="auto"/>
                <w:szCs w:val="22"/>
                <w:bdr w:val="none" w:sz="0" w:space="0" w:color="auto" w:frame="1"/>
              </w:rPr>
              <w:t> </w:t>
            </w:r>
          </w:p>
          <w:p w14:paraId="21B2DA3A" w14:textId="77777777" w:rsidR="00AA0406" w:rsidRPr="00C768DD" w:rsidRDefault="00AA0406" w:rsidP="00186F54">
            <w:pPr>
              <w:pStyle w:val="NormalWeb"/>
              <w:rPr>
                <w:rFonts w:asciiTheme="majorHAnsi" w:hAnsiTheme="majorHAnsi" w:cstheme="majorHAnsi"/>
                <w:b/>
                <w:bCs/>
                <w:u w:val="single"/>
              </w:rPr>
            </w:pPr>
            <w:r w:rsidRPr="00C768DD">
              <w:rPr>
                <w:rFonts w:asciiTheme="majorHAnsi" w:hAnsiTheme="majorHAnsi" w:cstheme="majorHAnsi"/>
                <w:b/>
                <w:bCs/>
                <w:u w:val="single"/>
              </w:rPr>
              <w:t>Project #1</w:t>
            </w:r>
          </w:p>
          <w:p w14:paraId="656AB425" w14:textId="77777777" w:rsidR="00AA0406" w:rsidRPr="00C768DD" w:rsidRDefault="00AA0406" w:rsidP="00186F54">
            <w:pPr>
              <w:spacing w:before="100" w:beforeAutospacing="1" w:after="100" w:afterAutospacing="1"/>
              <w:rPr>
                <w:rFonts w:asciiTheme="majorHAnsi" w:hAnsiTheme="majorHAnsi" w:cstheme="majorHAnsi"/>
                <w:color w:val="auto"/>
                <w:szCs w:val="22"/>
              </w:rPr>
            </w:pPr>
            <w:r w:rsidRPr="00C768DD">
              <w:rPr>
                <w:rFonts w:asciiTheme="majorHAnsi" w:hAnsiTheme="majorHAnsi" w:cstheme="majorHAnsi"/>
                <w:b/>
                <w:bCs/>
                <w:color w:val="auto"/>
                <w:szCs w:val="22"/>
              </w:rPr>
              <w:t xml:space="preserve">Project Name/Client/Company Name: </w:t>
            </w:r>
            <w:r w:rsidRPr="00C768DD">
              <w:rPr>
                <w:rFonts w:asciiTheme="majorHAnsi" w:hAnsiTheme="majorHAnsi" w:cstheme="majorHAnsi"/>
                <w:bCs/>
                <w:color w:val="auto"/>
                <w:szCs w:val="22"/>
              </w:rPr>
              <w:t>MALENA/World Bank</w:t>
            </w:r>
            <w:r w:rsidRPr="00C768DD">
              <w:rPr>
                <w:rFonts w:asciiTheme="majorHAnsi" w:hAnsiTheme="majorHAnsi" w:cstheme="majorHAnsi"/>
                <w:color w:val="auto"/>
                <w:szCs w:val="22"/>
              </w:rPr>
              <w:t>/</w:t>
            </w:r>
            <w:r w:rsidRPr="00C768DD">
              <w:rPr>
                <w:rFonts w:asciiTheme="majorHAnsi" w:hAnsiTheme="majorHAnsi" w:cstheme="majorHAnsi"/>
                <w:bCs/>
                <w:color w:val="auto"/>
                <w:szCs w:val="22"/>
              </w:rPr>
              <w:t xml:space="preserve"> </w:t>
            </w:r>
            <w:r w:rsidRPr="00C768DD">
              <w:rPr>
                <w:rFonts w:asciiTheme="majorHAnsi" w:hAnsiTheme="majorHAnsi" w:cstheme="majorHAnsi"/>
                <w:color w:val="auto"/>
                <w:szCs w:val="22"/>
              </w:rPr>
              <w:t>Cognizant Technologies Solutions</w:t>
            </w:r>
          </w:p>
          <w:p w14:paraId="498DCE73" w14:textId="77777777" w:rsidR="00AA0406" w:rsidRPr="00C768DD" w:rsidRDefault="00AA0406" w:rsidP="00186F54">
            <w:pPr>
              <w:spacing w:before="100" w:beforeAutospacing="1" w:after="100" w:afterAutospacing="1"/>
              <w:rPr>
                <w:rFonts w:asciiTheme="majorHAnsi" w:hAnsiTheme="majorHAnsi" w:cstheme="majorHAnsi"/>
                <w:color w:val="auto"/>
                <w:szCs w:val="22"/>
              </w:rPr>
            </w:pPr>
            <w:r w:rsidRPr="00C768DD">
              <w:rPr>
                <w:rFonts w:asciiTheme="majorHAnsi" w:hAnsiTheme="majorHAnsi" w:cstheme="majorHAnsi"/>
                <w:b/>
                <w:bCs/>
                <w:color w:val="auto"/>
                <w:szCs w:val="22"/>
              </w:rPr>
              <w:t>Duration:</w:t>
            </w:r>
            <w:r w:rsidRPr="00C768DD">
              <w:rPr>
                <w:rFonts w:asciiTheme="majorHAnsi" w:hAnsiTheme="majorHAnsi" w:cstheme="majorHAnsi"/>
                <w:color w:val="auto"/>
                <w:szCs w:val="22"/>
              </w:rPr>
              <w:t xml:space="preserve"> Feb 2021 to till date</w:t>
            </w:r>
          </w:p>
          <w:p w14:paraId="6035F7E7" w14:textId="77777777" w:rsidR="00AA0406" w:rsidRPr="00C768DD" w:rsidRDefault="00AA0406" w:rsidP="00186F54">
            <w:pPr>
              <w:spacing w:before="100" w:beforeAutospacing="1" w:after="100" w:afterAutospacing="1"/>
              <w:rPr>
                <w:rFonts w:asciiTheme="majorHAnsi" w:hAnsiTheme="majorHAnsi" w:cstheme="majorHAnsi"/>
                <w:color w:val="auto"/>
                <w:szCs w:val="22"/>
              </w:rPr>
            </w:pPr>
            <w:r w:rsidRPr="00C768DD">
              <w:rPr>
                <w:rFonts w:asciiTheme="majorHAnsi" w:hAnsiTheme="majorHAnsi" w:cstheme="majorHAnsi"/>
                <w:b/>
                <w:bCs/>
                <w:color w:val="auto"/>
                <w:szCs w:val="22"/>
              </w:rPr>
              <w:t xml:space="preserve">Position: </w:t>
            </w:r>
            <w:r w:rsidRPr="00C768DD">
              <w:rPr>
                <w:rFonts w:asciiTheme="majorHAnsi" w:hAnsiTheme="majorHAnsi" w:cstheme="majorHAnsi"/>
                <w:color w:val="auto"/>
                <w:szCs w:val="22"/>
              </w:rPr>
              <w:t>Scrum Master</w:t>
            </w:r>
          </w:p>
          <w:p w14:paraId="117448DD" w14:textId="77777777" w:rsidR="00AA0406" w:rsidRPr="00C768DD" w:rsidRDefault="00AA0406" w:rsidP="00186F54">
            <w:pPr>
              <w:rPr>
                <w:rFonts w:asciiTheme="majorHAnsi" w:hAnsiTheme="majorHAnsi" w:cstheme="majorHAnsi"/>
                <w:color w:val="auto"/>
                <w:szCs w:val="22"/>
              </w:rPr>
            </w:pPr>
            <w:r w:rsidRPr="00C768DD">
              <w:rPr>
                <w:rFonts w:asciiTheme="majorHAnsi" w:hAnsiTheme="majorHAnsi" w:cstheme="majorHAnsi"/>
                <w:b/>
                <w:bCs/>
                <w:color w:val="auto"/>
                <w:szCs w:val="22"/>
              </w:rPr>
              <w:t>Project Description:</w:t>
            </w:r>
            <w:r w:rsidRPr="00C768DD">
              <w:rPr>
                <w:rFonts w:asciiTheme="majorHAnsi" w:hAnsiTheme="majorHAnsi" w:cstheme="majorHAnsi"/>
                <w:color w:val="auto"/>
                <w:szCs w:val="22"/>
              </w:rPr>
              <w:t xml:space="preserve"> </w:t>
            </w:r>
            <w:r w:rsidRPr="00C768DD">
              <w:rPr>
                <w:rFonts w:asciiTheme="majorHAnsi" w:hAnsiTheme="majorHAnsi" w:cstheme="majorHAnsi"/>
                <w:bCs/>
                <w:color w:val="auto"/>
                <w:szCs w:val="22"/>
              </w:rPr>
              <w:t xml:space="preserve">MALENA, or Machine Learning ESG Analyst, is a virtual Artificial Intelligence powered analyst developed to support IFC staff with ESG due diligence and risk </w:t>
            </w:r>
            <w:r w:rsidRPr="00C768DD">
              <w:rPr>
                <w:rFonts w:asciiTheme="majorHAnsi" w:hAnsiTheme="majorHAnsi" w:cstheme="majorHAnsi"/>
                <w:bCs/>
                <w:color w:val="auto"/>
                <w:szCs w:val="22"/>
              </w:rPr>
              <w:lastRenderedPageBreak/>
              <w:t>assessments. MALENA leverages IFC ESG data and institutional knowledge to identify and infer ESG risks. MALENA provides easy-to-access project and portfolio insights to complement appraisals and portfolio oversight. MALENA complements analysis by ESG Specialists and supports better-informed decision making.</w:t>
            </w:r>
          </w:p>
          <w:p w14:paraId="351C0800" w14:textId="6210E3D7" w:rsidR="00AA0406" w:rsidRPr="00C768DD" w:rsidRDefault="00AA0406" w:rsidP="00186F54">
            <w:pPr>
              <w:jc w:val="both"/>
              <w:rPr>
                <w:rFonts w:asciiTheme="majorHAnsi" w:hAnsiTheme="majorHAnsi" w:cstheme="majorHAnsi"/>
                <w:bCs/>
                <w:color w:val="auto"/>
                <w:szCs w:val="22"/>
              </w:rPr>
            </w:pPr>
            <w:r w:rsidRPr="00C768DD">
              <w:rPr>
                <w:rFonts w:asciiTheme="majorHAnsi" w:hAnsiTheme="majorHAnsi" w:cstheme="majorHAnsi"/>
                <w:bCs/>
                <w:color w:val="auto"/>
                <w:szCs w:val="22"/>
              </w:rPr>
              <w:t xml:space="preserve">MALENA identifies ESG risk terms from IFC’s Environmental &amp; Social Performance Standards in text, classifies these terms by positive, </w:t>
            </w:r>
            <w:r w:rsidR="0062684D" w:rsidRPr="00C768DD">
              <w:rPr>
                <w:rFonts w:asciiTheme="majorHAnsi" w:hAnsiTheme="majorHAnsi" w:cstheme="majorHAnsi"/>
                <w:bCs/>
                <w:color w:val="auto"/>
                <w:szCs w:val="22"/>
              </w:rPr>
              <w:t>negative,</w:t>
            </w:r>
            <w:r w:rsidRPr="00C768DD">
              <w:rPr>
                <w:rFonts w:asciiTheme="majorHAnsi" w:hAnsiTheme="majorHAnsi" w:cstheme="majorHAnsi"/>
                <w:bCs/>
                <w:color w:val="auto"/>
                <w:szCs w:val="22"/>
              </w:rPr>
              <w:t xml:space="preserve"> or neutral sentiment, and produces overviews of large-scale quantities of qualitative data.</w:t>
            </w:r>
          </w:p>
          <w:p w14:paraId="0F6BA6F1" w14:textId="77777777" w:rsidR="00AA0406" w:rsidRPr="00C768DD" w:rsidRDefault="00AA0406" w:rsidP="00186F54">
            <w:pPr>
              <w:rPr>
                <w:rFonts w:asciiTheme="majorHAnsi" w:hAnsiTheme="majorHAnsi" w:cstheme="majorHAnsi"/>
                <w:b/>
                <w:bCs/>
                <w:color w:val="auto"/>
                <w:szCs w:val="22"/>
              </w:rPr>
            </w:pPr>
          </w:p>
          <w:p w14:paraId="2FF03535" w14:textId="77777777" w:rsidR="00AA0406" w:rsidRPr="00C768DD" w:rsidRDefault="00AA0406" w:rsidP="00186F54">
            <w:pPr>
              <w:rPr>
                <w:rFonts w:asciiTheme="majorHAnsi" w:hAnsiTheme="majorHAnsi" w:cstheme="majorHAnsi"/>
                <w:b/>
                <w:bCs/>
                <w:color w:val="auto"/>
                <w:szCs w:val="22"/>
              </w:rPr>
            </w:pPr>
            <w:r w:rsidRPr="00C768DD">
              <w:rPr>
                <w:rFonts w:asciiTheme="majorHAnsi" w:hAnsiTheme="majorHAnsi" w:cstheme="majorHAnsi"/>
                <w:b/>
                <w:bCs/>
                <w:color w:val="auto"/>
                <w:szCs w:val="22"/>
              </w:rPr>
              <w:t xml:space="preserve">Responsibilities: </w:t>
            </w:r>
          </w:p>
          <w:p w14:paraId="2D35FAF0" w14:textId="77777777" w:rsidR="00AA0406" w:rsidRPr="00C768DD" w:rsidRDefault="00AA0406" w:rsidP="00186F54">
            <w:pPr>
              <w:pStyle w:val="BodyText"/>
              <w:keepNext w:val="0"/>
              <w:tabs>
                <w:tab w:val="clear" w:pos="540"/>
                <w:tab w:val="clear" w:pos="3420"/>
              </w:tabs>
              <w:autoSpaceDE w:val="0"/>
              <w:autoSpaceDN w:val="0"/>
              <w:ind w:left="720"/>
              <w:jc w:val="left"/>
              <w:rPr>
                <w:rFonts w:asciiTheme="majorHAnsi" w:hAnsiTheme="majorHAnsi" w:cstheme="majorHAnsi"/>
                <w:sz w:val="22"/>
                <w:szCs w:val="22"/>
              </w:rPr>
            </w:pPr>
          </w:p>
          <w:p w14:paraId="0AE88403" w14:textId="77777777" w:rsidR="00AA0406" w:rsidRPr="00C768DD" w:rsidRDefault="00AA0406" w:rsidP="004A5918">
            <w:pPr>
              <w:pStyle w:val="BodyText2"/>
              <w:numPr>
                <w:ilvl w:val="0"/>
                <w:numId w:val="25"/>
              </w:numPr>
              <w:tabs>
                <w:tab w:val="left" w:pos="378"/>
              </w:tabs>
              <w:autoSpaceDE w:val="0"/>
              <w:autoSpaceDN w:val="0"/>
              <w:ind w:right="-81"/>
              <w:jc w:val="left"/>
              <w:rPr>
                <w:rFonts w:asciiTheme="majorHAnsi" w:hAnsiTheme="majorHAnsi" w:cstheme="majorHAnsi"/>
                <w:sz w:val="22"/>
                <w:szCs w:val="22"/>
              </w:rPr>
            </w:pPr>
            <w:r w:rsidRPr="00C768DD">
              <w:rPr>
                <w:rFonts w:asciiTheme="majorHAnsi" w:hAnsiTheme="majorHAnsi" w:cstheme="majorHAnsi"/>
                <w:sz w:val="22"/>
                <w:szCs w:val="22"/>
              </w:rPr>
              <w:t xml:space="preserve">Coaching the team members in self-management and cross-functionality. </w:t>
            </w:r>
          </w:p>
          <w:p w14:paraId="151D0AC2" w14:textId="77777777" w:rsidR="00AA0406" w:rsidRPr="00C768DD" w:rsidRDefault="00AA0406" w:rsidP="004A5918">
            <w:pPr>
              <w:pStyle w:val="BodyText2"/>
              <w:numPr>
                <w:ilvl w:val="0"/>
                <w:numId w:val="25"/>
              </w:numPr>
              <w:tabs>
                <w:tab w:val="left" w:pos="378"/>
              </w:tabs>
              <w:autoSpaceDE w:val="0"/>
              <w:autoSpaceDN w:val="0"/>
              <w:ind w:right="-81"/>
              <w:jc w:val="left"/>
              <w:rPr>
                <w:rFonts w:asciiTheme="majorHAnsi" w:hAnsiTheme="majorHAnsi" w:cstheme="majorHAnsi"/>
                <w:sz w:val="22"/>
                <w:szCs w:val="22"/>
              </w:rPr>
            </w:pPr>
            <w:r w:rsidRPr="00C768DD">
              <w:rPr>
                <w:rFonts w:asciiTheme="majorHAnsi" w:hAnsiTheme="majorHAnsi" w:cstheme="majorHAnsi"/>
                <w:sz w:val="22"/>
                <w:szCs w:val="22"/>
              </w:rPr>
              <w:t>Helping the Scrum Team focus on creating high-value Increments that meet the Definition of Done.</w:t>
            </w:r>
          </w:p>
          <w:p w14:paraId="163279A3" w14:textId="77777777" w:rsidR="00AA0406" w:rsidRPr="00C768DD" w:rsidRDefault="00AA0406" w:rsidP="004A5918">
            <w:pPr>
              <w:pStyle w:val="BodyText2"/>
              <w:numPr>
                <w:ilvl w:val="0"/>
                <w:numId w:val="25"/>
              </w:numPr>
              <w:tabs>
                <w:tab w:val="left" w:pos="378"/>
              </w:tabs>
              <w:autoSpaceDE w:val="0"/>
              <w:autoSpaceDN w:val="0"/>
              <w:ind w:right="-81"/>
              <w:jc w:val="left"/>
              <w:rPr>
                <w:rFonts w:asciiTheme="majorHAnsi" w:hAnsiTheme="majorHAnsi" w:cstheme="majorHAnsi"/>
                <w:sz w:val="22"/>
                <w:szCs w:val="22"/>
              </w:rPr>
            </w:pPr>
            <w:r w:rsidRPr="00C768DD">
              <w:rPr>
                <w:rFonts w:asciiTheme="majorHAnsi" w:hAnsiTheme="majorHAnsi" w:cstheme="majorHAnsi"/>
                <w:sz w:val="22"/>
                <w:szCs w:val="22"/>
              </w:rPr>
              <w:t xml:space="preserve">Helping team to removal of impediments to the Scrum Team’s progress. </w:t>
            </w:r>
          </w:p>
          <w:p w14:paraId="29712ECB" w14:textId="77777777" w:rsidR="00AA0406" w:rsidRPr="00C768DD" w:rsidRDefault="00AA0406" w:rsidP="004A5918">
            <w:pPr>
              <w:pStyle w:val="BodyText2"/>
              <w:numPr>
                <w:ilvl w:val="0"/>
                <w:numId w:val="25"/>
              </w:numPr>
              <w:tabs>
                <w:tab w:val="left" w:pos="378"/>
              </w:tabs>
              <w:autoSpaceDE w:val="0"/>
              <w:autoSpaceDN w:val="0"/>
              <w:ind w:right="-81"/>
              <w:jc w:val="left"/>
              <w:rPr>
                <w:rFonts w:asciiTheme="majorHAnsi" w:hAnsiTheme="majorHAnsi" w:cstheme="majorHAnsi"/>
                <w:sz w:val="22"/>
                <w:szCs w:val="22"/>
              </w:rPr>
            </w:pPr>
            <w:r w:rsidRPr="00C768DD">
              <w:rPr>
                <w:rFonts w:asciiTheme="majorHAnsi" w:hAnsiTheme="majorHAnsi" w:cstheme="majorHAnsi"/>
                <w:sz w:val="22"/>
                <w:szCs w:val="22"/>
              </w:rPr>
              <w:t>Ensuring that all Scrum events take place and are positive, productive, and kept within the timebox.</w:t>
            </w:r>
          </w:p>
          <w:p w14:paraId="761CEDA5" w14:textId="77777777" w:rsidR="00AA0406" w:rsidRPr="00C768DD" w:rsidRDefault="00AA0406" w:rsidP="004A5918">
            <w:pPr>
              <w:pStyle w:val="BodyText2"/>
              <w:numPr>
                <w:ilvl w:val="0"/>
                <w:numId w:val="25"/>
              </w:numPr>
              <w:tabs>
                <w:tab w:val="left" w:pos="378"/>
              </w:tabs>
              <w:autoSpaceDE w:val="0"/>
              <w:autoSpaceDN w:val="0"/>
              <w:ind w:right="-81"/>
              <w:jc w:val="left"/>
              <w:rPr>
                <w:rFonts w:asciiTheme="majorHAnsi" w:hAnsiTheme="majorHAnsi" w:cstheme="majorHAnsi"/>
                <w:sz w:val="22"/>
                <w:szCs w:val="22"/>
              </w:rPr>
            </w:pPr>
            <w:r w:rsidRPr="00C768DD">
              <w:rPr>
                <w:rFonts w:asciiTheme="majorHAnsi" w:hAnsiTheme="majorHAnsi" w:cstheme="majorHAnsi"/>
                <w:sz w:val="22"/>
                <w:szCs w:val="22"/>
              </w:rPr>
              <w:t>Helping the Scrum Team understand the need for clear and concise Product Backlog items.</w:t>
            </w:r>
          </w:p>
          <w:p w14:paraId="4ED5D338" w14:textId="77777777" w:rsidR="00AA0406" w:rsidRPr="00C768DD" w:rsidRDefault="00AA0406" w:rsidP="004A5918">
            <w:pPr>
              <w:pStyle w:val="BodyText2"/>
              <w:numPr>
                <w:ilvl w:val="0"/>
                <w:numId w:val="25"/>
              </w:numPr>
              <w:tabs>
                <w:tab w:val="left" w:pos="378"/>
              </w:tabs>
              <w:autoSpaceDE w:val="0"/>
              <w:autoSpaceDN w:val="0"/>
              <w:ind w:right="-81"/>
              <w:jc w:val="left"/>
              <w:rPr>
                <w:rFonts w:asciiTheme="majorHAnsi" w:hAnsiTheme="majorHAnsi" w:cstheme="majorHAnsi"/>
                <w:sz w:val="22"/>
                <w:szCs w:val="22"/>
              </w:rPr>
            </w:pPr>
            <w:r w:rsidRPr="00C768DD">
              <w:rPr>
                <w:rFonts w:asciiTheme="majorHAnsi" w:hAnsiTheme="majorHAnsi" w:cstheme="majorHAnsi"/>
                <w:sz w:val="22"/>
                <w:szCs w:val="22"/>
              </w:rPr>
              <w:t xml:space="preserve">Helping establish empirical product planning for a complex environment. </w:t>
            </w:r>
          </w:p>
          <w:p w14:paraId="7C14E3FB" w14:textId="77777777" w:rsidR="00AA0406" w:rsidRPr="00C768DD" w:rsidRDefault="00AA0406" w:rsidP="004A5918">
            <w:pPr>
              <w:pStyle w:val="BodyText2"/>
              <w:numPr>
                <w:ilvl w:val="0"/>
                <w:numId w:val="25"/>
              </w:numPr>
              <w:tabs>
                <w:tab w:val="left" w:pos="378"/>
              </w:tabs>
              <w:autoSpaceDE w:val="0"/>
              <w:autoSpaceDN w:val="0"/>
              <w:ind w:right="-81"/>
              <w:jc w:val="left"/>
              <w:rPr>
                <w:rFonts w:asciiTheme="majorHAnsi" w:hAnsiTheme="majorHAnsi" w:cstheme="majorHAnsi"/>
                <w:sz w:val="22"/>
                <w:szCs w:val="22"/>
              </w:rPr>
            </w:pPr>
            <w:r w:rsidRPr="00C768DD">
              <w:rPr>
                <w:rFonts w:asciiTheme="majorHAnsi" w:hAnsiTheme="majorHAnsi" w:cstheme="majorHAnsi"/>
                <w:sz w:val="22"/>
                <w:szCs w:val="22"/>
              </w:rPr>
              <w:t>Facilitating stakeholder collaboration as requested or needed.</w:t>
            </w:r>
          </w:p>
          <w:p w14:paraId="487B0FD1" w14:textId="77777777" w:rsidR="00AA0406" w:rsidRPr="00C768DD" w:rsidRDefault="00AA0406" w:rsidP="004A5918">
            <w:pPr>
              <w:numPr>
                <w:ilvl w:val="0"/>
                <w:numId w:val="25"/>
              </w:numPr>
              <w:spacing w:after="0"/>
              <w:textAlignment w:val="baseline"/>
              <w:rPr>
                <w:rFonts w:asciiTheme="majorHAnsi" w:hAnsiTheme="majorHAnsi" w:cstheme="majorHAnsi"/>
                <w:color w:val="auto"/>
                <w:szCs w:val="22"/>
              </w:rPr>
            </w:pPr>
            <w:r w:rsidRPr="00C768DD">
              <w:rPr>
                <w:rFonts w:asciiTheme="majorHAnsi" w:hAnsiTheme="majorHAnsi" w:cstheme="majorHAnsi"/>
                <w:color w:val="auto"/>
                <w:szCs w:val="22"/>
              </w:rPr>
              <w:t>Guiding scrum team and organization to follow scrum practices and daily activities to actively promote prioritization, team readiness, and commitment for each Sprint.</w:t>
            </w:r>
          </w:p>
          <w:p w14:paraId="341A93AD" w14:textId="77777777" w:rsidR="00AA0406" w:rsidRPr="00C768DD" w:rsidRDefault="00AA0406" w:rsidP="004A5918">
            <w:pPr>
              <w:numPr>
                <w:ilvl w:val="0"/>
                <w:numId w:val="25"/>
              </w:numPr>
              <w:spacing w:after="0"/>
              <w:textAlignment w:val="baseline"/>
              <w:rPr>
                <w:rFonts w:asciiTheme="majorHAnsi" w:hAnsiTheme="majorHAnsi" w:cstheme="majorHAnsi"/>
                <w:color w:val="auto"/>
                <w:szCs w:val="22"/>
              </w:rPr>
            </w:pPr>
            <w:r w:rsidRPr="00C768DD">
              <w:rPr>
                <w:rFonts w:asciiTheme="majorHAnsi" w:hAnsiTheme="majorHAnsi" w:cstheme="majorHAnsi"/>
                <w:color w:val="auto"/>
                <w:szCs w:val="22"/>
              </w:rPr>
              <w:t>Partnering with Product Owner to ensure continuous refinement of product backlog</w:t>
            </w:r>
          </w:p>
          <w:p w14:paraId="7AA02A03" w14:textId="77777777" w:rsidR="00AA0406" w:rsidRPr="00C768DD" w:rsidRDefault="00AA0406" w:rsidP="004A5918">
            <w:pPr>
              <w:numPr>
                <w:ilvl w:val="0"/>
                <w:numId w:val="25"/>
              </w:numPr>
              <w:spacing w:after="0"/>
              <w:textAlignment w:val="baseline"/>
              <w:rPr>
                <w:rFonts w:asciiTheme="majorHAnsi" w:hAnsiTheme="majorHAnsi" w:cstheme="majorHAnsi"/>
                <w:color w:val="auto"/>
                <w:szCs w:val="22"/>
              </w:rPr>
            </w:pPr>
            <w:r w:rsidRPr="00C768DD">
              <w:rPr>
                <w:rFonts w:asciiTheme="majorHAnsi" w:hAnsiTheme="majorHAnsi" w:cstheme="majorHAnsi"/>
                <w:color w:val="auto"/>
                <w:szCs w:val="22"/>
              </w:rPr>
              <w:t>Facilitating Scrum Agile events for the scrum team(s). Partnering with Product owners, Project Managers to communicate delivery of work product from the scrum team and escalating key risks and issues impeding scrum team effectiveness.</w:t>
            </w:r>
          </w:p>
          <w:p w14:paraId="6D78B0F2" w14:textId="77777777" w:rsidR="00AA0406" w:rsidRPr="00C768DD" w:rsidRDefault="00AA0406" w:rsidP="004A5918">
            <w:pPr>
              <w:pStyle w:val="BodyText2"/>
              <w:numPr>
                <w:ilvl w:val="0"/>
                <w:numId w:val="25"/>
              </w:numPr>
              <w:tabs>
                <w:tab w:val="left" w:pos="378"/>
              </w:tabs>
              <w:autoSpaceDE w:val="0"/>
              <w:autoSpaceDN w:val="0"/>
              <w:ind w:right="-81"/>
              <w:jc w:val="left"/>
              <w:rPr>
                <w:rFonts w:asciiTheme="majorHAnsi" w:hAnsiTheme="majorHAnsi" w:cstheme="majorHAnsi"/>
                <w:sz w:val="22"/>
                <w:szCs w:val="22"/>
              </w:rPr>
            </w:pPr>
            <w:r w:rsidRPr="00C768DD">
              <w:rPr>
                <w:rFonts w:asciiTheme="majorHAnsi" w:hAnsiTheme="majorHAnsi" w:cstheme="majorHAnsi"/>
                <w:sz w:val="22"/>
                <w:szCs w:val="22"/>
              </w:rPr>
              <w:t>Overlapping with US team to sync up on the sprint progress.</w:t>
            </w:r>
          </w:p>
          <w:p w14:paraId="4A29177E" w14:textId="77777777" w:rsidR="00AA0406" w:rsidRPr="00C768DD" w:rsidRDefault="00AA0406" w:rsidP="00186F54">
            <w:pPr>
              <w:pStyle w:val="BodyText2"/>
              <w:tabs>
                <w:tab w:val="left" w:pos="378"/>
              </w:tabs>
              <w:autoSpaceDE w:val="0"/>
              <w:autoSpaceDN w:val="0"/>
              <w:ind w:left="720" w:right="-81"/>
              <w:jc w:val="left"/>
              <w:rPr>
                <w:rFonts w:asciiTheme="majorHAnsi" w:hAnsiTheme="majorHAnsi" w:cstheme="majorHAnsi"/>
                <w:sz w:val="22"/>
                <w:szCs w:val="22"/>
              </w:rPr>
            </w:pPr>
          </w:p>
          <w:p w14:paraId="2577260D" w14:textId="77777777" w:rsidR="00AA0406" w:rsidRPr="00C768DD" w:rsidRDefault="00AA0406" w:rsidP="00186F54">
            <w:pPr>
              <w:spacing w:before="100" w:beforeAutospacing="1" w:after="100" w:afterAutospacing="1"/>
              <w:rPr>
                <w:rFonts w:asciiTheme="majorHAnsi" w:hAnsiTheme="majorHAnsi" w:cstheme="majorHAnsi"/>
                <w:color w:val="auto"/>
                <w:szCs w:val="22"/>
              </w:rPr>
            </w:pPr>
            <w:r w:rsidRPr="00C768DD">
              <w:rPr>
                <w:rFonts w:asciiTheme="majorHAnsi" w:hAnsiTheme="majorHAnsi" w:cstheme="majorHAnsi"/>
                <w:b/>
                <w:bCs/>
                <w:color w:val="auto"/>
                <w:szCs w:val="22"/>
              </w:rPr>
              <w:t xml:space="preserve">Tool &amp; Technology Used: </w:t>
            </w:r>
            <w:r w:rsidRPr="00C768DD">
              <w:rPr>
                <w:rFonts w:asciiTheme="majorHAnsi" w:hAnsiTheme="majorHAnsi" w:cstheme="majorHAnsi"/>
                <w:color w:val="auto"/>
                <w:szCs w:val="22"/>
              </w:rPr>
              <w:t xml:space="preserve">TFS, </w:t>
            </w:r>
            <w:proofErr w:type="spellStart"/>
            <w:r w:rsidRPr="00C768DD">
              <w:rPr>
                <w:rFonts w:asciiTheme="majorHAnsi" w:hAnsiTheme="majorHAnsi" w:cstheme="majorHAnsi"/>
                <w:color w:val="auto"/>
                <w:szCs w:val="22"/>
              </w:rPr>
              <w:t>PgAdmin</w:t>
            </w:r>
            <w:proofErr w:type="spellEnd"/>
            <w:r w:rsidRPr="00C768DD">
              <w:rPr>
                <w:rFonts w:asciiTheme="majorHAnsi" w:hAnsiTheme="majorHAnsi" w:cstheme="majorHAnsi"/>
                <w:color w:val="auto"/>
                <w:szCs w:val="22"/>
              </w:rPr>
              <w:t xml:space="preserve"> and Postman</w:t>
            </w:r>
          </w:p>
          <w:p w14:paraId="66FB7C10" w14:textId="77777777" w:rsidR="00AA0406" w:rsidRPr="00C768DD" w:rsidRDefault="00AA0406" w:rsidP="00186F54">
            <w:pPr>
              <w:rPr>
                <w:rFonts w:asciiTheme="majorHAnsi" w:hAnsiTheme="majorHAnsi" w:cstheme="majorHAnsi"/>
                <w:color w:val="auto"/>
                <w:szCs w:val="22"/>
              </w:rPr>
            </w:pPr>
            <w:r w:rsidRPr="00C768DD">
              <w:rPr>
                <w:rFonts w:asciiTheme="majorHAnsi" w:hAnsiTheme="majorHAnsi" w:cstheme="majorHAnsi"/>
                <w:b/>
                <w:bCs/>
                <w:color w:val="auto"/>
                <w:szCs w:val="22"/>
              </w:rPr>
              <w:t xml:space="preserve">Key Learning: </w:t>
            </w:r>
            <w:r w:rsidRPr="00C768DD">
              <w:rPr>
                <w:rFonts w:asciiTheme="majorHAnsi" w:hAnsiTheme="majorHAnsi" w:cstheme="majorHAnsi"/>
                <w:color w:val="auto"/>
                <w:szCs w:val="22"/>
              </w:rPr>
              <w:t xml:space="preserve">Understanding of Machine learning and data science concept, Interaction with senior Product Owners. Practicing Agility, Weekly reporting to Business sponsors, driving project in Onsite-Offshore model. </w:t>
            </w:r>
          </w:p>
          <w:p w14:paraId="58D36C9E" w14:textId="77777777" w:rsidR="00AA0406" w:rsidRPr="00C768DD" w:rsidRDefault="00AA0406" w:rsidP="00186F54">
            <w:pPr>
              <w:pStyle w:val="NormalWeb"/>
              <w:rPr>
                <w:rFonts w:asciiTheme="majorHAnsi" w:hAnsiTheme="majorHAnsi" w:cstheme="majorHAnsi"/>
                <w:b/>
                <w:bCs/>
                <w:u w:val="single"/>
              </w:rPr>
            </w:pPr>
            <w:r w:rsidRPr="00C768DD">
              <w:rPr>
                <w:rFonts w:asciiTheme="majorHAnsi" w:hAnsiTheme="majorHAnsi" w:cstheme="majorHAnsi"/>
                <w:b/>
                <w:bCs/>
                <w:u w:val="single"/>
              </w:rPr>
              <w:t>Project #2</w:t>
            </w:r>
          </w:p>
          <w:p w14:paraId="41FADE70" w14:textId="77777777" w:rsidR="00AA0406" w:rsidRPr="00C768DD" w:rsidRDefault="00AA0406" w:rsidP="00186F54">
            <w:pPr>
              <w:spacing w:before="100" w:beforeAutospacing="1" w:after="100" w:afterAutospacing="1"/>
              <w:rPr>
                <w:rFonts w:asciiTheme="majorHAnsi" w:hAnsiTheme="majorHAnsi" w:cstheme="majorHAnsi"/>
                <w:color w:val="auto"/>
                <w:szCs w:val="22"/>
              </w:rPr>
            </w:pPr>
            <w:r w:rsidRPr="00C768DD">
              <w:rPr>
                <w:rFonts w:asciiTheme="majorHAnsi" w:hAnsiTheme="majorHAnsi" w:cstheme="majorHAnsi"/>
                <w:b/>
                <w:bCs/>
                <w:color w:val="auto"/>
                <w:szCs w:val="22"/>
              </w:rPr>
              <w:t xml:space="preserve">Project Name/Client/Company Name: </w:t>
            </w:r>
            <w:r w:rsidRPr="00C768DD">
              <w:rPr>
                <w:rFonts w:asciiTheme="majorHAnsi" w:hAnsiTheme="majorHAnsi" w:cstheme="majorHAnsi"/>
                <w:color w:val="auto"/>
                <w:szCs w:val="22"/>
                <w:shd w:val="clear" w:color="auto" w:fill="FFFFFF"/>
              </w:rPr>
              <w:t>World B-IFC Angular Upgrade</w:t>
            </w:r>
          </w:p>
          <w:p w14:paraId="50343DE3" w14:textId="77777777" w:rsidR="00AA0406" w:rsidRPr="00C768DD" w:rsidRDefault="00AA0406" w:rsidP="00186F54">
            <w:pPr>
              <w:spacing w:before="100" w:beforeAutospacing="1" w:after="100" w:afterAutospacing="1"/>
              <w:rPr>
                <w:rFonts w:asciiTheme="majorHAnsi" w:hAnsiTheme="majorHAnsi" w:cstheme="majorHAnsi"/>
                <w:color w:val="auto"/>
                <w:szCs w:val="22"/>
              </w:rPr>
            </w:pPr>
            <w:r w:rsidRPr="00C768DD">
              <w:rPr>
                <w:rFonts w:asciiTheme="majorHAnsi" w:hAnsiTheme="majorHAnsi" w:cstheme="majorHAnsi"/>
                <w:b/>
                <w:bCs/>
                <w:color w:val="auto"/>
                <w:szCs w:val="22"/>
              </w:rPr>
              <w:t>Duration:</w:t>
            </w:r>
            <w:r w:rsidRPr="00C768DD">
              <w:rPr>
                <w:rFonts w:asciiTheme="majorHAnsi" w:hAnsiTheme="majorHAnsi" w:cstheme="majorHAnsi"/>
                <w:color w:val="auto"/>
                <w:szCs w:val="22"/>
              </w:rPr>
              <w:t xml:space="preserve"> June 2020 to Jan 2021</w:t>
            </w:r>
          </w:p>
          <w:p w14:paraId="7F370713" w14:textId="77777777" w:rsidR="00AA0406" w:rsidRPr="00C768DD" w:rsidRDefault="00AA0406" w:rsidP="00186F54">
            <w:pPr>
              <w:spacing w:before="100" w:beforeAutospacing="1" w:after="100" w:afterAutospacing="1"/>
              <w:rPr>
                <w:rFonts w:asciiTheme="majorHAnsi" w:hAnsiTheme="majorHAnsi" w:cstheme="majorHAnsi"/>
                <w:color w:val="auto"/>
                <w:szCs w:val="22"/>
              </w:rPr>
            </w:pPr>
            <w:r w:rsidRPr="00C768DD">
              <w:rPr>
                <w:rFonts w:asciiTheme="majorHAnsi" w:hAnsiTheme="majorHAnsi" w:cstheme="majorHAnsi"/>
                <w:b/>
                <w:bCs/>
                <w:color w:val="auto"/>
                <w:szCs w:val="22"/>
              </w:rPr>
              <w:t xml:space="preserve">Position: </w:t>
            </w:r>
            <w:r w:rsidRPr="00C768DD">
              <w:rPr>
                <w:rFonts w:asciiTheme="majorHAnsi" w:hAnsiTheme="majorHAnsi" w:cstheme="majorHAnsi"/>
                <w:color w:val="auto"/>
                <w:szCs w:val="22"/>
              </w:rPr>
              <w:t>Manager Delivery QA</w:t>
            </w:r>
          </w:p>
          <w:p w14:paraId="7D176D64" w14:textId="77777777" w:rsidR="00AA0406" w:rsidRPr="00C768DD" w:rsidRDefault="00AA0406" w:rsidP="00186F54">
            <w:pPr>
              <w:rPr>
                <w:rFonts w:asciiTheme="majorHAnsi" w:hAnsiTheme="majorHAnsi" w:cstheme="majorHAnsi"/>
                <w:color w:val="auto"/>
                <w:szCs w:val="22"/>
              </w:rPr>
            </w:pPr>
            <w:r w:rsidRPr="00C768DD">
              <w:rPr>
                <w:rFonts w:asciiTheme="majorHAnsi" w:hAnsiTheme="majorHAnsi" w:cstheme="majorHAnsi"/>
                <w:b/>
                <w:bCs/>
                <w:color w:val="auto"/>
                <w:szCs w:val="22"/>
              </w:rPr>
              <w:t>Project Description:</w:t>
            </w:r>
            <w:r w:rsidRPr="00C768DD">
              <w:rPr>
                <w:rFonts w:asciiTheme="majorHAnsi" w:hAnsiTheme="majorHAnsi" w:cstheme="majorHAnsi"/>
                <w:color w:val="auto"/>
                <w:szCs w:val="22"/>
              </w:rPr>
              <w:t xml:space="preserve"> IFC has embarked upon the technology upgrade project to transform its existing 8 IFC CIT applications both by retaining the existing functionalities and utilizing new infrastructure to provide better customer experience. Enhancement scope for Disclosure SPI application </w:t>
            </w:r>
          </w:p>
          <w:p w14:paraId="06CCA186" w14:textId="77777777" w:rsidR="00AA0406" w:rsidRPr="00C768DD" w:rsidRDefault="00AA0406" w:rsidP="00186F54">
            <w:pPr>
              <w:rPr>
                <w:rFonts w:asciiTheme="majorHAnsi" w:hAnsiTheme="majorHAnsi" w:cstheme="majorHAnsi"/>
                <w:color w:val="auto"/>
                <w:szCs w:val="22"/>
              </w:rPr>
            </w:pPr>
            <w:r w:rsidRPr="00C768DD">
              <w:rPr>
                <w:rFonts w:asciiTheme="majorHAnsi" w:hAnsiTheme="majorHAnsi" w:cstheme="majorHAnsi"/>
                <w:b/>
                <w:bCs/>
                <w:color w:val="auto"/>
                <w:szCs w:val="22"/>
                <w:u w:val="single"/>
              </w:rPr>
              <w:t>Technical Upgrade to Angular 9</w:t>
            </w:r>
          </w:p>
          <w:p w14:paraId="735D3F75" w14:textId="77777777" w:rsidR="00AA0406" w:rsidRPr="00C768DD" w:rsidRDefault="00AA0406" w:rsidP="00186F54">
            <w:pPr>
              <w:rPr>
                <w:rFonts w:asciiTheme="majorHAnsi" w:hAnsiTheme="majorHAnsi" w:cstheme="majorHAnsi"/>
                <w:color w:val="auto"/>
                <w:szCs w:val="22"/>
              </w:rPr>
            </w:pPr>
            <w:r w:rsidRPr="00C768DD">
              <w:rPr>
                <w:rFonts w:asciiTheme="majorHAnsi" w:hAnsiTheme="majorHAnsi" w:cstheme="majorHAnsi"/>
                <w:b/>
                <w:bCs/>
                <w:color w:val="auto"/>
                <w:szCs w:val="22"/>
              </w:rPr>
              <w:t>Rewrite - 6 IFC CIT Applications UI upgrade from AngularJS 1.x to Angular 9</w:t>
            </w:r>
          </w:p>
          <w:p w14:paraId="5B586B08" w14:textId="77777777" w:rsidR="00AA0406" w:rsidRPr="00C768DD" w:rsidRDefault="00AA0406" w:rsidP="004A5918">
            <w:pPr>
              <w:numPr>
                <w:ilvl w:val="1"/>
                <w:numId w:val="26"/>
              </w:numPr>
              <w:spacing w:after="160" w:line="259" w:lineRule="auto"/>
              <w:contextualSpacing/>
              <w:rPr>
                <w:rFonts w:asciiTheme="majorHAnsi" w:hAnsiTheme="majorHAnsi" w:cstheme="majorHAnsi"/>
                <w:color w:val="auto"/>
                <w:szCs w:val="22"/>
              </w:rPr>
            </w:pPr>
            <w:r w:rsidRPr="00C768DD">
              <w:rPr>
                <w:rFonts w:asciiTheme="majorHAnsi" w:hAnsiTheme="majorHAnsi" w:cstheme="majorHAnsi"/>
                <w:color w:val="auto"/>
                <w:szCs w:val="22"/>
              </w:rPr>
              <w:t>Policy and Procedure (PnP)</w:t>
            </w:r>
          </w:p>
          <w:p w14:paraId="6A0EF1BD" w14:textId="77777777" w:rsidR="00AA0406" w:rsidRPr="00C768DD" w:rsidRDefault="00AA0406" w:rsidP="004A5918">
            <w:pPr>
              <w:numPr>
                <w:ilvl w:val="1"/>
                <w:numId w:val="26"/>
              </w:numPr>
              <w:spacing w:after="160" w:line="259" w:lineRule="auto"/>
              <w:contextualSpacing/>
              <w:rPr>
                <w:rFonts w:asciiTheme="majorHAnsi" w:hAnsiTheme="majorHAnsi" w:cstheme="majorHAnsi"/>
                <w:color w:val="auto"/>
                <w:szCs w:val="22"/>
              </w:rPr>
            </w:pPr>
            <w:r w:rsidRPr="00C768DD">
              <w:rPr>
                <w:rFonts w:asciiTheme="majorHAnsi" w:hAnsiTheme="majorHAnsi" w:cstheme="majorHAnsi"/>
                <w:color w:val="auto"/>
                <w:szCs w:val="22"/>
              </w:rPr>
              <w:t>Investment Contract Review Application (ICRA)</w:t>
            </w:r>
          </w:p>
          <w:p w14:paraId="5A5CC5B6" w14:textId="77777777" w:rsidR="00AA0406" w:rsidRPr="00C768DD" w:rsidRDefault="00AA0406" w:rsidP="004A5918">
            <w:pPr>
              <w:numPr>
                <w:ilvl w:val="1"/>
                <w:numId w:val="26"/>
              </w:numPr>
              <w:spacing w:after="160" w:line="259" w:lineRule="auto"/>
              <w:contextualSpacing/>
              <w:rPr>
                <w:rFonts w:asciiTheme="majorHAnsi" w:hAnsiTheme="majorHAnsi" w:cstheme="majorHAnsi"/>
                <w:color w:val="auto"/>
                <w:szCs w:val="22"/>
              </w:rPr>
            </w:pPr>
            <w:r w:rsidRPr="00C768DD">
              <w:rPr>
                <w:rFonts w:asciiTheme="majorHAnsi" w:hAnsiTheme="majorHAnsi" w:cstheme="majorHAnsi"/>
                <w:color w:val="auto"/>
                <w:szCs w:val="22"/>
              </w:rPr>
              <w:lastRenderedPageBreak/>
              <w:t>Disclosure – SPI</w:t>
            </w:r>
          </w:p>
          <w:p w14:paraId="3419C018" w14:textId="77777777" w:rsidR="00AA0406" w:rsidRPr="00C768DD" w:rsidRDefault="00AA0406" w:rsidP="004A5918">
            <w:pPr>
              <w:numPr>
                <w:ilvl w:val="1"/>
                <w:numId w:val="26"/>
              </w:numPr>
              <w:spacing w:after="160" w:line="259" w:lineRule="auto"/>
              <w:contextualSpacing/>
              <w:rPr>
                <w:rFonts w:asciiTheme="majorHAnsi" w:hAnsiTheme="majorHAnsi" w:cstheme="majorHAnsi"/>
                <w:color w:val="auto"/>
                <w:szCs w:val="22"/>
              </w:rPr>
            </w:pPr>
            <w:r w:rsidRPr="00C768DD">
              <w:rPr>
                <w:rFonts w:asciiTheme="majorHAnsi" w:hAnsiTheme="majorHAnsi" w:cstheme="majorHAnsi"/>
                <w:color w:val="auto"/>
                <w:szCs w:val="22"/>
              </w:rPr>
              <w:t>Corporate Finance Applications (</w:t>
            </w:r>
            <w:proofErr w:type="spellStart"/>
            <w:r w:rsidRPr="00C768DD">
              <w:rPr>
                <w:rFonts w:asciiTheme="majorHAnsi" w:hAnsiTheme="majorHAnsi" w:cstheme="majorHAnsi"/>
                <w:color w:val="auto"/>
                <w:szCs w:val="22"/>
              </w:rPr>
              <w:t>CFApps</w:t>
            </w:r>
            <w:proofErr w:type="spellEnd"/>
            <w:r w:rsidRPr="00C768DD">
              <w:rPr>
                <w:rFonts w:asciiTheme="majorHAnsi" w:hAnsiTheme="majorHAnsi" w:cstheme="majorHAnsi"/>
                <w:color w:val="auto"/>
                <w:szCs w:val="22"/>
              </w:rPr>
              <w:t>) - (SWIFT, Transaction, Dashboard modules)</w:t>
            </w:r>
          </w:p>
          <w:p w14:paraId="5AEB1E8D" w14:textId="01370356" w:rsidR="00AA0406" w:rsidRPr="00C768DD" w:rsidRDefault="00AA0406" w:rsidP="004A5918">
            <w:pPr>
              <w:numPr>
                <w:ilvl w:val="1"/>
                <w:numId w:val="26"/>
              </w:numPr>
              <w:spacing w:after="160" w:line="259" w:lineRule="auto"/>
              <w:contextualSpacing/>
              <w:rPr>
                <w:rFonts w:asciiTheme="majorHAnsi" w:hAnsiTheme="majorHAnsi" w:cstheme="majorHAnsi"/>
                <w:color w:val="auto"/>
                <w:szCs w:val="22"/>
              </w:rPr>
            </w:pPr>
            <w:r w:rsidRPr="00C768DD">
              <w:rPr>
                <w:rFonts w:asciiTheme="majorHAnsi" w:hAnsiTheme="majorHAnsi" w:cstheme="majorHAnsi"/>
                <w:color w:val="auto"/>
                <w:szCs w:val="22"/>
              </w:rPr>
              <w:t xml:space="preserve">Supervision Planning </w:t>
            </w:r>
            <w:r w:rsidR="0062684D" w:rsidRPr="00C768DD">
              <w:rPr>
                <w:rFonts w:asciiTheme="majorHAnsi" w:hAnsiTheme="majorHAnsi" w:cstheme="majorHAnsi"/>
                <w:color w:val="auto"/>
                <w:szCs w:val="22"/>
              </w:rPr>
              <w:t>Tracker (</w:t>
            </w:r>
            <w:r w:rsidRPr="00C768DD">
              <w:rPr>
                <w:rFonts w:asciiTheme="majorHAnsi" w:hAnsiTheme="majorHAnsi" w:cstheme="majorHAnsi"/>
                <w:color w:val="auto"/>
                <w:szCs w:val="22"/>
              </w:rPr>
              <w:t>SPT)</w:t>
            </w:r>
          </w:p>
          <w:p w14:paraId="08FFEC28" w14:textId="77777777" w:rsidR="00AA0406" w:rsidRPr="00C768DD" w:rsidRDefault="00AA0406" w:rsidP="004A5918">
            <w:pPr>
              <w:numPr>
                <w:ilvl w:val="1"/>
                <w:numId w:val="26"/>
              </w:numPr>
              <w:spacing w:after="160" w:line="259" w:lineRule="auto"/>
              <w:contextualSpacing/>
              <w:rPr>
                <w:rFonts w:asciiTheme="majorHAnsi" w:hAnsiTheme="majorHAnsi" w:cstheme="majorHAnsi"/>
                <w:color w:val="auto"/>
                <w:szCs w:val="22"/>
              </w:rPr>
            </w:pPr>
            <w:r w:rsidRPr="00C768DD">
              <w:rPr>
                <w:rFonts w:asciiTheme="majorHAnsi" w:hAnsiTheme="majorHAnsi" w:cstheme="majorHAnsi"/>
                <w:color w:val="auto"/>
                <w:szCs w:val="22"/>
              </w:rPr>
              <w:t>Investment Portfolio Accounting and Reporting (IPAR)</w:t>
            </w:r>
          </w:p>
          <w:p w14:paraId="5D136158" w14:textId="77777777" w:rsidR="00AA0406" w:rsidRPr="00C768DD" w:rsidRDefault="00AA0406" w:rsidP="00186F54">
            <w:pPr>
              <w:rPr>
                <w:rFonts w:asciiTheme="majorHAnsi" w:hAnsiTheme="majorHAnsi" w:cstheme="majorHAnsi"/>
                <w:color w:val="auto"/>
                <w:szCs w:val="22"/>
              </w:rPr>
            </w:pPr>
            <w:r w:rsidRPr="00C768DD">
              <w:rPr>
                <w:rFonts w:asciiTheme="majorHAnsi" w:hAnsiTheme="majorHAnsi" w:cstheme="majorHAnsi"/>
                <w:b/>
                <w:bCs/>
                <w:color w:val="auto"/>
                <w:szCs w:val="22"/>
              </w:rPr>
              <w:t>Upgrade - 2 IFC CIT Applications UI upgrade from Angular 5 to Angular 9</w:t>
            </w:r>
          </w:p>
          <w:p w14:paraId="4B8A4A41" w14:textId="77777777" w:rsidR="00AA0406" w:rsidRPr="00C768DD" w:rsidRDefault="00AA0406" w:rsidP="004A5918">
            <w:pPr>
              <w:numPr>
                <w:ilvl w:val="1"/>
                <w:numId w:val="27"/>
              </w:numPr>
              <w:spacing w:after="160" w:line="259" w:lineRule="auto"/>
              <w:contextualSpacing/>
              <w:rPr>
                <w:rFonts w:asciiTheme="majorHAnsi" w:hAnsiTheme="majorHAnsi" w:cstheme="majorHAnsi"/>
                <w:color w:val="auto"/>
                <w:szCs w:val="22"/>
              </w:rPr>
            </w:pPr>
            <w:r w:rsidRPr="00C768DD">
              <w:rPr>
                <w:rFonts w:asciiTheme="majorHAnsi" w:hAnsiTheme="majorHAnsi" w:cstheme="majorHAnsi"/>
                <w:color w:val="auto"/>
                <w:szCs w:val="22"/>
              </w:rPr>
              <w:t>IFC Time Recording System (TRS)</w:t>
            </w:r>
          </w:p>
          <w:p w14:paraId="134F7EED" w14:textId="77777777" w:rsidR="00AA0406" w:rsidRPr="00C768DD" w:rsidRDefault="00AA0406" w:rsidP="004A5918">
            <w:pPr>
              <w:numPr>
                <w:ilvl w:val="1"/>
                <w:numId w:val="27"/>
              </w:numPr>
              <w:spacing w:after="160" w:line="259" w:lineRule="auto"/>
              <w:contextualSpacing/>
              <w:rPr>
                <w:rFonts w:asciiTheme="majorHAnsi" w:hAnsiTheme="majorHAnsi" w:cstheme="majorHAnsi"/>
                <w:color w:val="auto"/>
                <w:szCs w:val="22"/>
              </w:rPr>
            </w:pPr>
            <w:r w:rsidRPr="00C768DD">
              <w:rPr>
                <w:rFonts w:asciiTheme="majorHAnsi" w:hAnsiTheme="majorHAnsi" w:cstheme="majorHAnsi"/>
                <w:color w:val="auto"/>
                <w:szCs w:val="22"/>
              </w:rPr>
              <w:t>Investran Business Event Manager (BEM)</w:t>
            </w:r>
          </w:p>
          <w:p w14:paraId="6BC4FF5F" w14:textId="77777777" w:rsidR="00AA0406" w:rsidRPr="00C768DD" w:rsidRDefault="00AA0406" w:rsidP="00186F54">
            <w:pPr>
              <w:rPr>
                <w:rFonts w:asciiTheme="majorHAnsi" w:hAnsiTheme="majorHAnsi" w:cstheme="majorHAnsi"/>
                <w:color w:val="auto"/>
                <w:szCs w:val="22"/>
              </w:rPr>
            </w:pPr>
            <w:r w:rsidRPr="00C768DD">
              <w:rPr>
                <w:rFonts w:asciiTheme="majorHAnsi" w:hAnsiTheme="majorHAnsi" w:cstheme="majorHAnsi"/>
                <w:b/>
                <w:bCs/>
                <w:color w:val="auto"/>
                <w:szCs w:val="22"/>
              </w:rPr>
              <w:t>Disclosure Enhancements:</w:t>
            </w:r>
          </w:p>
          <w:p w14:paraId="7F85BEF8" w14:textId="77777777" w:rsidR="00AA0406" w:rsidRPr="00C768DD" w:rsidRDefault="00AA0406" w:rsidP="004A5918">
            <w:pPr>
              <w:numPr>
                <w:ilvl w:val="1"/>
                <w:numId w:val="28"/>
              </w:numPr>
              <w:spacing w:after="160" w:line="259" w:lineRule="auto"/>
              <w:contextualSpacing/>
              <w:rPr>
                <w:rFonts w:asciiTheme="majorHAnsi" w:hAnsiTheme="majorHAnsi" w:cstheme="majorHAnsi"/>
                <w:color w:val="auto"/>
                <w:szCs w:val="22"/>
              </w:rPr>
            </w:pPr>
            <w:r w:rsidRPr="00C768DD">
              <w:rPr>
                <w:rFonts w:asciiTheme="majorHAnsi" w:hAnsiTheme="majorHAnsi" w:cstheme="majorHAnsi"/>
                <w:color w:val="auto"/>
                <w:szCs w:val="22"/>
              </w:rPr>
              <w:t>Google Search - changes to surface project details from Disclosure external site when searched in google</w:t>
            </w:r>
          </w:p>
          <w:p w14:paraId="48FC19D1" w14:textId="77777777" w:rsidR="00AA0406" w:rsidRPr="00C768DD" w:rsidRDefault="00AA0406" w:rsidP="004A5918">
            <w:pPr>
              <w:numPr>
                <w:ilvl w:val="1"/>
                <w:numId w:val="28"/>
              </w:numPr>
              <w:spacing w:after="160" w:line="259" w:lineRule="auto"/>
              <w:contextualSpacing/>
              <w:rPr>
                <w:rFonts w:asciiTheme="majorHAnsi" w:hAnsiTheme="majorHAnsi" w:cstheme="majorHAnsi"/>
                <w:color w:val="auto"/>
                <w:szCs w:val="22"/>
              </w:rPr>
            </w:pPr>
            <w:r w:rsidRPr="00C768DD">
              <w:rPr>
                <w:rFonts w:asciiTheme="majorHAnsi" w:hAnsiTheme="majorHAnsi" w:cstheme="majorHAnsi"/>
                <w:color w:val="auto"/>
                <w:szCs w:val="22"/>
              </w:rPr>
              <w:t>Omniture upgrade - Omniture configuration to be upgraded for disclosure portal and additional data-points to be included</w:t>
            </w:r>
          </w:p>
          <w:p w14:paraId="0A774C28" w14:textId="77777777" w:rsidR="00AA0406" w:rsidRPr="00C768DD" w:rsidRDefault="00AA0406" w:rsidP="00186F54">
            <w:pPr>
              <w:rPr>
                <w:rFonts w:asciiTheme="majorHAnsi" w:hAnsiTheme="majorHAnsi" w:cstheme="majorHAnsi"/>
                <w:b/>
                <w:bCs/>
                <w:color w:val="auto"/>
                <w:szCs w:val="22"/>
              </w:rPr>
            </w:pPr>
            <w:r w:rsidRPr="00C768DD">
              <w:rPr>
                <w:rFonts w:asciiTheme="majorHAnsi" w:hAnsiTheme="majorHAnsi" w:cstheme="majorHAnsi"/>
                <w:b/>
                <w:bCs/>
                <w:color w:val="auto"/>
                <w:szCs w:val="22"/>
              </w:rPr>
              <w:t xml:space="preserve">Responsibilities: </w:t>
            </w:r>
          </w:p>
          <w:p w14:paraId="1DB15D38" w14:textId="77777777" w:rsidR="00AA0406" w:rsidRPr="00C768DD" w:rsidRDefault="00AA0406" w:rsidP="004A5918">
            <w:pPr>
              <w:pStyle w:val="BodyText"/>
              <w:keepNext w:val="0"/>
              <w:numPr>
                <w:ilvl w:val="0"/>
                <w:numId w:val="25"/>
              </w:numPr>
              <w:tabs>
                <w:tab w:val="clear" w:pos="540"/>
                <w:tab w:val="clear" w:pos="3420"/>
              </w:tabs>
              <w:autoSpaceDE w:val="0"/>
              <w:autoSpaceDN w:val="0"/>
              <w:jc w:val="left"/>
              <w:rPr>
                <w:rFonts w:asciiTheme="majorHAnsi" w:hAnsiTheme="majorHAnsi" w:cstheme="majorHAnsi"/>
                <w:sz w:val="22"/>
                <w:szCs w:val="22"/>
              </w:rPr>
            </w:pPr>
            <w:r w:rsidRPr="00C768DD">
              <w:rPr>
                <w:rFonts w:asciiTheme="majorHAnsi" w:hAnsiTheme="majorHAnsi" w:cstheme="majorHAnsi"/>
                <w:sz w:val="22"/>
                <w:szCs w:val="22"/>
              </w:rPr>
              <w:t>Understanding requirements &amp; technical specifications from Ops/Business and Dev directors to come up with right schedule.</w:t>
            </w:r>
          </w:p>
          <w:p w14:paraId="3851FA25" w14:textId="77777777" w:rsidR="00AA0406" w:rsidRPr="00C768DD" w:rsidRDefault="00AA0406" w:rsidP="004A5918">
            <w:pPr>
              <w:pStyle w:val="BodyText2"/>
              <w:numPr>
                <w:ilvl w:val="0"/>
                <w:numId w:val="25"/>
              </w:numPr>
              <w:tabs>
                <w:tab w:val="left" w:pos="378"/>
              </w:tabs>
              <w:autoSpaceDE w:val="0"/>
              <w:autoSpaceDN w:val="0"/>
              <w:ind w:right="-81"/>
              <w:jc w:val="left"/>
              <w:rPr>
                <w:rFonts w:asciiTheme="majorHAnsi" w:hAnsiTheme="majorHAnsi" w:cstheme="majorHAnsi"/>
                <w:sz w:val="22"/>
                <w:szCs w:val="22"/>
              </w:rPr>
            </w:pPr>
            <w:r w:rsidRPr="00C768DD">
              <w:rPr>
                <w:rFonts w:asciiTheme="majorHAnsi" w:hAnsiTheme="majorHAnsi" w:cstheme="majorHAnsi"/>
                <w:sz w:val="22"/>
                <w:szCs w:val="22"/>
              </w:rPr>
              <w:t>Creation of Test plan and Test strategy</w:t>
            </w:r>
          </w:p>
          <w:p w14:paraId="3BF63E40" w14:textId="77777777" w:rsidR="00AA0406" w:rsidRPr="00C768DD" w:rsidRDefault="00AA0406" w:rsidP="004A5918">
            <w:pPr>
              <w:pStyle w:val="BodyText2"/>
              <w:numPr>
                <w:ilvl w:val="0"/>
                <w:numId w:val="25"/>
              </w:numPr>
              <w:tabs>
                <w:tab w:val="left" w:pos="378"/>
              </w:tabs>
              <w:autoSpaceDE w:val="0"/>
              <w:autoSpaceDN w:val="0"/>
              <w:ind w:right="-81"/>
              <w:jc w:val="left"/>
              <w:rPr>
                <w:rFonts w:asciiTheme="majorHAnsi" w:hAnsiTheme="majorHAnsi" w:cstheme="majorHAnsi"/>
                <w:sz w:val="22"/>
                <w:szCs w:val="22"/>
              </w:rPr>
            </w:pPr>
            <w:r w:rsidRPr="00C768DD">
              <w:rPr>
                <w:rFonts w:asciiTheme="majorHAnsi" w:hAnsiTheme="majorHAnsi" w:cstheme="majorHAnsi"/>
                <w:sz w:val="22"/>
                <w:szCs w:val="22"/>
              </w:rPr>
              <w:t>Baselining Performance numbers for all the applications.</w:t>
            </w:r>
          </w:p>
          <w:p w14:paraId="70BEEACC" w14:textId="77777777" w:rsidR="00AA0406" w:rsidRPr="00C768DD" w:rsidRDefault="00AA0406" w:rsidP="004A5918">
            <w:pPr>
              <w:pStyle w:val="BodyText2"/>
              <w:numPr>
                <w:ilvl w:val="0"/>
                <w:numId w:val="25"/>
              </w:numPr>
              <w:tabs>
                <w:tab w:val="left" w:pos="378"/>
              </w:tabs>
              <w:autoSpaceDE w:val="0"/>
              <w:autoSpaceDN w:val="0"/>
              <w:ind w:right="-81"/>
              <w:jc w:val="left"/>
              <w:rPr>
                <w:rFonts w:asciiTheme="majorHAnsi" w:hAnsiTheme="majorHAnsi" w:cstheme="majorHAnsi"/>
                <w:sz w:val="22"/>
                <w:szCs w:val="22"/>
              </w:rPr>
            </w:pPr>
            <w:r w:rsidRPr="00C768DD">
              <w:rPr>
                <w:rFonts w:asciiTheme="majorHAnsi" w:hAnsiTheme="majorHAnsi" w:cstheme="majorHAnsi"/>
                <w:sz w:val="22"/>
                <w:szCs w:val="22"/>
              </w:rPr>
              <w:t>Defect triage meeting, Weekly and Daily status reporting</w:t>
            </w:r>
          </w:p>
          <w:p w14:paraId="6742943C" w14:textId="77777777" w:rsidR="00AA0406" w:rsidRPr="00C768DD" w:rsidRDefault="00AA0406" w:rsidP="004A5918">
            <w:pPr>
              <w:pStyle w:val="BodyText2"/>
              <w:numPr>
                <w:ilvl w:val="0"/>
                <w:numId w:val="25"/>
              </w:numPr>
              <w:tabs>
                <w:tab w:val="left" w:pos="378"/>
              </w:tabs>
              <w:autoSpaceDE w:val="0"/>
              <w:autoSpaceDN w:val="0"/>
              <w:ind w:right="-81"/>
              <w:jc w:val="left"/>
              <w:rPr>
                <w:rFonts w:asciiTheme="majorHAnsi" w:hAnsiTheme="majorHAnsi" w:cstheme="majorHAnsi"/>
                <w:sz w:val="22"/>
                <w:szCs w:val="22"/>
              </w:rPr>
            </w:pPr>
            <w:r w:rsidRPr="00C768DD">
              <w:rPr>
                <w:rFonts w:asciiTheme="majorHAnsi" w:hAnsiTheme="majorHAnsi" w:cstheme="majorHAnsi"/>
                <w:sz w:val="22"/>
                <w:szCs w:val="22"/>
              </w:rPr>
              <w:t>Analysis of Production issues.</w:t>
            </w:r>
          </w:p>
          <w:p w14:paraId="003DB305" w14:textId="77777777" w:rsidR="00AA0406" w:rsidRPr="00C768DD" w:rsidRDefault="00AA0406" w:rsidP="004A5918">
            <w:pPr>
              <w:pStyle w:val="BodyText2"/>
              <w:numPr>
                <w:ilvl w:val="0"/>
                <w:numId w:val="25"/>
              </w:numPr>
              <w:tabs>
                <w:tab w:val="left" w:pos="378"/>
              </w:tabs>
              <w:autoSpaceDE w:val="0"/>
              <w:autoSpaceDN w:val="0"/>
              <w:ind w:right="-81"/>
              <w:jc w:val="left"/>
              <w:rPr>
                <w:rFonts w:asciiTheme="majorHAnsi" w:hAnsiTheme="majorHAnsi" w:cstheme="majorHAnsi"/>
                <w:sz w:val="22"/>
                <w:szCs w:val="22"/>
              </w:rPr>
            </w:pPr>
            <w:r w:rsidRPr="00C768DD">
              <w:rPr>
                <w:rFonts w:asciiTheme="majorHAnsi" w:hAnsiTheme="majorHAnsi" w:cstheme="majorHAnsi"/>
                <w:sz w:val="22"/>
                <w:szCs w:val="22"/>
              </w:rPr>
              <w:t>Managing project end to end, right from customer interaction till KT hand over to the production support team.</w:t>
            </w:r>
          </w:p>
          <w:p w14:paraId="5A096589" w14:textId="77777777" w:rsidR="00AA0406" w:rsidRPr="00C768DD" w:rsidRDefault="00AA0406" w:rsidP="004A5918">
            <w:pPr>
              <w:pStyle w:val="BodyText2"/>
              <w:numPr>
                <w:ilvl w:val="0"/>
                <w:numId w:val="25"/>
              </w:numPr>
              <w:tabs>
                <w:tab w:val="left" w:pos="378"/>
              </w:tabs>
              <w:autoSpaceDE w:val="0"/>
              <w:autoSpaceDN w:val="0"/>
              <w:ind w:right="-81"/>
              <w:jc w:val="left"/>
              <w:rPr>
                <w:rFonts w:asciiTheme="majorHAnsi" w:hAnsiTheme="majorHAnsi" w:cstheme="majorHAnsi"/>
                <w:sz w:val="22"/>
                <w:szCs w:val="22"/>
              </w:rPr>
            </w:pPr>
            <w:r w:rsidRPr="00C768DD">
              <w:rPr>
                <w:rFonts w:asciiTheme="majorHAnsi" w:hAnsiTheme="majorHAnsi" w:cstheme="majorHAnsi"/>
                <w:b/>
                <w:bCs/>
                <w:sz w:val="22"/>
                <w:szCs w:val="22"/>
                <w:shd w:val="clear" w:color="auto" w:fill="FFFFFF"/>
              </w:rPr>
              <w:t>Managing</w:t>
            </w:r>
            <w:r w:rsidRPr="00C768DD">
              <w:rPr>
                <w:rFonts w:asciiTheme="majorHAnsi" w:hAnsiTheme="majorHAnsi" w:cstheme="majorHAnsi"/>
                <w:sz w:val="22"/>
                <w:szCs w:val="22"/>
                <w:shd w:val="clear" w:color="auto" w:fill="FFFFFF"/>
              </w:rPr>
              <w:t xml:space="preserve"> risk and taking corrective measures to resolve issues. </w:t>
            </w:r>
          </w:p>
          <w:p w14:paraId="358924BE" w14:textId="77777777" w:rsidR="00AA0406" w:rsidRPr="00C768DD" w:rsidRDefault="00AA0406" w:rsidP="004A5918">
            <w:pPr>
              <w:pStyle w:val="BodyText2"/>
              <w:numPr>
                <w:ilvl w:val="0"/>
                <w:numId w:val="25"/>
              </w:numPr>
              <w:tabs>
                <w:tab w:val="left" w:pos="378"/>
              </w:tabs>
              <w:autoSpaceDE w:val="0"/>
              <w:autoSpaceDN w:val="0"/>
              <w:ind w:right="-81"/>
              <w:jc w:val="left"/>
              <w:rPr>
                <w:rFonts w:asciiTheme="majorHAnsi" w:hAnsiTheme="majorHAnsi" w:cstheme="majorHAnsi"/>
                <w:sz w:val="22"/>
                <w:szCs w:val="22"/>
              </w:rPr>
            </w:pPr>
            <w:r w:rsidRPr="00C768DD">
              <w:rPr>
                <w:rFonts w:asciiTheme="majorHAnsi" w:hAnsiTheme="majorHAnsi" w:cstheme="majorHAnsi"/>
                <w:b/>
                <w:bCs/>
                <w:sz w:val="22"/>
                <w:szCs w:val="22"/>
                <w:shd w:val="clear" w:color="auto" w:fill="FFFFFF"/>
              </w:rPr>
              <w:t>Managing</w:t>
            </w:r>
            <w:r w:rsidRPr="00C768DD">
              <w:rPr>
                <w:rFonts w:asciiTheme="majorHAnsi" w:hAnsiTheme="majorHAnsi" w:cstheme="majorHAnsi"/>
                <w:sz w:val="22"/>
                <w:szCs w:val="22"/>
                <w:shd w:val="clear" w:color="auto" w:fill="FFFFFF"/>
              </w:rPr>
              <w:t> communication across all stakeholders.</w:t>
            </w:r>
          </w:p>
          <w:p w14:paraId="69536B6E" w14:textId="77777777" w:rsidR="00AA0406" w:rsidRPr="00C768DD" w:rsidRDefault="00AA0406" w:rsidP="004A5918">
            <w:pPr>
              <w:pStyle w:val="BodyText2"/>
              <w:numPr>
                <w:ilvl w:val="0"/>
                <w:numId w:val="25"/>
              </w:numPr>
              <w:tabs>
                <w:tab w:val="left" w:pos="378"/>
              </w:tabs>
              <w:autoSpaceDE w:val="0"/>
              <w:autoSpaceDN w:val="0"/>
              <w:ind w:right="-81"/>
              <w:jc w:val="left"/>
              <w:rPr>
                <w:rFonts w:asciiTheme="majorHAnsi" w:hAnsiTheme="majorHAnsi" w:cstheme="majorHAnsi"/>
                <w:sz w:val="22"/>
                <w:szCs w:val="22"/>
              </w:rPr>
            </w:pPr>
            <w:r w:rsidRPr="00C768DD">
              <w:rPr>
                <w:rFonts w:asciiTheme="majorHAnsi" w:hAnsiTheme="majorHAnsi" w:cstheme="majorHAnsi"/>
                <w:sz w:val="22"/>
                <w:szCs w:val="22"/>
              </w:rPr>
              <w:t xml:space="preserve">Coaching the team members in self-management and cross-functionality. </w:t>
            </w:r>
          </w:p>
          <w:p w14:paraId="404D5612" w14:textId="77777777" w:rsidR="00AA0406" w:rsidRPr="00C768DD" w:rsidRDefault="00AA0406" w:rsidP="004A5918">
            <w:pPr>
              <w:pStyle w:val="BodyText2"/>
              <w:numPr>
                <w:ilvl w:val="0"/>
                <w:numId w:val="25"/>
              </w:numPr>
              <w:tabs>
                <w:tab w:val="left" w:pos="378"/>
              </w:tabs>
              <w:autoSpaceDE w:val="0"/>
              <w:autoSpaceDN w:val="0"/>
              <w:ind w:right="-81"/>
              <w:jc w:val="left"/>
              <w:rPr>
                <w:rFonts w:asciiTheme="majorHAnsi" w:hAnsiTheme="majorHAnsi" w:cstheme="majorHAnsi"/>
                <w:sz w:val="22"/>
                <w:szCs w:val="22"/>
              </w:rPr>
            </w:pPr>
            <w:r w:rsidRPr="00C768DD">
              <w:rPr>
                <w:rFonts w:asciiTheme="majorHAnsi" w:hAnsiTheme="majorHAnsi" w:cstheme="majorHAnsi"/>
                <w:sz w:val="22"/>
                <w:szCs w:val="22"/>
              </w:rPr>
              <w:t xml:space="preserve">Helping team to removal of impediments. </w:t>
            </w:r>
          </w:p>
          <w:p w14:paraId="71EBB4B9" w14:textId="77777777" w:rsidR="00AA0406" w:rsidRPr="00C768DD" w:rsidRDefault="00AA0406" w:rsidP="004A5918">
            <w:pPr>
              <w:pStyle w:val="BodyText2"/>
              <w:numPr>
                <w:ilvl w:val="0"/>
                <w:numId w:val="25"/>
              </w:numPr>
              <w:tabs>
                <w:tab w:val="left" w:pos="378"/>
              </w:tabs>
              <w:autoSpaceDE w:val="0"/>
              <w:autoSpaceDN w:val="0"/>
              <w:ind w:right="-81"/>
              <w:jc w:val="left"/>
              <w:rPr>
                <w:rFonts w:asciiTheme="majorHAnsi" w:hAnsiTheme="majorHAnsi" w:cstheme="majorHAnsi"/>
                <w:sz w:val="22"/>
                <w:szCs w:val="22"/>
              </w:rPr>
            </w:pPr>
            <w:r w:rsidRPr="00C768DD">
              <w:rPr>
                <w:rFonts w:asciiTheme="majorHAnsi" w:hAnsiTheme="majorHAnsi" w:cstheme="majorHAnsi"/>
                <w:sz w:val="22"/>
                <w:szCs w:val="22"/>
              </w:rPr>
              <w:t>Facilitating stakeholder collaboration as requested or needed.</w:t>
            </w:r>
          </w:p>
          <w:p w14:paraId="7A810248" w14:textId="77777777" w:rsidR="00AA0406" w:rsidRPr="00C768DD" w:rsidRDefault="00AA0406" w:rsidP="00186F54">
            <w:pPr>
              <w:rPr>
                <w:rFonts w:asciiTheme="majorHAnsi" w:hAnsiTheme="majorHAnsi" w:cstheme="majorHAnsi"/>
                <w:b/>
                <w:bCs/>
                <w:color w:val="auto"/>
                <w:szCs w:val="22"/>
              </w:rPr>
            </w:pPr>
          </w:p>
          <w:p w14:paraId="424185B5" w14:textId="77777777" w:rsidR="00AA0406" w:rsidRPr="00C768DD" w:rsidRDefault="00AA0406" w:rsidP="00186F54">
            <w:pPr>
              <w:spacing w:before="100" w:beforeAutospacing="1" w:after="100" w:afterAutospacing="1"/>
              <w:rPr>
                <w:rFonts w:asciiTheme="majorHAnsi" w:hAnsiTheme="majorHAnsi" w:cstheme="majorHAnsi"/>
                <w:color w:val="auto"/>
                <w:szCs w:val="22"/>
              </w:rPr>
            </w:pPr>
            <w:r w:rsidRPr="00C768DD">
              <w:rPr>
                <w:rFonts w:asciiTheme="majorHAnsi" w:hAnsiTheme="majorHAnsi" w:cstheme="majorHAnsi"/>
                <w:b/>
                <w:bCs/>
                <w:color w:val="auto"/>
                <w:szCs w:val="22"/>
              </w:rPr>
              <w:t xml:space="preserve">Tool &amp; Technology Used: </w:t>
            </w:r>
            <w:r w:rsidRPr="00C768DD">
              <w:rPr>
                <w:rFonts w:asciiTheme="majorHAnsi" w:hAnsiTheme="majorHAnsi" w:cstheme="majorHAnsi"/>
                <w:color w:val="auto"/>
                <w:szCs w:val="22"/>
              </w:rPr>
              <w:t>ALM, JIRA and TFS</w:t>
            </w:r>
          </w:p>
          <w:p w14:paraId="66B34CD7" w14:textId="77777777" w:rsidR="00AA0406" w:rsidRPr="00C768DD" w:rsidRDefault="00AA0406" w:rsidP="00186F54">
            <w:pPr>
              <w:pStyle w:val="NormalWeb"/>
              <w:rPr>
                <w:rFonts w:asciiTheme="majorHAnsi" w:hAnsiTheme="majorHAnsi" w:cstheme="majorHAnsi"/>
                <w:b/>
                <w:bCs/>
                <w:u w:val="single"/>
              </w:rPr>
            </w:pPr>
            <w:r w:rsidRPr="00C768DD">
              <w:rPr>
                <w:rFonts w:asciiTheme="majorHAnsi" w:hAnsiTheme="majorHAnsi" w:cstheme="majorHAnsi"/>
                <w:b/>
                <w:bCs/>
                <w:u w:val="single"/>
              </w:rPr>
              <w:t>Project #3</w:t>
            </w:r>
          </w:p>
          <w:p w14:paraId="0797B704" w14:textId="77777777" w:rsidR="00AA0406" w:rsidRPr="00C768DD" w:rsidRDefault="00AA0406" w:rsidP="00186F54">
            <w:pPr>
              <w:spacing w:before="100" w:beforeAutospacing="1" w:after="100" w:afterAutospacing="1"/>
              <w:rPr>
                <w:rFonts w:asciiTheme="majorHAnsi" w:hAnsiTheme="majorHAnsi" w:cstheme="majorHAnsi"/>
                <w:color w:val="auto"/>
                <w:szCs w:val="22"/>
              </w:rPr>
            </w:pPr>
            <w:r w:rsidRPr="00C768DD">
              <w:rPr>
                <w:rFonts w:asciiTheme="majorHAnsi" w:hAnsiTheme="majorHAnsi" w:cstheme="majorHAnsi"/>
                <w:b/>
                <w:bCs/>
                <w:color w:val="auto"/>
                <w:szCs w:val="22"/>
              </w:rPr>
              <w:t xml:space="preserve">Project Name/Client/Company Name: </w:t>
            </w:r>
            <w:r w:rsidRPr="00C768DD">
              <w:rPr>
                <w:rFonts w:asciiTheme="majorHAnsi" w:hAnsiTheme="majorHAnsi" w:cstheme="majorHAnsi"/>
                <w:bCs/>
                <w:color w:val="auto"/>
                <w:szCs w:val="22"/>
              </w:rPr>
              <w:t>IFC Intranet/ IDMS World Bank</w:t>
            </w:r>
          </w:p>
          <w:p w14:paraId="6254BEF0" w14:textId="77777777" w:rsidR="00AA0406" w:rsidRPr="00C768DD" w:rsidRDefault="00AA0406" w:rsidP="00186F54">
            <w:pPr>
              <w:spacing w:before="100" w:beforeAutospacing="1" w:after="100" w:afterAutospacing="1"/>
              <w:rPr>
                <w:rFonts w:asciiTheme="majorHAnsi" w:hAnsiTheme="majorHAnsi" w:cstheme="majorHAnsi"/>
                <w:color w:val="auto"/>
                <w:szCs w:val="22"/>
              </w:rPr>
            </w:pPr>
            <w:r w:rsidRPr="00C768DD">
              <w:rPr>
                <w:rFonts w:asciiTheme="majorHAnsi" w:hAnsiTheme="majorHAnsi" w:cstheme="majorHAnsi"/>
                <w:b/>
                <w:bCs/>
                <w:color w:val="auto"/>
                <w:szCs w:val="22"/>
              </w:rPr>
              <w:t>Duration:</w:t>
            </w:r>
            <w:r w:rsidRPr="00C768DD">
              <w:rPr>
                <w:rFonts w:asciiTheme="majorHAnsi" w:hAnsiTheme="majorHAnsi" w:cstheme="majorHAnsi"/>
                <w:color w:val="auto"/>
                <w:szCs w:val="22"/>
              </w:rPr>
              <w:t xml:space="preserve"> Aug 2019 to Jan 2021</w:t>
            </w:r>
          </w:p>
          <w:p w14:paraId="682DD6A6" w14:textId="77777777" w:rsidR="00AA0406" w:rsidRPr="00C768DD" w:rsidRDefault="00AA0406" w:rsidP="00186F54">
            <w:pPr>
              <w:spacing w:before="100" w:beforeAutospacing="1" w:after="100" w:afterAutospacing="1"/>
              <w:rPr>
                <w:rFonts w:asciiTheme="majorHAnsi" w:hAnsiTheme="majorHAnsi" w:cstheme="majorHAnsi"/>
                <w:color w:val="auto"/>
                <w:szCs w:val="22"/>
              </w:rPr>
            </w:pPr>
            <w:r w:rsidRPr="00C768DD">
              <w:rPr>
                <w:rFonts w:asciiTheme="majorHAnsi" w:hAnsiTheme="majorHAnsi" w:cstheme="majorHAnsi"/>
                <w:b/>
                <w:bCs/>
                <w:color w:val="auto"/>
                <w:szCs w:val="22"/>
              </w:rPr>
              <w:t xml:space="preserve">Position: </w:t>
            </w:r>
            <w:r w:rsidRPr="00C768DD">
              <w:rPr>
                <w:rFonts w:asciiTheme="majorHAnsi" w:hAnsiTheme="majorHAnsi" w:cstheme="majorHAnsi"/>
                <w:color w:val="auto"/>
                <w:szCs w:val="22"/>
              </w:rPr>
              <w:t>Manager Delivery QA</w:t>
            </w:r>
          </w:p>
          <w:p w14:paraId="419099DD" w14:textId="77777777" w:rsidR="00AA0406" w:rsidRPr="00C768DD" w:rsidRDefault="00AA0406" w:rsidP="00186F54">
            <w:pPr>
              <w:rPr>
                <w:rFonts w:asciiTheme="majorHAnsi" w:hAnsiTheme="majorHAnsi" w:cstheme="majorHAnsi"/>
                <w:color w:val="auto"/>
                <w:szCs w:val="22"/>
              </w:rPr>
            </w:pPr>
            <w:r w:rsidRPr="00C768DD">
              <w:rPr>
                <w:rFonts w:asciiTheme="majorHAnsi" w:hAnsiTheme="majorHAnsi" w:cstheme="majorHAnsi"/>
                <w:b/>
                <w:bCs/>
                <w:color w:val="auto"/>
                <w:szCs w:val="22"/>
              </w:rPr>
              <w:t>Project Description:</w:t>
            </w:r>
            <w:r w:rsidRPr="00C768DD">
              <w:rPr>
                <w:rFonts w:asciiTheme="majorHAnsi" w:hAnsiTheme="majorHAnsi" w:cstheme="majorHAnsi"/>
                <w:color w:val="auto"/>
                <w:szCs w:val="22"/>
              </w:rPr>
              <w:t xml:space="preserve"> Working for major group of banks. Managing various projects across major line of business within the group. Intranet portal for CIO and CEO. Partner/ client onboarding in the system. Directorship nominations for current projects, </w:t>
            </w:r>
          </w:p>
          <w:p w14:paraId="636B7AEA" w14:textId="77777777" w:rsidR="00AA0406" w:rsidRPr="00C768DD" w:rsidRDefault="00AA0406" w:rsidP="00186F54">
            <w:pPr>
              <w:jc w:val="both"/>
              <w:rPr>
                <w:rFonts w:asciiTheme="majorHAnsi" w:hAnsiTheme="majorHAnsi" w:cstheme="majorHAnsi"/>
                <w:color w:val="auto"/>
                <w:szCs w:val="22"/>
              </w:rPr>
            </w:pPr>
          </w:p>
          <w:p w14:paraId="2D5755B9" w14:textId="77777777" w:rsidR="00AA0406" w:rsidRPr="00C768DD" w:rsidRDefault="00AA0406" w:rsidP="00186F54">
            <w:pPr>
              <w:rPr>
                <w:rFonts w:asciiTheme="majorHAnsi" w:hAnsiTheme="majorHAnsi" w:cstheme="majorHAnsi"/>
                <w:b/>
                <w:bCs/>
                <w:color w:val="auto"/>
                <w:szCs w:val="22"/>
              </w:rPr>
            </w:pPr>
            <w:r w:rsidRPr="00C768DD">
              <w:rPr>
                <w:rFonts w:asciiTheme="majorHAnsi" w:hAnsiTheme="majorHAnsi" w:cstheme="majorHAnsi"/>
                <w:b/>
                <w:bCs/>
                <w:color w:val="auto"/>
                <w:szCs w:val="22"/>
              </w:rPr>
              <w:t xml:space="preserve">Responsibilities: </w:t>
            </w:r>
          </w:p>
          <w:p w14:paraId="0A807792" w14:textId="3C65421C" w:rsidR="00AA0406" w:rsidRPr="00C768DD" w:rsidRDefault="00AA0406" w:rsidP="004A5918">
            <w:pPr>
              <w:pStyle w:val="BodyText2"/>
              <w:numPr>
                <w:ilvl w:val="0"/>
                <w:numId w:val="25"/>
              </w:numPr>
              <w:tabs>
                <w:tab w:val="left" w:pos="378"/>
              </w:tabs>
              <w:autoSpaceDE w:val="0"/>
              <w:autoSpaceDN w:val="0"/>
              <w:ind w:right="-81"/>
              <w:jc w:val="left"/>
              <w:rPr>
                <w:rFonts w:asciiTheme="majorHAnsi" w:hAnsiTheme="majorHAnsi" w:cstheme="majorHAnsi"/>
                <w:sz w:val="22"/>
                <w:szCs w:val="22"/>
              </w:rPr>
            </w:pPr>
            <w:r w:rsidRPr="00C768DD">
              <w:rPr>
                <w:rFonts w:asciiTheme="majorHAnsi" w:hAnsiTheme="majorHAnsi" w:cstheme="majorHAnsi"/>
                <w:sz w:val="22"/>
                <w:szCs w:val="22"/>
              </w:rPr>
              <w:t xml:space="preserve">Single Point of contact for all IFC related projects. Handling functional, automation and performance area across all the </w:t>
            </w:r>
            <w:r w:rsidR="005C1596" w:rsidRPr="00C768DD">
              <w:rPr>
                <w:rFonts w:asciiTheme="majorHAnsi" w:hAnsiTheme="majorHAnsi" w:cstheme="majorHAnsi"/>
                <w:sz w:val="22"/>
                <w:szCs w:val="22"/>
              </w:rPr>
              <w:t>projects</w:t>
            </w:r>
            <w:r w:rsidRPr="00C768DD">
              <w:rPr>
                <w:rFonts w:asciiTheme="majorHAnsi" w:hAnsiTheme="majorHAnsi" w:cstheme="majorHAnsi"/>
                <w:sz w:val="22"/>
                <w:szCs w:val="22"/>
              </w:rPr>
              <w:t>.</w:t>
            </w:r>
          </w:p>
          <w:p w14:paraId="7D77DBF3" w14:textId="77777777" w:rsidR="00AA0406" w:rsidRPr="00C768DD" w:rsidRDefault="00AA0406" w:rsidP="004A5918">
            <w:pPr>
              <w:pStyle w:val="BodyText2"/>
              <w:numPr>
                <w:ilvl w:val="0"/>
                <w:numId w:val="25"/>
              </w:numPr>
              <w:tabs>
                <w:tab w:val="left" w:pos="378"/>
              </w:tabs>
              <w:autoSpaceDE w:val="0"/>
              <w:autoSpaceDN w:val="0"/>
              <w:ind w:right="-81"/>
              <w:jc w:val="left"/>
              <w:rPr>
                <w:rFonts w:asciiTheme="majorHAnsi" w:hAnsiTheme="majorHAnsi" w:cstheme="majorHAnsi"/>
                <w:sz w:val="22"/>
                <w:szCs w:val="22"/>
              </w:rPr>
            </w:pPr>
            <w:r w:rsidRPr="00C768DD">
              <w:rPr>
                <w:rFonts w:asciiTheme="majorHAnsi" w:hAnsiTheme="majorHAnsi" w:cstheme="majorHAnsi"/>
                <w:sz w:val="22"/>
                <w:szCs w:val="22"/>
              </w:rPr>
              <w:t>Managing project end to end, right from customer interaction till KT hand over to the production support team.</w:t>
            </w:r>
          </w:p>
          <w:p w14:paraId="7A3DF727" w14:textId="77777777" w:rsidR="00AA0406" w:rsidRPr="00C768DD" w:rsidRDefault="00AA0406" w:rsidP="004A5918">
            <w:pPr>
              <w:pStyle w:val="BodyText"/>
              <w:keepNext w:val="0"/>
              <w:numPr>
                <w:ilvl w:val="0"/>
                <w:numId w:val="25"/>
              </w:numPr>
              <w:tabs>
                <w:tab w:val="clear" w:pos="540"/>
                <w:tab w:val="clear" w:pos="3420"/>
              </w:tabs>
              <w:autoSpaceDE w:val="0"/>
              <w:autoSpaceDN w:val="0"/>
              <w:jc w:val="left"/>
              <w:rPr>
                <w:rFonts w:asciiTheme="majorHAnsi" w:hAnsiTheme="majorHAnsi" w:cstheme="majorHAnsi"/>
                <w:sz w:val="22"/>
                <w:szCs w:val="22"/>
              </w:rPr>
            </w:pPr>
            <w:r w:rsidRPr="00C768DD">
              <w:rPr>
                <w:rFonts w:asciiTheme="majorHAnsi" w:hAnsiTheme="majorHAnsi" w:cstheme="majorHAnsi"/>
                <w:sz w:val="22"/>
                <w:szCs w:val="22"/>
              </w:rPr>
              <w:t>Understanding requirements &amp; technical specifications from Ops/Business and Dev directors to come up with right schedule and budget for the program.</w:t>
            </w:r>
          </w:p>
          <w:p w14:paraId="363F995E" w14:textId="1C5F031D" w:rsidR="00AA0406" w:rsidRPr="00C768DD" w:rsidRDefault="00AA0406" w:rsidP="004A5918">
            <w:pPr>
              <w:pStyle w:val="BodyText2"/>
              <w:numPr>
                <w:ilvl w:val="0"/>
                <w:numId w:val="25"/>
              </w:numPr>
              <w:tabs>
                <w:tab w:val="left" w:pos="378"/>
              </w:tabs>
              <w:autoSpaceDE w:val="0"/>
              <w:autoSpaceDN w:val="0"/>
              <w:ind w:right="-81"/>
              <w:jc w:val="left"/>
              <w:rPr>
                <w:rFonts w:asciiTheme="majorHAnsi" w:hAnsiTheme="majorHAnsi" w:cstheme="majorHAnsi"/>
                <w:sz w:val="22"/>
                <w:szCs w:val="22"/>
              </w:rPr>
            </w:pPr>
            <w:r w:rsidRPr="00C768DD">
              <w:rPr>
                <w:rFonts w:asciiTheme="majorHAnsi" w:hAnsiTheme="majorHAnsi" w:cstheme="majorHAnsi"/>
                <w:b/>
                <w:bCs/>
                <w:sz w:val="22"/>
                <w:szCs w:val="22"/>
                <w:shd w:val="clear" w:color="auto" w:fill="FFFFFF"/>
              </w:rPr>
              <w:lastRenderedPageBreak/>
              <w:t>Managing</w:t>
            </w:r>
            <w:r w:rsidRPr="00C768DD">
              <w:rPr>
                <w:rFonts w:asciiTheme="majorHAnsi" w:hAnsiTheme="majorHAnsi" w:cstheme="majorHAnsi"/>
                <w:sz w:val="22"/>
                <w:szCs w:val="22"/>
                <w:shd w:val="clear" w:color="auto" w:fill="FFFFFF"/>
              </w:rPr>
              <w:t> the </w:t>
            </w:r>
            <w:r w:rsidRPr="00C768DD">
              <w:rPr>
                <w:rFonts w:asciiTheme="majorHAnsi" w:hAnsiTheme="majorHAnsi" w:cstheme="majorHAnsi"/>
                <w:b/>
                <w:bCs/>
                <w:sz w:val="22"/>
                <w:szCs w:val="22"/>
                <w:shd w:val="clear" w:color="auto" w:fill="FFFFFF"/>
              </w:rPr>
              <w:t>program's</w:t>
            </w:r>
            <w:r w:rsidRPr="00C768DD">
              <w:rPr>
                <w:rFonts w:asciiTheme="majorHAnsi" w:hAnsiTheme="majorHAnsi" w:cstheme="majorHAnsi"/>
                <w:sz w:val="22"/>
                <w:szCs w:val="22"/>
                <w:shd w:val="clear" w:color="auto" w:fill="FFFFFF"/>
              </w:rPr>
              <w:t xml:space="preserve"> budget, monitoring </w:t>
            </w:r>
            <w:r w:rsidR="00575BE7" w:rsidRPr="00C768DD">
              <w:rPr>
                <w:rFonts w:asciiTheme="majorHAnsi" w:hAnsiTheme="majorHAnsi" w:cstheme="majorHAnsi"/>
                <w:sz w:val="22"/>
                <w:szCs w:val="22"/>
                <w:shd w:val="clear" w:color="auto" w:fill="FFFFFF"/>
              </w:rPr>
              <w:t>expenditure,</w:t>
            </w:r>
            <w:r w:rsidRPr="00C768DD">
              <w:rPr>
                <w:rFonts w:asciiTheme="majorHAnsi" w:hAnsiTheme="majorHAnsi" w:cstheme="majorHAnsi"/>
                <w:sz w:val="22"/>
                <w:szCs w:val="22"/>
                <w:shd w:val="clear" w:color="auto" w:fill="FFFFFF"/>
              </w:rPr>
              <w:t xml:space="preserve"> and ensuring that the </w:t>
            </w:r>
            <w:r w:rsidRPr="00C768DD">
              <w:rPr>
                <w:rFonts w:asciiTheme="majorHAnsi" w:hAnsiTheme="majorHAnsi" w:cstheme="majorHAnsi"/>
                <w:b/>
                <w:bCs/>
                <w:sz w:val="22"/>
                <w:szCs w:val="22"/>
                <w:shd w:val="clear" w:color="auto" w:fill="FFFFFF"/>
              </w:rPr>
              <w:t>program</w:t>
            </w:r>
            <w:r w:rsidRPr="00C768DD">
              <w:rPr>
                <w:rFonts w:asciiTheme="majorHAnsi" w:hAnsiTheme="majorHAnsi" w:cstheme="majorHAnsi"/>
                <w:sz w:val="22"/>
                <w:szCs w:val="22"/>
                <w:shd w:val="clear" w:color="auto" w:fill="FFFFFF"/>
              </w:rPr>
              <w:t> realizes its financial &amp; business benefits.</w:t>
            </w:r>
          </w:p>
          <w:p w14:paraId="40EB6AEA" w14:textId="77777777" w:rsidR="00AA0406" w:rsidRPr="00C768DD" w:rsidRDefault="00AA0406" w:rsidP="004A5918">
            <w:pPr>
              <w:pStyle w:val="BodyText2"/>
              <w:numPr>
                <w:ilvl w:val="0"/>
                <w:numId w:val="25"/>
              </w:numPr>
              <w:tabs>
                <w:tab w:val="left" w:pos="378"/>
              </w:tabs>
              <w:autoSpaceDE w:val="0"/>
              <w:autoSpaceDN w:val="0"/>
              <w:ind w:right="-81"/>
              <w:jc w:val="left"/>
              <w:rPr>
                <w:rFonts w:asciiTheme="majorHAnsi" w:hAnsiTheme="majorHAnsi" w:cstheme="majorHAnsi"/>
                <w:sz w:val="22"/>
                <w:szCs w:val="22"/>
              </w:rPr>
            </w:pPr>
            <w:r w:rsidRPr="00C768DD">
              <w:rPr>
                <w:rFonts w:asciiTheme="majorHAnsi" w:hAnsiTheme="majorHAnsi" w:cstheme="majorHAnsi"/>
                <w:b/>
                <w:bCs/>
                <w:sz w:val="22"/>
                <w:szCs w:val="22"/>
                <w:shd w:val="clear" w:color="auto" w:fill="FFFFFF"/>
              </w:rPr>
              <w:t>Managing</w:t>
            </w:r>
            <w:r w:rsidRPr="00C768DD">
              <w:rPr>
                <w:rFonts w:asciiTheme="majorHAnsi" w:hAnsiTheme="majorHAnsi" w:cstheme="majorHAnsi"/>
                <w:sz w:val="22"/>
                <w:szCs w:val="22"/>
                <w:shd w:val="clear" w:color="auto" w:fill="FFFFFF"/>
              </w:rPr>
              <w:t xml:space="preserve"> risk and taking corrective measures to resolve issues. </w:t>
            </w:r>
          </w:p>
          <w:p w14:paraId="22715C97" w14:textId="77777777" w:rsidR="00AA0406" w:rsidRPr="00C768DD" w:rsidRDefault="00AA0406" w:rsidP="004A5918">
            <w:pPr>
              <w:pStyle w:val="BodyText2"/>
              <w:numPr>
                <w:ilvl w:val="0"/>
                <w:numId w:val="25"/>
              </w:numPr>
              <w:tabs>
                <w:tab w:val="left" w:pos="378"/>
              </w:tabs>
              <w:autoSpaceDE w:val="0"/>
              <w:autoSpaceDN w:val="0"/>
              <w:ind w:right="-81"/>
              <w:jc w:val="left"/>
              <w:rPr>
                <w:rFonts w:asciiTheme="majorHAnsi" w:hAnsiTheme="majorHAnsi" w:cstheme="majorHAnsi"/>
                <w:sz w:val="22"/>
                <w:szCs w:val="22"/>
              </w:rPr>
            </w:pPr>
            <w:r w:rsidRPr="00C768DD">
              <w:rPr>
                <w:rFonts w:asciiTheme="majorHAnsi" w:hAnsiTheme="majorHAnsi" w:cstheme="majorHAnsi"/>
                <w:b/>
                <w:bCs/>
                <w:sz w:val="22"/>
                <w:szCs w:val="22"/>
                <w:shd w:val="clear" w:color="auto" w:fill="FFFFFF"/>
              </w:rPr>
              <w:t>Managing</w:t>
            </w:r>
            <w:r w:rsidRPr="00C768DD">
              <w:rPr>
                <w:rFonts w:asciiTheme="majorHAnsi" w:hAnsiTheme="majorHAnsi" w:cstheme="majorHAnsi"/>
                <w:sz w:val="22"/>
                <w:szCs w:val="22"/>
                <w:shd w:val="clear" w:color="auto" w:fill="FFFFFF"/>
              </w:rPr>
              <w:t> communication across all stakeholders.</w:t>
            </w:r>
          </w:p>
          <w:p w14:paraId="71F9CE91" w14:textId="77777777" w:rsidR="00AA0406" w:rsidRPr="00C768DD" w:rsidRDefault="00AA0406" w:rsidP="004A5918">
            <w:pPr>
              <w:pStyle w:val="BodyText2"/>
              <w:numPr>
                <w:ilvl w:val="0"/>
                <w:numId w:val="25"/>
              </w:numPr>
              <w:tabs>
                <w:tab w:val="left" w:pos="378"/>
              </w:tabs>
              <w:autoSpaceDE w:val="0"/>
              <w:autoSpaceDN w:val="0"/>
              <w:ind w:right="-81"/>
              <w:jc w:val="left"/>
              <w:rPr>
                <w:rFonts w:asciiTheme="majorHAnsi" w:hAnsiTheme="majorHAnsi" w:cstheme="majorHAnsi"/>
                <w:sz w:val="22"/>
                <w:szCs w:val="22"/>
              </w:rPr>
            </w:pPr>
            <w:r w:rsidRPr="00C768DD">
              <w:rPr>
                <w:rFonts w:asciiTheme="majorHAnsi" w:hAnsiTheme="majorHAnsi" w:cstheme="majorHAnsi"/>
                <w:bCs/>
                <w:sz w:val="22"/>
                <w:szCs w:val="22"/>
                <w:shd w:val="clear" w:color="auto" w:fill="FFFFFF"/>
              </w:rPr>
              <w:t xml:space="preserve">Proven track record in </w:t>
            </w:r>
            <w:r w:rsidRPr="00C768DD">
              <w:rPr>
                <w:rFonts w:asciiTheme="majorHAnsi" w:hAnsiTheme="majorHAnsi" w:cstheme="majorHAnsi"/>
                <w:b/>
                <w:bCs/>
                <w:sz w:val="22"/>
                <w:szCs w:val="22"/>
                <w:shd w:val="clear" w:color="auto" w:fill="FFFFFF"/>
              </w:rPr>
              <w:t xml:space="preserve">Leadership, Negotiation, </w:t>
            </w:r>
            <w:proofErr w:type="gramStart"/>
            <w:r w:rsidRPr="00C768DD">
              <w:rPr>
                <w:rFonts w:asciiTheme="majorHAnsi" w:hAnsiTheme="majorHAnsi" w:cstheme="majorHAnsi"/>
                <w:b/>
                <w:bCs/>
                <w:sz w:val="22"/>
                <w:szCs w:val="22"/>
                <w:shd w:val="clear" w:color="auto" w:fill="FFFFFF"/>
              </w:rPr>
              <w:t>scheduling</w:t>
            </w:r>
            <w:proofErr w:type="gramEnd"/>
            <w:r w:rsidRPr="00C768DD">
              <w:rPr>
                <w:rFonts w:asciiTheme="majorHAnsi" w:hAnsiTheme="majorHAnsi" w:cstheme="majorHAnsi"/>
                <w:b/>
                <w:bCs/>
                <w:sz w:val="22"/>
                <w:szCs w:val="22"/>
                <w:shd w:val="clear" w:color="auto" w:fill="FFFFFF"/>
              </w:rPr>
              <w:t xml:space="preserve"> and Cost Control.</w:t>
            </w:r>
          </w:p>
          <w:p w14:paraId="177675FB" w14:textId="77777777" w:rsidR="00AA0406" w:rsidRPr="00C768DD" w:rsidRDefault="00AA0406" w:rsidP="00186F54">
            <w:pPr>
              <w:spacing w:after="0"/>
              <w:ind w:right="18"/>
              <w:jc w:val="both"/>
              <w:rPr>
                <w:rFonts w:asciiTheme="majorHAnsi" w:eastAsia="Times New Roman" w:hAnsiTheme="majorHAnsi" w:cstheme="majorHAnsi"/>
                <w:color w:val="auto"/>
                <w:szCs w:val="22"/>
              </w:rPr>
            </w:pPr>
          </w:p>
          <w:p w14:paraId="3698E7D7" w14:textId="77777777" w:rsidR="00AA0406" w:rsidRPr="00C768DD" w:rsidRDefault="00AA0406" w:rsidP="00186F54">
            <w:pPr>
              <w:spacing w:before="100" w:beforeAutospacing="1" w:after="100" w:afterAutospacing="1"/>
              <w:rPr>
                <w:rFonts w:asciiTheme="majorHAnsi" w:hAnsiTheme="majorHAnsi" w:cstheme="majorHAnsi"/>
                <w:color w:val="auto"/>
                <w:szCs w:val="22"/>
              </w:rPr>
            </w:pPr>
            <w:r w:rsidRPr="00C768DD">
              <w:rPr>
                <w:rFonts w:asciiTheme="majorHAnsi" w:eastAsia="Times New Roman" w:hAnsiTheme="majorHAnsi" w:cstheme="majorHAnsi"/>
                <w:color w:val="auto"/>
                <w:szCs w:val="22"/>
                <w:bdr w:val="none" w:sz="0" w:space="0" w:color="auto" w:frame="1"/>
              </w:rPr>
              <w:t> </w:t>
            </w:r>
            <w:r w:rsidRPr="00C768DD">
              <w:rPr>
                <w:rFonts w:asciiTheme="majorHAnsi" w:hAnsiTheme="majorHAnsi" w:cstheme="majorHAnsi"/>
                <w:b/>
                <w:bCs/>
                <w:color w:val="auto"/>
                <w:szCs w:val="22"/>
              </w:rPr>
              <w:t xml:space="preserve">Tool &amp; Technology Used: </w:t>
            </w:r>
            <w:r w:rsidRPr="00C768DD">
              <w:rPr>
                <w:rFonts w:asciiTheme="majorHAnsi" w:hAnsiTheme="majorHAnsi" w:cstheme="majorHAnsi"/>
                <w:color w:val="auto"/>
                <w:szCs w:val="22"/>
              </w:rPr>
              <w:t>ALM, JIRA and TFS</w:t>
            </w:r>
          </w:p>
          <w:p w14:paraId="2302EBCA" w14:textId="77777777" w:rsidR="00AA0406" w:rsidRPr="00C768DD" w:rsidRDefault="00AA0406" w:rsidP="00186F54">
            <w:pPr>
              <w:rPr>
                <w:rFonts w:asciiTheme="majorHAnsi" w:hAnsiTheme="majorHAnsi" w:cstheme="majorHAnsi"/>
                <w:color w:val="auto"/>
                <w:szCs w:val="22"/>
              </w:rPr>
            </w:pPr>
            <w:r w:rsidRPr="00C768DD">
              <w:rPr>
                <w:rFonts w:asciiTheme="majorHAnsi" w:hAnsiTheme="majorHAnsi" w:cstheme="majorHAnsi"/>
                <w:b/>
                <w:bCs/>
                <w:color w:val="auto"/>
                <w:szCs w:val="22"/>
              </w:rPr>
              <w:t xml:space="preserve">Key Learning: </w:t>
            </w:r>
            <w:r w:rsidRPr="00C768DD">
              <w:rPr>
                <w:rFonts w:asciiTheme="majorHAnsi" w:hAnsiTheme="majorHAnsi" w:cstheme="majorHAnsi"/>
                <w:color w:val="auto"/>
                <w:szCs w:val="22"/>
              </w:rPr>
              <w:t xml:space="preserve">Understanding of World Bank groups functions, Interaction with higher management of World Bank group. Weekly reporting to Business sponsors, driving project in Onsite-Offshore model. </w:t>
            </w:r>
          </w:p>
          <w:p w14:paraId="421C5F34" w14:textId="77777777" w:rsidR="00AA0406" w:rsidRPr="00C768DD" w:rsidRDefault="00AA0406" w:rsidP="00186F54">
            <w:pPr>
              <w:pStyle w:val="NormalWeb"/>
              <w:rPr>
                <w:rFonts w:asciiTheme="majorHAnsi" w:hAnsiTheme="majorHAnsi" w:cstheme="majorHAnsi"/>
                <w:b/>
                <w:bCs/>
                <w:u w:val="single"/>
              </w:rPr>
            </w:pPr>
            <w:r w:rsidRPr="00C768DD">
              <w:rPr>
                <w:rFonts w:asciiTheme="majorHAnsi" w:hAnsiTheme="majorHAnsi" w:cstheme="majorHAnsi"/>
                <w:b/>
                <w:bCs/>
                <w:u w:val="single"/>
              </w:rPr>
              <w:t>Project #4</w:t>
            </w:r>
          </w:p>
          <w:p w14:paraId="557D17EB" w14:textId="304D2A92" w:rsidR="00AA0406" w:rsidRPr="00C768DD" w:rsidRDefault="00AA0406" w:rsidP="00186F54">
            <w:pPr>
              <w:spacing w:before="100" w:beforeAutospacing="1" w:after="100" w:afterAutospacing="1"/>
              <w:rPr>
                <w:rFonts w:asciiTheme="majorHAnsi" w:hAnsiTheme="majorHAnsi" w:cstheme="majorHAnsi"/>
                <w:color w:val="auto"/>
                <w:szCs w:val="22"/>
              </w:rPr>
            </w:pPr>
            <w:r w:rsidRPr="00C768DD">
              <w:rPr>
                <w:rFonts w:asciiTheme="majorHAnsi" w:hAnsiTheme="majorHAnsi" w:cstheme="majorHAnsi"/>
                <w:b/>
                <w:bCs/>
                <w:color w:val="auto"/>
                <w:szCs w:val="22"/>
              </w:rPr>
              <w:t xml:space="preserve">Project Name: </w:t>
            </w:r>
            <w:r w:rsidRPr="00C768DD">
              <w:rPr>
                <w:rFonts w:asciiTheme="majorHAnsi" w:hAnsiTheme="majorHAnsi" w:cstheme="majorHAnsi"/>
                <w:bCs/>
                <w:color w:val="auto"/>
                <w:szCs w:val="22"/>
              </w:rPr>
              <w:t>Price Execution (Governance</w:t>
            </w:r>
            <w:r w:rsidR="00A31961">
              <w:rPr>
                <w:rFonts w:asciiTheme="majorHAnsi" w:hAnsiTheme="majorHAnsi" w:cstheme="majorHAnsi"/>
                <w:bCs/>
                <w:color w:val="auto"/>
                <w:szCs w:val="22"/>
              </w:rPr>
              <w:t>)</w:t>
            </w:r>
            <w:r w:rsidR="00DE51B0">
              <w:rPr>
                <w:rFonts w:asciiTheme="majorHAnsi" w:hAnsiTheme="majorHAnsi" w:cstheme="majorHAnsi"/>
                <w:bCs/>
                <w:color w:val="auto"/>
                <w:szCs w:val="22"/>
              </w:rPr>
              <w:t>/ Leading US Mortgage comp</w:t>
            </w:r>
            <w:r w:rsidR="00CE696D">
              <w:rPr>
                <w:rFonts w:asciiTheme="majorHAnsi" w:hAnsiTheme="majorHAnsi" w:cstheme="majorHAnsi"/>
                <w:bCs/>
                <w:color w:val="auto"/>
                <w:szCs w:val="22"/>
              </w:rPr>
              <w:t>any</w:t>
            </w:r>
          </w:p>
          <w:p w14:paraId="3B0B7DE5" w14:textId="77777777" w:rsidR="00AA0406" w:rsidRPr="00C768DD" w:rsidRDefault="00AA0406" w:rsidP="00186F54">
            <w:pPr>
              <w:spacing w:before="100" w:beforeAutospacing="1" w:after="100" w:afterAutospacing="1"/>
              <w:rPr>
                <w:rFonts w:asciiTheme="majorHAnsi" w:hAnsiTheme="majorHAnsi" w:cstheme="majorHAnsi"/>
                <w:color w:val="auto"/>
                <w:szCs w:val="22"/>
              </w:rPr>
            </w:pPr>
            <w:r w:rsidRPr="00C768DD">
              <w:rPr>
                <w:rFonts w:asciiTheme="majorHAnsi" w:hAnsiTheme="majorHAnsi" w:cstheme="majorHAnsi"/>
                <w:b/>
                <w:bCs/>
                <w:color w:val="auto"/>
                <w:szCs w:val="22"/>
              </w:rPr>
              <w:t>Duration:</w:t>
            </w:r>
            <w:r w:rsidRPr="00C768DD">
              <w:rPr>
                <w:rFonts w:asciiTheme="majorHAnsi" w:hAnsiTheme="majorHAnsi" w:cstheme="majorHAnsi"/>
                <w:color w:val="auto"/>
                <w:szCs w:val="22"/>
              </w:rPr>
              <w:t xml:space="preserve"> Sep 2014 to June 2019</w:t>
            </w:r>
          </w:p>
          <w:p w14:paraId="42E986C5" w14:textId="77777777" w:rsidR="00AA0406" w:rsidRPr="00C768DD" w:rsidRDefault="00AA0406" w:rsidP="00186F54">
            <w:pPr>
              <w:spacing w:before="100" w:beforeAutospacing="1" w:after="100" w:afterAutospacing="1"/>
              <w:rPr>
                <w:rFonts w:asciiTheme="majorHAnsi" w:hAnsiTheme="majorHAnsi" w:cstheme="majorHAnsi"/>
                <w:color w:val="auto"/>
                <w:szCs w:val="22"/>
              </w:rPr>
            </w:pPr>
            <w:r w:rsidRPr="00C768DD">
              <w:rPr>
                <w:rFonts w:asciiTheme="majorHAnsi" w:hAnsiTheme="majorHAnsi" w:cstheme="majorHAnsi"/>
                <w:b/>
                <w:bCs/>
                <w:color w:val="auto"/>
                <w:szCs w:val="22"/>
              </w:rPr>
              <w:t xml:space="preserve">Position: </w:t>
            </w:r>
            <w:r w:rsidRPr="00C768DD">
              <w:rPr>
                <w:rFonts w:asciiTheme="majorHAnsi" w:hAnsiTheme="majorHAnsi" w:cstheme="majorHAnsi"/>
                <w:bCs/>
                <w:color w:val="auto"/>
                <w:szCs w:val="22"/>
              </w:rPr>
              <w:t>Onsite</w:t>
            </w:r>
            <w:r w:rsidRPr="00C768DD">
              <w:rPr>
                <w:rFonts w:asciiTheme="majorHAnsi" w:hAnsiTheme="majorHAnsi" w:cstheme="majorHAnsi"/>
                <w:b/>
                <w:bCs/>
                <w:color w:val="auto"/>
                <w:szCs w:val="22"/>
              </w:rPr>
              <w:t xml:space="preserve"> </w:t>
            </w:r>
            <w:r w:rsidRPr="00C768DD">
              <w:rPr>
                <w:rFonts w:asciiTheme="majorHAnsi" w:hAnsiTheme="majorHAnsi" w:cstheme="majorHAnsi"/>
                <w:bCs/>
                <w:color w:val="auto"/>
                <w:szCs w:val="22"/>
              </w:rPr>
              <w:t>Program Manager QA/ Scrum Master</w:t>
            </w:r>
          </w:p>
          <w:p w14:paraId="13E3FF79" w14:textId="77777777" w:rsidR="00AA0406" w:rsidRPr="00C768DD" w:rsidRDefault="00AA0406" w:rsidP="00186F54">
            <w:pPr>
              <w:rPr>
                <w:rFonts w:asciiTheme="majorHAnsi" w:hAnsiTheme="majorHAnsi" w:cstheme="majorHAnsi"/>
                <w:color w:val="auto"/>
                <w:szCs w:val="22"/>
              </w:rPr>
            </w:pPr>
            <w:r w:rsidRPr="00C768DD">
              <w:rPr>
                <w:rFonts w:asciiTheme="majorHAnsi" w:hAnsiTheme="majorHAnsi" w:cstheme="majorHAnsi"/>
                <w:b/>
                <w:bCs/>
                <w:color w:val="auto"/>
                <w:szCs w:val="22"/>
              </w:rPr>
              <w:t>Project Description:</w:t>
            </w:r>
            <w:r w:rsidRPr="00C768DD">
              <w:rPr>
                <w:rFonts w:asciiTheme="majorHAnsi" w:hAnsiTheme="majorHAnsi" w:cstheme="majorHAnsi"/>
                <w:color w:val="auto"/>
                <w:szCs w:val="22"/>
              </w:rPr>
              <w:t xml:space="preserve"> Working for Major US Loan Mortgage Company backed by federal government. </w:t>
            </w:r>
          </w:p>
          <w:p w14:paraId="2CCC7882" w14:textId="77777777" w:rsidR="00AA0406" w:rsidRPr="00C768DD" w:rsidRDefault="00AA0406" w:rsidP="00186F54">
            <w:pPr>
              <w:jc w:val="both"/>
              <w:rPr>
                <w:rFonts w:asciiTheme="majorHAnsi" w:hAnsiTheme="majorHAnsi" w:cstheme="majorHAnsi"/>
                <w:color w:val="auto"/>
                <w:szCs w:val="22"/>
              </w:rPr>
            </w:pPr>
            <w:r w:rsidRPr="00C768DD">
              <w:rPr>
                <w:rFonts w:asciiTheme="majorHAnsi" w:hAnsiTheme="majorHAnsi" w:cstheme="majorHAnsi"/>
                <w:color w:val="auto"/>
                <w:szCs w:val="22"/>
              </w:rPr>
              <w:t>Project is about enhancing the overall Pricing system for one of the major US Loan Mortgage Organization to compete with Market players.</w:t>
            </w:r>
          </w:p>
          <w:p w14:paraId="3B37EBDE" w14:textId="77777777" w:rsidR="00AA0406" w:rsidRPr="00C768DD" w:rsidRDefault="00AA0406" w:rsidP="00186F54">
            <w:pPr>
              <w:jc w:val="both"/>
              <w:rPr>
                <w:rFonts w:asciiTheme="majorHAnsi" w:hAnsiTheme="majorHAnsi" w:cstheme="majorHAnsi"/>
                <w:color w:val="auto"/>
                <w:szCs w:val="22"/>
              </w:rPr>
            </w:pPr>
          </w:p>
          <w:p w14:paraId="6B6078EA" w14:textId="77777777" w:rsidR="00AA0406" w:rsidRPr="00C768DD" w:rsidRDefault="00AA0406" w:rsidP="00186F54">
            <w:pPr>
              <w:rPr>
                <w:rFonts w:asciiTheme="majorHAnsi" w:hAnsiTheme="majorHAnsi" w:cstheme="majorHAnsi"/>
                <w:b/>
                <w:bCs/>
                <w:color w:val="auto"/>
                <w:szCs w:val="22"/>
              </w:rPr>
            </w:pPr>
            <w:r w:rsidRPr="00C768DD">
              <w:rPr>
                <w:rFonts w:asciiTheme="majorHAnsi" w:hAnsiTheme="majorHAnsi" w:cstheme="majorHAnsi"/>
                <w:b/>
                <w:bCs/>
                <w:color w:val="auto"/>
                <w:szCs w:val="22"/>
              </w:rPr>
              <w:t xml:space="preserve">Responsibilities: </w:t>
            </w:r>
          </w:p>
          <w:p w14:paraId="6F0B9DF8" w14:textId="77777777" w:rsidR="00AA0406" w:rsidRPr="00C768DD" w:rsidRDefault="00AA0406" w:rsidP="004A5918">
            <w:pPr>
              <w:pStyle w:val="BodyText2"/>
              <w:numPr>
                <w:ilvl w:val="0"/>
                <w:numId w:val="25"/>
              </w:numPr>
              <w:tabs>
                <w:tab w:val="left" w:pos="378"/>
              </w:tabs>
              <w:autoSpaceDE w:val="0"/>
              <w:autoSpaceDN w:val="0"/>
              <w:ind w:right="-81"/>
              <w:jc w:val="left"/>
              <w:rPr>
                <w:rFonts w:asciiTheme="majorHAnsi" w:hAnsiTheme="majorHAnsi" w:cstheme="majorHAnsi"/>
                <w:sz w:val="22"/>
                <w:szCs w:val="22"/>
              </w:rPr>
            </w:pPr>
            <w:r w:rsidRPr="00C768DD">
              <w:rPr>
                <w:rFonts w:asciiTheme="majorHAnsi" w:hAnsiTheme="majorHAnsi" w:cstheme="majorHAnsi"/>
                <w:sz w:val="22"/>
                <w:szCs w:val="22"/>
              </w:rPr>
              <w:t>Single Point of contact for all Pricing related projects.</w:t>
            </w:r>
          </w:p>
          <w:p w14:paraId="2BB821C4" w14:textId="68290129" w:rsidR="00AA0406" w:rsidRPr="00C768DD" w:rsidRDefault="00AA0406" w:rsidP="004A5918">
            <w:pPr>
              <w:pStyle w:val="BodyText2"/>
              <w:numPr>
                <w:ilvl w:val="0"/>
                <w:numId w:val="25"/>
              </w:numPr>
              <w:tabs>
                <w:tab w:val="left" w:pos="378"/>
              </w:tabs>
              <w:autoSpaceDE w:val="0"/>
              <w:autoSpaceDN w:val="0"/>
              <w:ind w:right="-81"/>
              <w:jc w:val="left"/>
              <w:rPr>
                <w:rFonts w:asciiTheme="majorHAnsi" w:hAnsiTheme="majorHAnsi" w:cstheme="majorHAnsi"/>
                <w:sz w:val="22"/>
                <w:szCs w:val="22"/>
              </w:rPr>
            </w:pPr>
            <w:r w:rsidRPr="00C768DD">
              <w:rPr>
                <w:rFonts w:asciiTheme="majorHAnsi" w:hAnsiTheme="majorHAnsi" w:cstheme="majorHAnsi"/>
                <w:b/>
                <w:bCs/>
                <w:sz w:val="22"/>
                <w:szCs w:val="22"/>
                <w:shd w:val="clear" w:color="auto" w:fill="FFFFFF"/>
              </w:rPr>
              <w:t>Managing</w:t>
            </w:r>
            <w:r w:rsidRPr="00C768DD">
              <w:rPr>
                <w:rFonts w:asciiTheme="majorHAnsi" w:hAnsiTheme="majorHAnsi" w:cstheme="majorHAnsi"/>
                <w:sz w:val="22"/>
                <w:szCs w:val="22"/>
                <w:shd w:val="clear" w:color="auto" w:fill="FFFFFF"/>
              </w:rPr>
              <w:t> the </w:t>
            </w:r>
            <w:r w:rsidRPr="00C768DD">
              <w:rPr>
                <w:rFonts w:asciiTheme="majorHAnsi" w:hAnsiTheme="majorHAnsi" w:cstheme="majorHAnsi"/>
                <w:b/>
                <w:bCs/>
                <w:sz w:val="22"/>
                <w:szCs w:val="22"/>
                <w:shd w:val="clear" w:color="auto" w:fill="FFFFFF"/>
              </w:rPr>
              <w:t>program's</w:t>
            </w:r>
            <w:r w:rsidRPr="00C768DD">
              <w:rPr>
                <w:rFonts w:asciiTheme="majorHAnsi" w:hAnsiTheme="majorHAnsi" w:cstheme="majorHAnsi"/>
                <w:sz w:val="22"/>
                <w:szCs w:val="22"/>
                <w:shd w:val="clear" w:color="auto" w:fill="FFFFFF"/>
              </w:rPr>
              <w:t xml:space="preserve"> budget, monitoring </w:t>
            </w:r>
            <w:r w:rsidR="00575BE7" w:rsidRPr="00C768DD">
              <w:rPr>
                <w:rFonts w:asciiTheme="majorHAnsi" w:hAnsiTheme="majorHAnsi" w:cstheme="majorHAnsi"/>
                <w:sz w:val="22"/>
                <w:szCs w:val="22"/>
                <w:shd w:val="clear" w:color="auto" w:fill="FFFFFF"/>
              </w:rPr>
              <w:t>expenditure,</w:t>
            </w:r>
            <w:r w:rsidRPr="00C768DD">
              <w:rPr>
                <w:rFonts w:asciiTheme="majorHAnsi" w:hAnsiTheme="majorHAnsi" w:cstheme="majorHAnsi"/>
                <w:sz w:val="22"/>
                <w:szCs w:val="22"/>
                <w:shd w:val="clear" w:color="auto" w:fill="FFFFFF"/>
              </w:rPr>
              <w:t xml:space="preserve"> and ensuring that the </w:t>
            </w:r>
            <w:r w:rsidRPr="00C768DD">
              <w:rPr>
                <w:rFonts w:asciiTheme="majorHAnsi" w:hAnsiTheme="majorHAnsi" w:cstheme="majorHAnsi"/>
                <w:b/>
                <w:bCs/>
                <w:sz w:val="22"/>
                <w:szCs w:val="22"/>
                <w:shd w:val="clear" w:color="auto" w:fill="FFFFFF"/>
              </w:rPr>
              <w:t>program</w:t>
            </w:r>
            <w:r w:rsidRPr="00C768DD">
              <w:rPr>
                <w:rFonts w:asciiTheme="majorHAnsi" w:hAnsiTheme="majorHAnsi" w:cstheme="majorHAnsi"/>
                <w:sz w:val="22"/>
                <w:szCs w:val="22"/>
                <w:shd w:val="clear" w:color="auto" w:fill="FFFFFF"/>
              </w:rPr>
              <w:t> realizes its financial &amp; business benefits.</w:t>
            </w:r>
          </w:p>
          <w:p w14:paraId="51F41A9E" w14:textId="77777777" w:rsidR="00AA0406" w:rsidRPr="00C768DD" w:rsidRDefault="00AA0406" w:rsidP="004A5918">
            <w:pPr>
              <w:pStyle w:val="BodyText2"/>
              <w:numPr>
                <w:ilvl w:val="0"/>
                <w:numId w:val="25"/>
              </w:numPr>
              <w:tabs>
                <w:tab w:val="left" w:pos="378"/>
              </w:tabs>
              <w:autoSpaceDE w:val="0"/>
              <w:autoSpaceDN w:val="0"/>
              <w:ind w:right="-81"/>
              <w:jc w:val="left"/>
              <w:rPr>
                <w:rFonts w:asciiTheme="majorHAnsi" w:hAnsiTheme="majorHAnsi" w:cstheme="majorHAnsi"/>
                <w:sz w:val="22"/>
                <w:szCs w:val="22"/>
              </w:rPr>
            </w:pPr>
            <w:r w:rsidRPr="00C768DD">
              <w:rPr>
                <w:rFonts w:asciiTheme="majorHAnsi" w:hAnsiTheme="majorHAnsi" w:cstheme="majorHAnsi"/>
                <w:b/>
                <w:bCs/>
                <w:sz w:val="22"/>
                <w:szCs w:val="22"/>
                <w:shd w:val="clear" w:color="auto" w:fill="FFFFFF"/>
              </w:rPr>
              <w:t>Managing</w:t>
            </w:r>
            <w:r w:rsidRPr="00C768DD">
              <w:rPr>
                <w:rFonts w:asciiTheme="majorHAnsi" w:hAnsiTheme="majorHAnsi" w:cstheme="majorHAnsi"/>
                <w:sz w:val="22"/>
                <w:szCs w:val="22"/>
                <w:shd w:val="clear" w:color="auto" w:fill="FFFFFF"/>
              </w:rPr>
              <w:t xml:space="preserve"> risk and taking corrective measures to resolve issues. </w:t>
            </w:r>
          </w:p>
          <w:p w14:paraId="1CAE0501" w14:textId="77777777" w:rsidR="00AA0406" w:rsidRPr="00C768DD" w:rsidRDefault="00AA0406" w:rsidP="004A5918">
            <w:pPr>
              <w:pStyle w:val="BodyText2"/>
              <w:numPr>
                <w:ilvl w:val="0"/>
                <w:numId w:val="25"/>
              </w:numPr>
              <w:tabs>
                <w:tab w:val="left" w:pos="378"/>
              </w:tabs>
              <w:autoSpaceDE w:val="0"/>
              <w:autoSpaceDN w:val="0"/>
              <w:ind w:right="-81"/>
              <w:jc w:val="left"/>
              <w:rPr>
                <w:rFonts w:asciiTheme="majorHAnsi" w:hAnsiTheme="majorHAnsi" w:cstheme="majorHAnsi"/>
                <w:sz w:val="22"/>
                <w:szCs w:val="22"/>
              </w:rPr>
            </w:pPr>
            <w:r w:rsidRPr="00C768DD">
              <w:rPr>
                <w:rFonts w:asciiTheme="majorHAnsi" w:hAnsiTheme="majorHAnsi" w:cstheme="majorHAnsi"/>
                <w:b/>
                <w:bCs/>
                <w:sz w:val="22"/>
                <w:szCs w:val="22"/>
                <w:shd w:val="clear" w:color="auto" w:fill="FFFFFF"/>
              </w:rPr>
              <w:t>Managing</w:t>
            </w:r>
            <w:r w:rsidRPr="00C768DD">
              <w:rPr>
                <w:rFonts w:asciiTheme="majorHAnsi" w:hAnsiTheme="majorHAnsi" w:cstheme="majorHAnsi"/>
                <w:sz w:val="22"/>
                <w:szCs w:val="22"/>
                <w:shd w:val="clear" w:color="auto" w:fill="FFFFFF"/>
              </w:rPr>
              <w:t> communication across all stakeholders.</w:t>
            </w:r>
          </w:p>
          <w:p w14:paraId="5B02B687" w14:textId="77777777" w:rsidR="00AA0406" w:rsidRPr="00C768DD" w:rsidRDefault="00AA0406" w:rsidP="004A5918">
            <w:pPr>
              <w:pStyle w:val="BodyText2"/>
              <w:numPr>
                <w:ilvl w:val="0"/>
                <w:numId w:val="25"/>
              </w:numPr>
              <w:tabs>
                <w:tab w:val="left" w:pos="378"/>
              </w:tabs>
              <w:autoSpaceDE w:val="0"/>
              <w:autoSpaceDN w:val="0"/>
              <w:ind w:right="-81"/>
              <w:jc w:val="left"/>
              <w:rPr>
                <w:rFonts w:asciiTheme="majorHAnsi" w:hAnsiTheme="majorHAnsi" w:cstheme="majorHAnsi"/>
                <w:sz w:val="22"/>
                <w:szCs w:val="22"/>
              </w:rPr>
            </w:pPr>
            <w:r w:rsidRPr="00C768DD">
              <w:rPr>
                <w:rFonts w:asciiTheme="majorHAnsi" w:hAnsiTheme="majorHAnsi" w:cstheme="majorHAnsi"/>
                <w:bCs/>
                <w:sz w:val="22"/>
                <w:szCs w:val="22"/>
                <w:shd w:val="clear" w:color="auto" w:fill="FFFFFF"/>
              </w:rPr>
              <w:t xml:space="preserve">Proven track record in </w:t>
            </w:r>
            <w:r w:rsidRPr="00C768DD">
              <w:rPr>
                <w:rFonts w:asciiTheme="majorHAnsi" w:hAnsiTheme="majorHAnsi" w:cstheme="majorHAnsi"/>
                <w:b/>
                <w:bCs/>
                <w:sz w:val="22"/>
                <w:szCs w:val="22"/>
                <w:shd w:val="clear" w:color="auto" w:fill="FFFFFF"/>
              </w:rPr>
              <w:t xml:space="preserve">Leadership, Negotiation, </w:t>
            </w:r>
            <w:proofErr w:type="gramStart"/>
            <w:r w:rsidRPr="00C768DD">
              <w:rPr>
                <w:rFonts w:asciiTheme="majorHAnsi" w:hAnsiTheme="majorHAnsi" w:cstheme="majorHAnsi"/>
                <w:b/>
                <w:bCs/>
                <w:sz w:val="22"/>
                <w:szCs w:val="22"/>
                <w:shd w:val="clear" w:color="auto" w:fill="FFFFFF"/>
              </w:rPr>
              <w:t>scheduling</w:t>
            </w:r>
            <w:proofErr w:type="gramEnd"/>
            <w:r w:rsidRPr="00C768DD">
              <w:rPr>
                <w:rFonts w:asciiTheme="majorHAnsi" w:hAnsiTheme="majorHAnsi" w:cstheme="majorHAnsi"/>
                <w:b/>
                <w:bCs/>
                <w:sz w:val="22"/>
                <w:szCs w:val="22"/>
                <w:shd w:val="clear" w:color="auto" w:fill="FFFFFF"/>
              </w:rPr>
              <w:t xml:space="preserve"> and Cost Control.</w:t>
            </w:r>
          </w:p>
          <w:p w14:paraId="1221379B" w14:textId="77777777" w:rsidR="00AA0406" w:rsidRPr="00C768DD" w:rsidRDefault="00AA0406" w:rsidP="004A5918">
            <w:pPr>
              <w:pStyle w:val="BodyText"/>
              <w:keepNext w:val="0"/>
              <w:numPr>
                <w:ilvl w:val="0"/>
                <w:numId w:val="25"/>
              </w:numPr>
              <w:tabs>
                <w:tab w:val="clear" w:pos="540"/>
                <w:tab w:val="clear" w:pos="3420"/>
              </w:tabs>
              <w:autoSpaceDE w:val="0"/>
              <w:autoSpaceDN w:val="0"/>
              <w:jc w:val="left"/>
              <w:rPr>
                <w:rFonts w:asciiTheme="majorHAnsi" w:hAnsiTheme="majorHAnsi" w:cstheme="majorHAnsi"/>
                <w:sz w:val="22"/>
                <w:szCs w:val="22"/>
              </w:rPr>
            </w:pPr>
            <w:r w:rsidRPr="00C768DD">
              <w:rPr>
                <w:rFonts w:asciiTheme="majorHAnsi" w:hAnsiTheme="majorHAnsi" w:cstheme="majorHAnsi"/>
                <w:sz w:val="22"/>
                <w:szCs w:val="22"/>
              </w:rPr>
              <w:t>Understanding requirements &amp; technical specifications from Ops/Business and Dev directors to come up with right schedule and budget for the program.</w:t>
            </w:r>
          </w:p>
          <w:p w14:paraId="1F5EF1A1" w14:textId="2A91720E" w:rsidR="00AA0406" w:rsidRPr="00C768DD" w:rsidRDefault="00AA0406" w:rsidP="004A5918">
            <w:pPr>
              <w:pStyle w:val="BodyText"/>
              <w:keepNext w:val="0"/>
              <w:numPr>
                <w:ilvl w:val="0"/>
                <w:numId w:val="25"/>
              </w:numPr>
              <w:tabs>
                <w:tab w:val="clear" w:pos="540"/>
                <w:tab w:val="clear" w:pos="3420"/>
              </w:tabs>
              <w:autoSpaceDE w:val="0"/>
              <w:autoSpaceDN w:val="0"/>
              <w:jc w:val="left"/>
              <w:rPr>
                <w:rFonts w:asciiTheme="majorHAnsi" w:hAnsiTheme="majorHAnsi" w:cstheme="majorHAnsi"/>
                <w:sz w:val="22"/>
                <w:szCs w:val="22"/>
              </w:rPr>
            </w:pPr>
            <w:r w:rsidRPr="00C768DD">
              <w:rPr>
                <w:rFonts w:asciiTheme="majorHAnsi" w:hAnsiTheme="majorHAnsi" w:cstheme="majorHAnsi"/>
                <w:sz w:val="22"/>
                <w:szCs w:val="22"/>
              </w:rPr>
              <w:t xml:space="preserve">Responsible for BDD framework setup, </w:t>
            </w:r>
            <w:r w:rsidR="00575BE7" w:rsidRPr="00C768DD">
              <w:rPr>
                <w:rFonts w:asciiTheme="majorHAnsi" w:hAnsiTheme="majorHAnsi" w:cstheme="majorHAnsi"/>
                <w:sz w:val="22"/>
                <w:szCs w:val="22"/>
              </w:rPr>
              <w:t>automation,</w:t>
            </w:r>
            <w:r w:rsidRPr="00C768DD">
              <w:rPr>
                <w:rFonts w:asciiTheme="majorHAnsi" w:hAnsiTheme="majorHAnsi" w:cstheme="majorHAnsi"/>
                <w:sz w:val="22"/>
                <w:szCs w:val="22"/>
              </w:rPr>
              <w:t xml:space="preserve"> and Performance related work.</w:t>
            </w:r>
          </w:p>
          <w:p w14:paraId="1868696F" w14:textId="77777777" w:rsidR="00AA0406" w:rsidRPr="00C768DD" w:rsidRDefault="00AA0406" w:rsidP="004A5918">
            <w:pPr>
              <w:pStyle w:val="BodyText2"/>
              <w:numPr>
                <w:ilvl w:val="0"/>
                <w:numId w:val="25"/>
              </w:numPr>
              <w:tabs>
                <w:tab w:val="left" w:pos="378"/>
              </w:tabs>
              <w:autoSpaceDE w:val="0"/>
              <w:autoSpaceDN w:val="0"/>
              <w:ind w:right="-81"/>
              <w:jc w:val="left"/>
              <w:rPr>
                <w:rFonts w:asciiTheme="majorHAnsi" w:hAnsiTheme="majorHAnsi" w:cstheme="majorHAnsi"/>
                <w:sz w:val="22"/>
                <w:szCs w:val="22"/>
              </w:rPr>
            </w:pPr>
            <w:r w:rsidRPr="00C768DD">
              <w:rPr>
                <w:rFonts w:asciiTheme="majorHAnsi" w:hAnsiTheme="majorHAnsi" w:cstheme="majorHAnsi"/>
                <w:sz w:val="22"/>
                <w:szCs w:val="22"/>
              </w:rPr>
              <w:t>Well versed with various testing methodologies like Automation, Functional Testing, Regression and End to end Testing.</w:t>
            </w:r>
          </w:p>
          <w:p w14:paraId="78A186C9" w14:textId="00AABB82" w:rsidR="00AA0406" w:rsidRPr="00C768DD" w:rsidRDefault="00AA0406" w:rsidP="004A5918">
            <w:pPr>
              <w:pStyle w:val="BodyText2"/>
              <w:numPr>
                <w:ilvl w:val="0"/>
                <w:numId w:val="25"/>
              </w:numPr>
              <w:tabs>
                <w:tab w:val="left" w:pos="378"/>
              </w:tabs>
              <w:autoSpaceDE w:val="0"/>
              <w:autoSpaceDN w:val="0"/>
              <w:ind w:right="-81"/>
              <w:jc w:val="left"/>
              <w:rPr>
                <w:rFonts w:asciiTheme="majorHAnsi" w:hAnsiTheme="majorHAnsi" w:cstheme="majorHAnsi"/>
                <w:sz w:val="22"/>
                <w:szCs w:val="22"/>
              </w:rPr>
            </w:pPr>
            <w:r w:rsidRPr="00C768DD">
              <w:rPr>
                <w:rFonts w:asciiTheme="majorHAnsi" w:hAnsiTheme="majorHAnsi" w:cstheme="majorHAnsi"/>
                <w:sz w:val="22"/>
                <w:szCs w:val="22"/>
              </w:rPr>
              <w:t xml:space="preserve">Involved in key </w:t>
            </w:r>
            <w:r w:rsidR="00575BE7" w:rsidRPr="00C768DD">
              <w:rPr>
                <w:rFonts w:asciiTheme="majorHAnsi" w:hAnsiTheme="majorHAnsi" w:cstheme="majorHAnsi"/>
                <w:sz w:val="22"/>
                <w:szCs w:val="22"/>
              </w:rPr>
              <w:t>decision-making</w:t>
            </w:r>
            <w:r w:rsidRPr="00C768DD">
              <w:rPr>
                <w:rFonts w:asciiTheme="majorHAnsi" w:hAnsiTheme="majorHAnsi" w:cstheme="majorHAnsi"/>
                <w:sz w:val="22"/>
                <w:szCs w:val="22"/>
              </w:rPr>
              <w:t xml:space="preserve"> team and strategy around migration testing of moving internal application server to cloud base sever.</w:t>
            </w:r>
          </w:p>
          <w:p w14:paraId="67BCC773" w14:textId="77777777" w:rsidR="00AA0406" w:rsidRPr="00C768DD" w:rsidRDefault="00AA0406" w:rsidP="004A5918">
            <w:pPr>
              <w:pStyle w:val="BodyText2"/>
              <w:numPr>
                <w:ilvl w:val="0"/>
                <w:numId w:val="25"/>
              </w:numPr>
              <w:tabs>
                <w:tab w:val="left" w:pos="378"/>
              </w:tabs>
              <w:autoSpaceDE w:val="0"/>
              <w:autoSpaceDN w:val="0"/>
              <w:ind w:right="-81"/>
              <w:jc w:val="left"/>
              <w:rPr>
                <w:rFonts w:asciiTheme="majorHAnsi" w:hAnsiTheme="majorHAnsi" w:cstheme="majorHAnsi"/>
                <w:sz w:val="22"/>
                <w:szCs w:val="22"/>
              </w:rPr>
            </w:pPr>
            <w:r w:rsidRPr="00C768DD">
              <w:rPr>
                <w:rFonts w:asciiTheme="majorHAnsi" w:hAnsiTheme="majorHAnsi" w:cstheme="majorHAnsi"/>
                <w:sz w:val="22"/>
                <w:szCs w:val="22"/>
              </w:rPr>
              <w:t>Early involvement in the project to do the static testing which reduced the bug cost.</w:t>
            </w:r>
          </w:p>
          <w:p w14:paraId="503C7F7C" w14:textId="77777777" w:rsidR="00AA0406" w:rsidRPr="00C768DD" w:rsidRDefault="00AA0406" w:rsidP="004A5918">
            <w:pPr>
              <w:numPr>
                <w:ilvl w:val="0"/>
                <w:numId w:val="25"/>
              </w:numPr>
              <w:spacing w:after="0"/>
              <w:rPr>
                <w:rFonts w:asciiTheme="majorHAnsi" w:hAnsiTheme="majorHAnsi" w:cstheme="majorHAnsi"/>
                <w:bCs/>
                <w:color w:val="auto"/>
                <w:szCs w:val="22"/>
              </w:rPr>
            </w:pPr>
            <w:r w:rsidRPr="00C768DD">
              <w:rPr>
                <w:rFonts w:asciiTheme="majorHAnsi" w:hAnsiTheme="majorHAnsi" w:cstheme="majorHAnsi"/>
                <w:bCs/>
                <w:color w:val="auto"/>
                <w:szCs w:val="22"/>
              </w:rPr>
              <w:t>Developed BOK for this project that helps new team member to learn the application quickly.</w:t>
            </w:r>
          </w:p>
          <w:p w14:paraId="3BF3A9CA" w14:textId="54BD2842" w:rsidR="00AA0406" w:rsidRPr="00C768DD" w:rsidRDefault="00AA0406" w:rsidP="004A5918">
            <w:pPr>
              <w:numPr>
                <w:ilvl w:val="0"/>
                <w:numId w:val="25"/>
              </w:numPr>
              <w:spacing w:after="0"/>
              <w:rPr>
                <w:rFonts w:asciiTheme="majorHAnsi" w:hAnsiTheme="majorHAnsi" w:cstheme="majorHAnsi"/>
                <w:bCs/>
                <w:color w:val="auto"/>
                <w:szCs w:val="22"/>
              </w:rPr>
            </w:pPr>
            <w:r w:rsidRPr="00C768DD">
              <w:rPr>
                <w:rFonts w:asciiTheme="majorHAnsi" w:hAnsiTheme="majorHAnsi" w:cstheme="majorHAnsi"/>
                <w:bCs/>
                <w:color w:val="auto"/>
                <w:szCs w:val="22"/>
              </w:rPr>
              <w:t xml:space="preserve">Preparation of Test plan, </w:t>
            </w:r>
            <w:r w:rsidR="00575BE7" w:rsidRPr="00C768DD">
              <w:rPr>
                <w:rFonts w:asciiTheme="majorHAnsi" w:hAnsiTheme="majorHAnsi" w:cstheme="majorHAnsi"/>
                <w:bCs/>
                <w:color w:val="auto"/>
                <w:szCs w:val="22"/>
              </w:rPr>
              <w:t>Strategy,</w:t>
            </w:r>
            <w:r w:rsidRPr="00C768DD">
              <w:rPr>
                <w:rFonts w:asciiTheme="majorHAnsi" w:hAnsiTheme="majorHAnsi" w:cstheme="majorHAnsi"/>
                <w:bCs/>
                <w:color w:val="auto"/>
                <w:szCs w:val="22"/>
              </w:rPr>
              <w:t xml:space="preserve"> and test scenarios.</w:t>
            </w:r>
          </w:p>
          <w:p w14:paraId="0DC579E3" w14:textId="77777777" w:rsidR="00AA0406" w:rsidRPr="00C768DD" w:rsidRDefault="00AA0406" w:rsidP="004A5918">
            <w:pPr>
              <w:numPr>
                <w:ilvl w:val="0"/>
                <w:numId w:val="25"/>
              </w:numPr>
              <w:spacing w:after="0"/>
              <w:rPr>
                <w:rFonts w:asciiTheme="majorHAnsi" w:hAnsiTheme="majorHAnsi" w:cstheme="majorHAnsi"/>
                <w:bCs/>
                <w:color w:val="auto"/>
                <w:szCs w:val="22"/>
              </w:rPr>
            </w:pPr>
            <w:r w:rsidRPr="00C768DD">
              <w:rPr>
                <w:rFonts w:asciiTheme="majorHAnsi" w:hAnsiTheme="majorHAnsi" w:cstheme="majorHAnsi"/>
                <w:bCs/>
                <w:color w:val="auto"/>
                <w:szCs w:val="22"/>
              </w:rPr>
              <w:t>QBR at LOB level.</w:t>
            </w:r>
          </w:p>
          <w:p w14:paraId="6BE1A239" w14:textId="77777777" w:rsidR="00AA0406" w:rsidRPr="00C768DD" w:rsidRDefault="00AA0406" w:rsidP="004A5918">
            <w:pPr>
              <w:numPr>
                <w:ilvl w:val="0"/>
                <w:numId w:val="25"/>
              </w:numPr>
              <w:spacing w:after="0"/>
              <w:rPr>
                <w:rFonts w:asciiTheme="majorHAnsi" w:hAnsiTheme="majorHAnsi" w:cstheme="majorHAnsi"/>
                <w:bCs/>
                <w:color w:val="auto"/>
                <w:szCs w:val="22"/>
              </w:rPr>
            </w:pPr>
            <w:r w:rsidRPr="00C768DD">
              <w:rPr>
                <w:rFonts w:asciiTheme="majorHAnsi" w:hAnsiTheme="majorHAnsi" w:cstheme="majorHAnsi"/>
                <w:bCs/>
                <w:color w:val="auto"/>
                <w:szCs w:val="22"/>
              </w:rPr>
              <w:t xml:space="preserve">Walkthrough session with business users, Daily and weekly status reporting. </w:t>
            </w:r>
          </w:p>
          <w:p w14:paraId="4A195DB7" w14:textId="77777777" w:rsidR="00AA0406" w:rsidRPr="00C768DD" w:rsidRDefault="00AA0406" w:rsidP="004A5918">
            <w:pPr>
              <w:numPr>
                <w:ilvl w:val="0"/>
                <w:numId w:val="25"/>
              </w:numPr>
              <w:spacing w:after="0"/>
              <w:rPr>
                <w:rFonts w:asciiTheme="majorHAnsi" w:hAnsiTheme="majorHAnsi" w:cstheme="majorHAnsi"/>
                <w:bCs/>
                <w:color w:val="auto"/>
                <w:szCs w:val="22"/>
              </w:rPr>
            </w:pPr>
            <w:r w:rsidRPr="00C768DD">
              <w:rPr>
                <w:rFonts w:asciiTheme="majorHAnsi" w:hAnsiTheme="majorHAnsi" w:cstheme="majorHAnsi"/>
                <w:bCs/>
                <w:color w:val="auto"/>
                <w:szCs w:val="22"/>
              </w:rPr>
              <w:t>Monthly report on Production bug analysis and RCA on the same as per SLA.</w:t>
            </w:r>
          </w:p>
          <w:p w14:paraId="4A2D1CCE" w14:textId="77777777" w:rsidR="00AA0406" w:rsidRPr="00C768DD" w:rsidRDefault="00AA0406" w:rsidP="004A5918">
            <w:pPr>
              <w:pStyle w:val="BodyText2"/>
              <w:numPr>
                <w:ilvl w:val="0"/>
                <w:numId w:val="25"/>
              </w:numPr>
              <w:tabs>
                <w:tab w:val="left" w:pos="378"/>
              </w:tabs>
              <w:autoSpaceDE w:val="0"/>
              <w:autoSpaceDN w:val="0"/>
              <w:ind w:right="-81"/>
              <w:jc w:val="left"/>
              <w:rPr>
                <w:rFonts w:asciiTheme="majorHAnsi" w:hAnsiTheme="majorHAnsi" w:cstheme="majorHAnsi"/>
                <w:sz w:val="22"/>
                <w:szCs w:val="22"/>
              </w:rPr>
            </w:pPr>
            <w:r w:rsidRPr="00C768DD">
              <w:rPr>
                <w:rFonts w:asciiTheme="majorHAnsi" w:hAnsiTheme="majorHAnsi" w:cstheme="majorHAnsi"/>
                <w:sz w:val="22"/>
                <w:szCs w:val="22"/>
              </w:rPr>
              <w:t xml:space="preserve">Coaching the team members in self-management and cross-functionality. </w:t>
            </w:r>
          </w:p>
          <w:p w14:paraId="3FB6F72F" w14:textId="77777777" w:rsidR="00AA0406" w:rsidRPr="00C768DD" w:rsidRDefault="00AA0406" w:rsidP="004A5918">
            <w:pPr>
              <w:pStyle w:val="BodyText2"/>
              <w:numPr>
                <w:ilvl w:val="0"/>
                <w:numId w:val="25"/>
              </w:numPr>
              <w:tabs>
                <w:tab w:val="left" w:pos="378"/>
              </w:tabs>
              <w:autoSpaceDE w:val="0"/>
              <w:autoSpaceDN w:val="0"/>
              <w:ind w:right="-81"/>
              <w:jc w:val="left"/>
              <w:rPr>
                <w:rFonts w:asciiTheme="majorHAnsi" w:hAnsiTheme="majorHAnsi" w:cstheme="majorHAnsi"/>
                <w:sz w:val="22"/>
                <w:szCs w:val="22"/>
              </w:rPr>
            </w:pPr>
            <w:r w:rsidRPr="00C768DD">
              <w:rPr>
                <w:rFonts w:asciiTheme="majorHAnsi" w:hAnsiTheme="majorHAnsi" w:cstheme="majorHAnsi"/>
                <w:sz w:val="22"/>
                <w:szCs w:val="22"/>
              </w:rPr>
              <w:t>Helping the Scrum Team focus on creating high-value Increments that meet the Definition of Done.</w:t>
            </w:r>
          </w:p>
          <w:p w14:paraId="69359293" w14:textId="77777777" w:rsidR="00AA0406" w:rsidRPr="00C768DD" w:rsidRDefault="00AA0406" w:rsidP="004A5918">
            <w:pPr>
              <w:pStyle w:val="BodyText2"/>
              <w:numPr>
                <w:ilvl w:val="0"/>
                <w:numId w:val="25"/>
              </w:numPr>
              <w:tabs>
                <w:tab w:val="left" w:pos="378"/>
              </w:tabs>
              <w:autoSpaceDE w:val="0"/>
              <w:autoSpaceDN w:val="0"/>
              <w:ind w:right="-81"/>
              <w:jc w:val="left"/>
              <w:rPr>
                <w:rFonts w:asciiTheme="majorHAnsi" w:hAnsiTheme="majorHAnsi" w:cstheme="majorHAnsi"/>
                <w:sz w:val="22"/>
                <w:szCs w:val="22"/>
              </w:rPr>
            </w:pPr>
            <w:r w:rsidRPr="00C768DD">
              <w:rPr>
                <w:rFonts w:asciiTheme="majorHAnsi" w:hAnsiTheme="majorHAnsi" w:cstheme="majorHAnsi"/>
                <w:sz w:val="22"/>
                <w:szCs w:val="22"/>
              </w:rPr>
              <w:t xml:space="preserve">Helping team to removal of impediments to the Scrum Team’s progress. </w:t>
            </w:r>
          </w:p>
          <w:p w14:paraId="4744FCB3" w14:textId="77777777" w:rsidR="00AA0406" w:rsidRPr="00C768DD" w:rsidRDefault="00AA0406" w:rsidP="004A5918">
            <w:pPr>
              <w:pStyle w:val="BodyText2"/>
              <w:numPr>
                <w:ilvl w:val="0"/>
                <w:numId w:val="25"/>
              </w:numPr>
              <w:tabs>
                <w:tab w:val="left" w:pos="378"/>
              </w:tabs>
              <w:autoSpaceDE w:val="0"/>
              <w:autoSpaceDN w:val="0"/>
              <w:ind w:right="-81"/>
              <w:jc w:val="left"/>
              <w:rPr>
                <w:rFonts w:asciiTheme="majorHAnsi" w:hAnsiTheme="majorHAnsi" w:cstheme="majorHAnsi"/>
                <w:sz w:val="22"/>
                <w:szCs w:val="22"/>
              </w:rPr>
            </w:pPr>
            <w:r w:rsidRPr="00C768DD">
              <w:rPr>
                <w:rFonts w:asciiTheme="majorHAnsi" w:hAnsiTheme="majorHAnsi" w:cstheme="majorHAnsi"/>
                <w:sz w:val="22"/>
                <w:szCs w:val="22"/>
              </w:rPr>
              <w:t>Ensuring that all Scrum events take place and are positive, productive, and kept within the timebox.</w:t>
            </w:r>
          </w:p>
          <w:p w14:paraId="3C9F3D10" w14:textId="77777777" w:rsidR="00AA0406" w:rsidRPr="00C768DD" w:rsidRDefault="00AA0406" w:rsidP="004A5918">
            <w:pPr>
              <w:pStyle w:val="BodyText2"/>
              <w:numPr>
                <w:ilvl w:val="0"/>
                <w:numId w:val="25"/>
              </w:numPr>
              <w:tabs>
                <w:tab w:val="left" w:pos="378"/>
              </w:tabs>
              <w:autoSpaceDE w:val="0"/>
              <w:autoSpaceDN w:val="0"/>
              <w:ind w:right="-81"/>
              <w:jc w:val="left"/>
              <w:rPr>
                <w:rFonts w:asciiTheme="majorHAnsi" w:hAnsiTheme="majorHAnsi" w:cstheme="majorHAnsi"/>
                <w:sz w:val="22"/>
                <w:szCs w:val="22"/>
              </w:rPr>
            </w:pPr>
            <w:r w:rsidRPr="00C768DD">
              <w:rPr>
                <w:rFonts w:asciiTheme="majorHAnsi" w:hAnsiTheme="majorHAnsi" w:cstheme="majorHAnsi"/>
                <w:sz w:val="22"/>
                <w:szCs w:val="22"/>
              </w:rPr>
              <w:lastRenderedPageBreak/>
              <w:t>Helping the Scrum Team understand the need for clear and concise Product Backlog items.</w:t>
            </w:r>
          </w:p>
          <w:p w14:paraId="43F66714" w14:textId="77777777" w:rsidR="00AA0406" w:rsidRPr="00C768DD" w:rsidRDefault="00AA0406" w:rsidP="004A5918">
            <w:pPr>
              <w:pStyle w:val="BodyText2"/>
              <w:numPr>
                <w:ilvl w:val="0"/>
                <w:numId w:val="25"/>
              </w:numPr>
              <w:tabs>
                <w:tab w:val="left" w:pos="378"/>
              </w:tabs>
              <w:autoSpaceDE w:val="0"/>
              <w:autoSpaceDN w:val="0"/>
              <w:ind w:right="-81"/>
              <w:jc w:val="left"/>
              <w:rPr>
                <w:rFonts w:asciiTheme="majorHAnsi" w:hAnsiTheme="majorHAnsi" w:cstheme="majorHAnsi"/>
                <w:sz w:val="22"/>
                <w:szCs w:val="22"/>
              </w:rPr>
            </w:pPr>
            <w:r w:rsidRPr="00C768DD">
              <w:rPr>
                <w:rFonts w:asciiTheme="majorHAnsi" w:hAnsiTheme="majorHAnsi" w:cstheme="majorHAnsi"/>
                <w:sz w:val="22"/>
                <w:szCs w:val="22"/>
              </w:rPr>
              <w:t xml:space="preserve">Helping establish empirical product planning for a complex environment. </w:t>
            </w:r>
          </w:p>
          <w:p w14:paraId="5EDD430E" w14:textId="77777777" w:rsidR="00AA0406" w:rsidRPr="00C768DD" w:rsidRDefault="00AA0406" w:rsidP="004A5918">
            <w:pPr>
              <w:pStyle w:val="BodyText2"/>
              <w:numPr>
                <w:ilvl w:val="0"/>
                <w:numId w:val="25"/>
              </w:numPr>
              <w:tabs>
                <w:tab w:val="left" w:pos="378"/>
              </w:tabs>
              <w:autoSpaceDE w:val="0"/>
              <w:autoSpaceDN w:val="0"/>
              <w:ind w:right="-81"/>
              <w:jc w:val="left"/>
              <w:rPr>
                <w:rFonts w:asciiTheme="majorHAnsi" w:hAnsiTheme="majorHAnsi" w:cstheme="majorHAnsi"/>
                <w:sz w:val="22"/>
                <w:szCs w:val="22"/>
              </w:rPr>
            </w:pPr>
            <w:r w:rsidRPr="00C768DD">
              <w:rPr>
                <w:rFonts w:asciiTheme="majorHAnsi" w:hAnsiTheme="majorHAnsi" w:cstheme="majorHAnsi"/>
                <w:sz w:val="22"/>
                <w:szCs w:val="22"/>
              </w:rPr>
              <w:t>Facilitating stakeholder collaboration as requested or needed.</w:t>
            </w:r>
          </w:p>
          <w:p w14:paraId="6962534A" w14:textId="77777777" w:rsidR="00AA0406" w:rsidRPr="00C768DD" w:rsidRDefault="00AA0406" w:rsidP="00186F54">
            <w:pPr>
              <w:ind w:left="720"/>
              <w:rPr>
                <w:rFonts w:asciiTheme="majorHAnsi" w:hAnsiTheme="majorHAnsi" w:cstheme="majorHAnsi"/>
                <w:bCs/>
                <w:color w:val="auto"/>
                <w:szCs w:val="22"/>
              </w:rPr>
            </w:pPr>
          </w:p>
          <w:p w14:paraId="7C222A9A" w14:textId="77777777" w:rsidR="00AA0406" w:rsidRPr="00C768DD" w:rsidRDefault="00AA0406" w:rsidP="00186F54">
            <w:pPr>
              <w:spacing w:before="100" w:beforeAutospacing="1" w:after="100" w:afterAutospacing="1"/>
              <w:rPr>
                <w:rFonts w:asciiTheme="majorHAnsi" w:hAnsiTheme="majorHAnsi" w:cstheme="majorHAnsi"/>
                <w:color w:val="auto"/>
                <w:szCs w:val="22"/>
              </w:rPr>
            </w:pPr>
            <w:r w:rsidRPr="00C768DD">
              <w:rPr>
                <w:rFonts w:asciiTheme="majorHAnsi" w:hAnsiTheme="majorHAnsi" w:cstheme="majorHAnsi"/>
                <w:b/>
                <w:bCs/>
                <w:color w:val="auto"/>
                <w:szCs w:val="22"/>
              </w:rPr>
              <w:t xml:space="preserve">Tool &amp; Technology Used: </w:t>
            </w:r>
            <w:r w:rsidRPr="00C768DD">
              <w:rPr>
                <w:rFonts w:asciiTheme="majorHAnsi" w:hAnsiTheme="majorHAnsi" w:cstheme="majorHAnsi"/>
                <w:color w:val="auto"/>
                <w:szCs w:val="22"/>
              </w:rPr>
              <w:t>QC, Rapid SQL, Unix, Selenium, Cucumber, Web Services (REST, SOAP)</w:t>
            </w:r>
          </w:p>
          <w:p w14:paraId="45C9454A" w14:textId="77777777" w:rsidR="00AA0406" w:rsidRPr="00C768DD" w:rsidRDefault="00AA0406" w:rsidP="00186F54">
            <w:pPr>
              <w:rPr>
                <w:rFonts w:asciiTheme="majorHAnsi" w:hAnsiTheme="majorHAnsi" w:cstheme="majorHAnsi"/>
                <w:color w:val="auto"/>
                <w:szCs w:val="22"/>
              </w:rPr>
            </w:pPr>
            <w:r w:rsidRPr="00C768DD">
              <w:rPr>
                <w:rFonts w:asciiTheme="majorHAnsi" w:hAnsiTheme="majorHAnsi" w:cstheme="majorHAnsi"/>
                <w:b/>
                <w:bCs/>
                <w:color w:val="auto"/>
                <w:szCs w:val="22"/>
              </w:rPr>
              <w:t xml:space="preserve">Key Learning: </w:t>
            </w:r>
            <w:r w:rsidRPr="00C768DD">
              <w:rPr>
                <w:rFonts w:asciiTheme="majorHAnsi" w:hAnsiTheme="majorHAnsi" w:cstheme="majorHAnsi"/>
                <w:color w:val="auto"/>
                <w:szCs w:val="22"/>
              </w:rPr>
              <w:t xml:space="preserve">Understanding of Loan Mortgage lifecycle and pricing around the same, Interaction with program sponsors, Client PMO and Operations team, writing test plan and strategy, driving project in Onsite-Near Shore model. </w:t>
            </w:r>
          </w:p>
          <w:p w14:paraId="5573FEB9" w14:textId="77777777" w:rsidR="00AA0406" w:rsidRPr="00C768DD" w:rsidRDefault="00AA0406" w:rsidP="00186F54">
            <w:pPr>
              <w:spacing w:after="0"/>
              <w:ind w:right="18"/>
              <w:jc w:val="both"/>
              <w:rPr>
                <w:rFonts w:asciiTheme="majorHAnsi" w:eastAsia="Times New Roman" w:hAnsiTheme="majorHAnsi" w:cstheme="majorHAnsi"/>
                <w:color w:val="auto"/>
                <w:szCs w:val="22"/>
              </w:rPr>
            </w:pPr>
          </w:p>
        </w:tc>
      </w:tr>
    </w:tbl>
    <w:p w14:paraId="0E7B84D0" w14:textId="77777777" w:rsidR="005A34F1" w:rsidRDefault="005A34F1">
      <w:pPr>
        <w:spacing w:line="264" w:lineRule="auto"/>
      </w:pPr>
    </w:p>
    <w:p w14:paraId="53B21B27" w14:textId="3CF247D9" w:rsidR="000A2BEE" w:rsidRPr="00636959" w:rsidRDefault="000A2BEE" w:rsidP="00670030">
      <w:pPr>
        <w:pStyle w:val="Heading3"/>
        <w:shd w:val="clear" w:color="auto" w:fill="C4FBFD" w:themeFill="accent2" w:themeFillTint="33"/>
        <w:rPr>
          <w:color w:val="000048" w:themeColor="background1"/>
          <w:sz w:val="28"/>
          <w:szCs w:val="22"/>
        </w:rPr>
      </w:pPr>
      <w:bookmarkStart w:id="16" w:name="_Toc109239713"/>
      <w:r w:rsidRPr="00636959">
        <w:rPr>
          <w:color w:val="000048" w:themeColor="background1"/>
          <w:sz w:val="28"/>
          <w:szCs w:val="22"/>
        </w:rPr>
        <w:t xml:space="preserve">React Developer </w:t>
      </w:r>
      <w:r w:rsidR="00636959">
        <w:rPr>
          <w:color w:val="000048" w:themeColor="background1"/>
          <w:sz w:val="28"/>
          <w:szCs w:val="22"/>
        </w:rPr>
        <w:t>|</w:t>
      </w:r>
      <w:r w:rsidRPr="00636959">
        <w:rPr>
          <w:color w:val="000048" w:themeColor="background1"/>
          <w:sz w:val="28"/>
          <w:szCs w:val="22"/>
        </w:rPr>
        <w:t xml:space="preserve"> </w:t>
      </w:r>
      <w:r w:rsidR="00D30A6B" w:rsidRPr="00636959">
        <w:rPr>
          <w:color w:val="2F78C4" w:themeColor="text2"/>
          <w:sz w:val="28"/>
          <w:szCs w:val="22"/>
        </w:rPr>
        <w:t xml:space="preserve">Azeez </w:t>
      </w:r>
      <w:proofErr w:type="spellStart"/>
      <w:r w:rsidR="00D30A6B" w:rsidRPr="00636959">
        <w:rPr>
          <w:color w:val="2F78C4" w:themeColor="text2"/>
          <w:sz w:val="28"/>
          <w:szCs w:val="22"/>
        </w:rPr>
        <w:t>ul</w:t>
      </w:r>
      <w:proofErr w:type="spellEnd"/>
      <w:r w:rsidR="00D30A6B" w:rsidRPr="00636959">
        <w:rPr>
          <w:color w:val="2F78C4" w:themeColor="text2"/>
          <w:sz w:val="28"/>
          <w:szCs w:val="22"/>
        </w:rPr>
        <w:t xml:space="preserve"> </w:t>
      </w:r>
      <w:r w:rsidR="00C748DA">
        <w:rPr>
          <w:color w:val="2F78C4" w:themeColor="text2"/>
          <w:sz w:val="28"/>
          <w:szCs w:val="22"/>
        </w:rPr>
        <w:t>R</w:t>
      </w:r>
      <w:r w:rsidR="00D30A6B" w:rsidRPr="00636959">
        <w:rPr>
          <w:color w:val="2F78C4" w:themeColor="text2"/>
          <w:sz w:val="28"/>
          <w:szCs w:val="22"/>
        </w:rPr>
        <w:t>ahaman Shaik</w:t>
      </w:r>
      <w:bookmarkEnd w:id="16"/>
    </w:p>
    <w:tbl>
      <w:tblPr>
        <w:tblW w:w="9540" w:type="dxa"/>
        <w:tblInd w:w="18" w:type="dxa"/>
        <w:tblCellMar>
          <w:left w:w="0" w:type="dxa"/>
          <w:right w:w="0" w:type="dxa"/>
        </w:tblCellMar>
        <w:tblLook w:val="04A0" w:firstRow="1" w:lastRow="0" w:firstColumn="1" w:lastColumn="0" w:noHBand="0" w:noVBand="1"/>
      </w:tblPr>
      <w:tblGrid>
        <w:gridCol w:w="4410"/>
        <w:gridCol w:w="5130"/>
      </w:tblGrid>
      <w:tr w:rsidR="002D0EB7" w:rsidRPr="002D0EB7" w14:paraId="3D03EDFC" w14:textId="77777777" w:rsidTr="000A2BEE">
        <w:tc>
          <w:tcPr>
            <w:tcW w:w="9540" w:type="dxa"/>
            <w:gridSpan w:val="2"/>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5E1DEC6D" w14:textId="35AA8AE9" w:rsidR="000A2BEE" w:rsidRPr="002D0EB7" w:rsidRDefault="000A2BEE" w:rsidP="00D30A6B">
            <w:pPr>
              <w:pStyle w:val="NormalWeb"/>
              <w:spacing w:before="40" w:after="40"/>
              <w:rPr>
                <w:rFonts w:asciiTheme="majorHAnsi" w:hAnsiTheme="majorHAnsi" w:cstheme="majorHAnsi"/>
              </w:rPr>
            </w:pPr>
            <w:r w:rsidRPr="002D0EB7">
              <w:rPr>
                <w:rFonts w:asciiTheme="majorHAnsi" w:hAnsiTheme="majorHAnsi" w:cstheme="majorHAnsi"/>
                <w:b/>
                <w:bCs/>
              </w:rPr>
              <w:t>Name of Personnel</w:t>
            </w:r>
            <w:r w:rsidRPr="002D0EB7">
              <w:rPr>
                <w:rFonts w:asciiTheme="majorHAnsi" w:hAnsiTheme="majorHAnsi" w:cstheme="majorHAnsi"/>
              </w:rPr>
              <w:t xml:space="preserve">: Azeez </w:t>
            </w:r>
            <w:proofErr w:type="spellStart"/>
            <w:r w:rsidRPr="002D0EB7">
              <w:rPr>
                <w:rFonts w:asciiTheme="majorHAnsi" w:hAnsiTheme="majorHAnsi" w:cstheme="majorHAnsi"/>
              </w:rPr>
              <w:t>ul</w:t>
            </w:r>
            <w:proofErr w:type="spellEnd"/>
            <w:r w:rsidRPr="002D0EB7">
              <w:rPr>
                <w:rFonts w:asciiTheme="majorHAnsi" w:hAnsiTheme="majorHAnsi" w:cstheme="majorHAnsi"/>
              </w:rPr>
              <w:t xml:space="preserve"> </w:t>
            </w:r>
            <w:r w:rsidR="00C748DA">
              <w:rPr>
                <w:rFonts w:asciiTheme="majorHAnsi" w:hAnsiTheme="majorHAnsi" w:cstheme="majorHAnsi"/>
              </w:rPr>
              <w:t>Rahaman</w:t>
            </w:r>
            <w:r w:rsidRPr="002D0EB7">
              <w:rPr>
                <w:rFonts w:asciiTheme="majorHAnsi" w:hAnsiTheme="majorHAnsi" w:cstheme="majorHAnsi"/>
              </w:rPr>
              <w:t xml:space="preserve"> Shaik</w:t>
            </w:r>
          </w:p>
        </w:tc>
      </w:tr>
      <w:tr w:rsidR="002D0EB7" w:rsidRPr="002D0EB7" w14:paraId="20A42819" w14:textId="77777777" w:rsidTr="000A2BEE">
        <w:tc>
          <w:tcPr>
            <w:tcW w:w="9540" w:type="dxa"/>
            <w:gridSpan w:val="2"/>
            <w:tcBorders>
              <w:top w:val="nil"/>
              <w:left w:val="single" w:sz="8" w:space="0" w:color="000000"/>
              <w:bottom w:val="single" w:sz="8" w:space="0" w:color="000000"/>
              <w:right w:val="single" w:sz="8" w:space="0" w:color="000000"/>
            </w:tcBorders>
            <w:tcMar>
              <w:top w:w="0" w:type="dxa"/>
              <w:left w:w="108" w:type="dxa"/>
              <w:bottom w:w="0" w:type="dxa"/>
              <w:right w:w="108" w:type="dxa"/>
            </w:tcMar>
            <w:hideMark/>
          </w:tcPr>
          <w:p w14:paraId="5ACDB4F6" w14:textId="29FC3494" w:rsidR="000A2BEE" w:rsidRPr="002D0EB7" w:rsidRDefault="000A2BEE" w:rsidP="00D30A6B">
            <w:pPr>
              <w:pStyle w:val="NormalWeb"/>
              <w:spacing w:before="40" w:after="40"/>
              <w:rPr>
                <w:rFonts w:asciiTheme="majorHAnsi" w:hAnsiTheme="majorHAnsi" w:cstheme="majorHAnsi"/>
              </w:rPr>
            </w:pPr>
            <w:r w:rsidRPr="002D0EB7">
              <w:rPr>
                <w:rFonts w:asciiTheme="majorHAnsi" w:hAnsiTheme="majorHAnsi" w:cstheme="majorHAnsi"/>
                <w:b/>
                <w:bCs/>
              </w:rPr>
              <w:t>Title</w:t>
            </w:r>
            <w:r w:rsidRPr="002D0EB7">
              <w:rPr>
                <w:rFonts w:asciiTheme="majorHAnsi" w:hAnsiTheme="majorHAnsi" w:cstheme="majorHAnsi"/>
              </w:rPr>
              <w:t>: Front End UI Developer</w:t>
            </w:r>
          </w:p>
        </w:tc>
      </w:tr>
      <w:tr w:rsidR="002D0EB7" w:rsidRPr="002D0EB7" w14:paraId="4E980E83" w14:textId="77777777" w:rsidTr="000A2BEE">
        <w:tc>
          <w:tcPr>
            <w:tcW w:w="4410" w:type="dxa"/>
            <w:tcBorders>
              <w:top w:val="nil"/>
              <w:left w:val="single" w:sz="8" w:space="0" w:color="000000"/>
              <w:bottom w:val="single" w:sz="8" w:space="0" w:color="000000"/>
              <w:right w:val="single" w:sz="8" w:space="0" w:color="000000"/>
            </w:tcBorders>
            <w:tcMar>
              <w:top w:w="0" w:type="dxa"/>
              <w:left w:w="108" w:type="dxa"/>
              <w:bottom w:w="0" w:type="dxa"/>
              <w:right w:w="108" w:type="dxa"/>
            </w:tcMar>
            <w:hideMark/>
          </w:tcPr>
          <w:p w14:paraId="54A2FBAE" w14:textId="77777777" w:rsidR="000A2BEE" w:rsidRPr="002D0EB7" w:rsidRDefault="000A2BEE" w:rsidP="00D30A6B">
            <w:pPr>
              <w:pStyle w:val="NormalWeb"/>
              <w:spacing w:before="40" w:after="40"/>
              <w:rPr>
                <w:rFonts w:asciiTheme="majorHAnsi" w:hAnsiTheme="majorHAnsi" w:cstheme="majorHAnsi"/>
              </w:rPr>
            </w:pPr>
            <w:r w:rsidRPr="002D0EB7">
              <w:rPr>
                <w:rFonts w:asciiTheme="majorHAnsi" w:hAnsiTheme="majorHAnsi" w:cstheme="majorHAnsi"/>
                <w:b/>
                <w:bCs/>
              </w:rPr>
              <w:t>Years with Firm</w:t>
            </w:r>
            <w:r w:rsidRPr="002D0EB7">
              <w:rPr>
                <w:rFonts w:asciiTheme="majorHAnsi" w:hAnsiTheme="majorHAnsi" w:cstheme="majorHAnsi"/>
              </w:rPr>
              <w:t>: 0 years 2 months</w:t>
            </w:r>
          </w:p>
        </w:tc>
        <w:tc>
          <w:tcPr>
            <w:tcW w:w="5130" w:type="dxa"/>
            <w:tcBorders>
              <w:top w:val="nil"/>
              <w:left w:val="nil"/>
              <w:bottom w:val="single" w:sz="8" w:space="0" w:color="000000"/>
              <w:right w:val="single" w:sz="8" w:space="0" w:color="000000"/>
            </w:tcBorders>
            <w:tcMar>
              <w:top w:w="0" w:type="dxa"/>
              <w:left w:w="108" w:type="dxa"/>
              <w:bottom w:w="0" w:type="dxa"/>
              <w:right w:w="108" w:type="dxa"/>
            </w:tcMar>
            <w:hideMark/>
          </w:tcPr>
          <w:p w14:paraId="0B9E2FAF" w14:textId="77777777" w:rsidR="000A2BEE" w:rsidRPr="002D0EB7" w:rsidRDefault="000A2BEE" w:rsidP="00D30A6B">
            <w:pPr>
              <w:pStyle w:val="NormalWeb"/>
              <w:spacing w:before="40" w:after="40"/>
              <w:rPr>
                <w:rFonts w:asciiTheme="majorHAnsi" w:hAnsiTheme="majorHAnsi" w:cstheme="majorHAnsi"/>
              </w:rPr>
            </w:pPr>
            <w:r w:rsidRPr="002D0EB7">
              <w:rPr>
                <w:rFonts w:asciiTheme="majorHAnsi" w:hAnsiTheme="majorHAnsi" w:cstheme="majorHAnsi"/>
                <w:b/>
                <w:bCs/>
              </w:rPr>
              <w:t>Country/City of Residency</w:t>
            </w:r>
            <w:r w:rsidRPr="002D0EB7">
              <w:rPr>
                <w:rFonts w:asciiTheme="majorHAnsi" w:hAnsiTheme="majorHAnsi" w:cstheme="majorHAnsi"/>
              </w:rPr>
              <w:t>: India / Hyderabad</w:t>
            </w:r>
          </w:p>
        </w:tc>
      </w:tr>
      <w:tr w:rsidR="002D0EB7" w:rsidRPr="002D0EB7" w14:paraId="46FA3FF3" w14:textId="77777777" w:rsidTr="000A2BEE">
        <w:tc>
          <w:tcPr>
            <w:tcW w:w="9540" w:type="dxa"/>
            <w:gridSpan w:val="2"/>
            <w:tcBorders>
              <w:top w:val="nil"/>
              <w:left w:val="single" w:sz="8" w:space="0" w:color="000000"/>
              <w:bottom w:val="single" w:sz="8" w:space="0" w:color="000000"/>
              <w:right w:val="single" w:sz="8" w:space="0" w:color="000000"/>
            </w:tcBorders>
            <w:tcMar>
              <w:top w:w="0" w:type="dxa"/>
              <w:left w:w="108" w:type="dxa"/>
              <w:bottom w:w="0" w:type="dxa"/>
              <w:right w:w="108" w:type="dxa"/>
            </w:tcMar>
            <w:hideMark/>
          </w:tcPr>
          <w:p w14:paraId="3A718B6F" w14:textId="77777777" w:rsidR="000A2BEE" w:rsidRPr="002D0EB7" w:rsidRDefault="000A2BEE" w:rsidP="001268F4">
            <w:pPr>
              <w:pStyle w:val="NormalWeb"/>
              <w:spacing w:before="40"/>
              <w:jc w:val="both"/>
              <w:rPr>
                <w:rFonts w:asciiTheme="majorHAnsi" w:hAnsiTheme="majorHAnsi" w:cstheme="majorHAnsi"/>
              </w:rPr>
            </w:pPr>
            <w:r w:rsidRPr="002D0EB7">
              <w:rPr>
                <w:rFonts w:asciiTheme="majorHAnsi" w:hAnsiTheme="majorHAnsi" w:cstheme="majorHAnsi"/>
                <w:b/>
                <w:bCs/>
                <w:u w:val="single"/>
              </w:rPr>
              <w:t>Education/Qualifications</w:t>
            </w:r>
            <w:r w:rsidRPr="002D0EB7">
              <w:rPr>
                <w:rFonts w:asciiTheme="majorHAnsi" w:hAnsiTheme="majorHAnsi" w:cstheme="majorHAnsi"/>
                <w:b/>
                <w:bCs/>
              </w:rPr>
              <w:t>:</w:t>
            </w:r>
            <w:r w:rsidRPr="002D0EB7">
              <w:rPr>
                <w:rFonts w:asciiTheme="majorHAnsi" w:hAnsiTheme="majorHAnsi" w:cstheme="majorHAnsi"/>
              </w:rPr>
              <w:t> </w:t>
            </w:r>
          </w:p>
          <w:p w14:paraId="30FF04FB" w14:textId="77777777" w:rsidR="000A2BEE" w:rsidRPr="002D0EB7" w:rsidRDefault="000A2BEE">
            <w:pPr>
              <w:pStyle w:val="NormalWeb"/>
              <w:jc w:val="both"/>
              <w:rPr>
                <w:rFonts w:asciiTheme="majorHAnsi" w:hAnsiTheme="majorHAnsi" w:cstheme="majorHAnsi"/>
              </w:rPr>
            </w:pPr>
            <w:r w:rsidRPr="002D0EB7">
              <w:rPr>
                <w:rFonts w:asciiTheme="majorHAnsi" w:hAnsiTheme="majorHAnsi" w:cstheme="majorHAnsi"/>
              </w:rPr>
              <w:t> </w:t>
            </w:r>
          </w:p>
          <w:p w14:paraId="426EDAFD" w14:textId="208F9548" w:rsidR="000A2BEE" w:rsidRPr="002D0EB7" w:rsidRDefault="00575BE7">
            <w:pPr>
              <w:pStyle w:val="NormalWeb"/>
              <w:jc w:val="both"/>
              <w:rPr>
                <w:rFonts w:asciiTheme="majorHAnsi" w:hAnsiTheme="majorHAnsi" w:cstheme="majorHAnsi"/>
              </w:rPr>
            </w:pPr>
            <w:r w:rsidRPr="002D0EB7">
              <w:rPr>
                <w:rFonts w:asciiTheme="majorHAnsi" w:hAnsiTheme="majorHAnsi" w:cstheme="majorHAnsi"/>
                <w:b/>
                <w:bCs/>
              </w:rPr>
              <w:t>B. Tech</w:t>
            </w:r>
            <w:r w:rsidR="000A2BEE" w:rsidRPr="002D0EB7">
              <w:rPr>
                <w:rFonts w:asciiTheme="majorHAnsi" w:hAnsiTheme="majorHAnsi" w:cstheme="majorHAnsi"/>
                <w:b/>
                <w:bCs/>
              </w:rPr>
              <w:t xml:space="preserve"> (Information </w:t>
            </w:r>
            <w:r w:rsidRPr="002D0EB7">
              <w:rPr>
                <w:rFonts w:asciiTheme="majorHAnsi" w:hAnsiTheme="majorHAnsi" w:cstheme="majorHAnsi"/>
                <w:b/>
                <w:bCs/>
              </w:rPr>
              <w:t>Technology)</w:t>
            </w:r>
            <w:r w:rsidRPr="002D0EB7">
              <w:rPr>
                <w:rFonts w:asciiTheme="majorHAnsi" w:hAnsiTheme="majorHAnsi" w:cstheme="majorHAnsi"/>
              </w:rPr>
              <w:t xml:space="preserve"> -</w:t>
            </w:r>
            <w:r w:rsidR="000A2BEE" w:rsidRPr="002D0EB7">
              <w:rPr>
                <w:rFonts w:asciiTheme="majorHAnsi" w:hAnsiTheme="majorHAnsi" w:cstheme="majorHAnsi"/>
              </w:rPr>
              <w:t xml:space="preserve"> May 2015</w:t>
            </w:r>
          </w:p>
          <w:p w14:paraId="31D3F287" w14:textId="77777777" w:rsidR="000A2BEE" w:rsidRPr="002D0EB7" w:rsidRDefault="000A2BEE">
            <w:pPr>
              <w:pStyle w:val="NormalWeb"/>
              <w:jc w:val="both"/>
              <w:rPr>
                <w:rFonts w:asciiTheme="majorHAnsi" w:hAnsiTheme="majorHAnsi" w:cstheme="majorHAnsi"/>
              </w:rPr>
            </w:pPr>
            <w:r w:rsidRPr="002D0EB7">
              <w:rPr>
                <w:rFonts w:asciiTheme="majorHAnsi" w:hAnsiTheme="majorHAnsi" w:cstheme="majorHAnsi"/>
              </w:rPr>
              <w:t>Mahatma Gandhi Institute of Technology (MGIT), Hyderabad</w:t>
            </w:r>
          </w:p>
          <w:p w14:paraId="2B0BFDFC" w14:textId="77777777" w:rsidR="000A2BEE" w:rsidRPr="002D0EB7" w:rsidRDefault="000A2BEE">
            <w:pPr>
              <w:pStyle w:val="NormalWeb"/>
              <w:jc w:val="both"/>
              <w:rPr>
                <w:rFonts w:asciiTheme="majorHAnsi" w:hAnsiTheme="majorHAnsi" w:cstheme="majorHAnsi"/>
              </w:rPr>
            </w:pPr>
            <w:r w:rsidRPr="002D0EB7">
              <w:rPr>
                <w:rFonts w:asciiTheme="majorHAnsi" w:hAnsiTheme="majorHAnsi" w:cstheme="majorHAnsi"/>
              </w:rPr>
              <w:t>Aggregate - 75%</w:t>
            </w:r>
          </w:p>
          <w:p w14:paraId="061B7754" w14:textId="77777777" w:rsidR="000A2BEE" w:rsidRPr="002D0EB7" w:rsidRDefault="000A2BEE">
            <w:pPr>
              <w:pStyle w:val="NormalWeb"/>
              <w:jc w:val="both"/>
              <w:rPr>
                <w:rFonts w:asciiTheme="majorHAnsi" w:hAnsiTheme="majorHAnsi" w:cstheme="majorHAnsi"/>
              </w:rPr>
            </w:pPr>
            <w:r w:rsidRPr="002D0EB7">
              <w:rPr>
                <w:rFonts w:asciiTheme="majorHAnsi" w:hAnsiTheme="majorHAnsi" w:cstheme="majorHAnsi"/>
              </w:rPr>
              <w:t> </w:t>
            </w:r>
          </w:p>
          <w:p w14:paraId="66BD8FA1" w14:textId="0FFDCE7B" w:rsidR="000A2BEE" w:rsidRPr="002D0EB7" w:rsidRDefault="000A2BEE">
            <w:pPr>
              <w:pStyle w:val="NormalWeb"/>
              <w:jc w:val="both"/>
              <w:rPr>
                <w:rFonts w:asciiTheme="majorHAnsi" w:hAnsiTheme="majorHAnsi" w:cstheme="majorHAnsi"/>
              </w:rPr>
            </w:pPr>
            <w:r w:rsidRPr="002D0EB7">
              <w:rPr>
                <w:rFonts w:asciiTheme="majorHAnsi" w:hAnsiTheme="majorHAnsi" w:cstheme="majorHAnsi"/>
                <w:b/>
                <w:bCs/>
              </w:rPr>
              <w:t>Intermediate</w:t>
            </w:r>
            <w:r w:rsidRPr="002D0EB7">
              <w:rPr>
                <w:rFonts w:asciiTheme="majorHAnsi" w:hAnsiTheme="majorHAnsi" w:cstheme="majorHAnsi"/>
              </w:rPr>
              <w:t xml:space="preserve"> (</w:t>
            </w:r>
            <w:proofErr w:type="spellStart"/>
            <w:r w:rsidRPr="002D0EB7">
              <w:rPr>
                <w:rFonts w:asciiTheme="majorHAnsi" w:hAnsiTheme="majorHAnsi" w:cstheme="majorHAnsi"/>
                <w:b/>
                <w:bCs/>
              </w:rPr>
              <w:t>Maths</w:t>
            </w:r>
            <w:proofErr w:type="spellEnd"/>
            <w:r w:rsidRPr="002D0EB7">
              <w:rPr>
                <w:rFonts w:asciiTheme="majorHAnsi" w:hAnsiTheme="majorHAnsi" w:cstheme="majorHAnsi"/>
                <w:b/>
                <w:bCs/>
              </w:rPr>
              <w:t>, Physics, Chemistry</w:t>
            </w:r>
            <w:r w:rsidRPr="002D0EB7">
              <w:rPr>
                <w:rFonts w:asciiTheme="majorHAnsi" w:hAnsiTheme="majorHAnsi" w:cstheme="majorHAnsi"/>
              </w:rPr>
              <w:t xml:space="preserve">) </w:t>
            </w:r>
            <w:r w:rsidR="00E20D9C" w:rsidRPr="002D0EB7">
              <w:rPr>
                <w:rFonts w:asciiTheme="majorHAnsi" w:hAnsiTheme="majorHAnsi" w:cstheme="majorHAnsi"/>
              </w:rPr>
              <w:t>- Apr</w:t>
            </w:r>
            <w:r w:rsidRPr="002D0EB7">
              <w:rPr>
                <w:rFonts w:asciiTheme="majorHAnsi" w:hAnsiTheme="majorHAnsi" w:cstheme="majorHAnsi"/>
              </w:rPr>
              <w:t xml:space="preserve"> 2010</w:t>
            </w:r>
          </w:p>
          <w:p w14:paraId="113C0396" w14:textId="77777777" w:rsidR="000A2BEE" w:rsidRPr="002D0EB7" w:rsidRDefault="000A2BEE">
            <w:pPr>
              <w:pStyle w:val="NormalWeb"/>
              <w:jc w:val="both"/>
              <w:rPr>
                <w:rFonts w:asciiTheme="majorHAnsi" w:hAnsiTheme="majorHAnsi" w:cstheme="majorHAnsi"/>
              </w:rPr>
            </w:pPr>
            <w:r w:rsidRPr="002D0EB7">
              <w:rPr>
                <w:rFonts w:asciiTheme="majorHAnsi" w:hAnsiTheme="majorHAnsi" w:cstheme="majorHAnsi"/>
              </w:rPr>
              <w:t>IIT Ramaiah academy, Hyderabad</w:t>
            </w:r>
          </w:p>
          <w:p w14:paraId="46623AC7" w14:textId="77777777" w:rsidR="000A2BEE" w:rsidRPr="002D0EB7" w:rsidRDefault="000A2BEE">
            <w:pPr>
              <w:pStyle w:val="NormalWeb"/>
              <w:jc w:val="both"/>
              <w:rPr>
                <w:rFonts w:asciiTheme="majorHAnsi" w:hAnsiTheme="majorHAnsi" w:cstheme="majorHAnsi"/>
              </w:rPr>
            </w:pPr>
            <w:r w:rsidRPr="002D0EB7">
              <w:rPr>
                <w:rFonts w:asciiTheme="majorHAnsi" w:hAnsiTheme="majorHAnsi" w:cstheme="majorHAnsi"/>
              </w:rPr>
              <w:t>Aggregate - 76.1%</w:t>
            </w:r>
          </w:p>
          <w:p w14:paraId="4175C15B" w14:textId="77777777" w:rsidR="000A2BEE" w:rsidRPr="002D0EB7" w:rsidRDefault="000A2BEE">
            <w:pPr>
              <w:pStyle w:val="NormalWeb"/>
              <w:jc w:val="both"/>
              <w:rPr>
                <w:rFonts w:asciiTheme="majorHAnsi" w:hAnsiTheme="majorHAnsi" w:cstheme="majorHAnsi"/>
              </w:rPr>
            </w:pPr>
            <w:r w:rsidRPr="002D0EB7">
              <w:rPr>
                <w:rFonts w:asciiTheme="majorHAnsi" w:hAnsiTheme="majorHAnsi" w:cstheme="majorHAnsi"/>
              </w:rPr>
              <w:t> </w:t>
            </w:r>
          </w:p>
          <w:p w14:paraId="5D878A76" w14:textId="1AF2340C" w:rsidR="000A2BEE" w:rsidRPr="002D0EB7" w:rsidRDefault="000A2BEE">
            <w:pPr>
              <w:pStyle w:val="NormalWeb"/>
              <w:jc w:val="both"/>
              <w:rPr>
                <w:rFonts w:asciiTheme="majorHAnsi" w:hAnsiTheme="majorHAnsi" w:cstheme="majorHAnsi"/>
              </w:rPr>
            </w:pPr>
            <w:r w:rsidRPr="002D0EB7">
              <w:rPr>
                <w:rFonts w:asciiTheme="majorHAnsi" w:hAnsiTheme="majorHAnsi" w:cstheme="majorHAnsi"/>
                <w:b/>
                <w:bCs/>
              </w:rPr>
              <w:t>Secondary School Certificate (</w:t>
            </w:r>
            <w:r w:rsidR="00E20D9C" w:rsidRPr="002D0EB7">
              <w:rPr>
                <w:rFonts w:asciiTheme="majorHAnsi" w:hAnsiTheme="majorHAnsi" w:cstheme="majorHAnsi"/>
                <w:b/>
                <w:bCs/>
              </w:rPr>
              <w:t>SSC)</w:t>
            </w:r>
            <w:r w:rsidR="00E20D9C" w:rsidRPr="002D0EB7">
              <w:rPr>
                <w:rFonts w:asciiTheme="majorHAnsi" w:hAnsiTheme="majorHAnsi" w:cstheme="majorHAnsi"/>
              </w:rPr>
              <w:t xml:space="preserve"> - May</w:t>
            </w:r>
            <w:r w:rsidRPr="002D0EB7">
              <w:rPr>
                <w:rFonts w:asciiTheme="majorHAnsi" w:hAnsiTheme="majorHAnsi" w:cstheme="majorHAnsi"/>
              </w:rPr>
              <w:t xml:space="preserve"> 2008</w:t>
            </w:r>
          </w:p>
          <w:p w14:paraId="33D7B8DE" w14:textId="77777777" w:rsidR="000A2BEE" w:rsidRPr="002D0EB7" w:rsidRDefault="000A2BEE">
            <w:pPr>
              <w:pStyle w:val="NormalWeb"/>
              <w:jc w:val="both"/>
              <w:rPr>
                <w:rFonts w:asciiTheme="majorHAnsi" w:hAnsiTheme="majorHAnsi" w:cstheme="majorHAnsi"/>
              </w:rPr>
            </w:pPr>
            <w:r w:rsidRPr="002D0EB7">
              <w:rPr>
                <w:rFonts w:asciiTheme="majorHAnsi" w:hAnsiTheme="majorHAnsi" w:cstheme="majorHAnsi"/>
              </w:rPr>
              <w:t>Kennedy School, Guntur, Andhra Pradesh</w:t>
            </w:r>
          </w:p>
          <w:p w14:paraId="75DBFAFB" w14:textId="77777777" w:rsidR="000A2BEE" w:rsidRPr="002D0EB7" w:rsidRDefault="000A2BEE">
            <w:pPr>
              <w:pStyle w:val="NormalWeb"/>
              <w:jc w:val="both"/>
              <w:rPr>
                <w:rFonts w:asciiTheme="majorHAnsi" w:hAnsiTheme="majorHAnsi" w:cstheme="majorHAnsi"/>
              </w:rPr>
            </w:pPr>
            <w:r w:rsidRPr="002D0EB7">
              <w:rPr>
                <w:rFonts w:asciiTheme="majorHAnsi" w:hAnsiTheme="majorHAnsi" w:cstheme="majorHAnsi"/>
              </w:rPr>
              <w:t>Aggregate - 87.3%</w:t>
            </w:r>
          </w:p>
          <w:p w14:paraId="75472F9B" w14:textId="478C918A" w:rsidR="000A2BEE" w:rsidRPr="002D0EB7" w:rsidRDefault="000A2BEE">
            <w:pPr>
              <w:pStyle w:val="NormalWeb"/>
              <w:jc w:val="both"/>
              <w:rPr>
                <w:rFonts w:asciiTheme="majorHAnsi" w:hAnsiTheme="majorHAnsi" w:cstheme="majorHAnsi"/>
              </w:rPr>
            </w:pPr>
            <w:r w:rsidRPr="002D0EB7">
              <w:rPr>
                <w:rFonts w:asciiTheme="majorHAnsi" w:hAnsiTheme="majorHAnsi" w:cstheme="majorHAnsi"/>
              </w:rPr>
              <w:t> </w:t>
            </w:r>
          </w:p>
        </w:tc>
      </w:tr>
      <w:tr w:rsidR="002D0EB7" w:rsidRPr="002D0EB7" w14:paraId="74C9CFFD" w14:textId="77777777" w:rsidTr="000A2BEE">
        <w:tc>
          <w:tcPr>
            <w:tcW w:w="9540" w:type="dxa"/>
            <w:gridSpan w:val="2"/>
            <w:tcBorders>
              <w:top w:val="nil"/>
              <w:left w:val="single" w:sz="8" w:space="0" w:color="000000"/>
              <w:bottom w:val="single" w:sz="8" w:space="0" w:color="000000"/>
              <w:right w:val="single" w:sz="8" w:space="0" w:color="000000"/>
            </w:tcBorders>
            <w:tcMar>
              <w:top w:w="0" w:type="dxa"/>
              <w:left w:w="108" w:type="dxa"/>
              <w:bottom w:w="0" w:type="dxa"/>
              <w:right w:w="108" w:type="dxa"/>
            </w:tcMar>
            <w:hideMark/>
          </w:tcPr>
          <w:p w14:paraId="097423D3" w14:textId="77777777" w:rsidR="000A2BEE" w:rsidRPr="002D0EB7" w:rsidRDefault="000A2BEE" w:rsidP="001268F4">
            <w:pPr>
              <w:pStyle w:val="NormalWeb"/>
              <w:spacing w:before="40"/>
              <w:jc w:val="both"/>
              <w:rPr>
                <w:rFonts w:asciiTheme="majorHAnsi" w:hAnsiTheme="majorHAnsi" w:cstheme="majorHAnsi"/>
              </w:rPr>
            </w:pPr>
            <w:r w:rsidRPr="002D0EB7">
              <w:rPr>
                <w:rFonts w:asciiTheme="majorHAnsi" w:hAnsiTheme="majorHAnsi" w:cstheme="majorHAnsi"/>
                <w:b/>
                <w:bCs/>
                <w:u w:val="single"/>
              </w:rPr>
              <w:t>Employment Record:</w:t>
            </w:r>
            <w:r w:rsidRPr="002D0EB7">
              <w:rPr>
                <w:rFonts w:asciiTheme="majorHAnsi" w:hAnsiTheme="majorHAnsi" w:cstheme="majorHAnsi"/>
              </w:rPr>
              <w:t> </w:t>
            </w:r>
          </w:p>
          <w:p w14:paraId="478F0143" w14:textId="77777777" w:rsidR="000A2BEE" w:rsidRPr="002D0EB7" w:rsidRDefault="000A2BEE">
            <w:pPr>
              <w:pStyle w:val="NormalWeb"/>
              <w:jc w:val="both"/>
              <w:rPr>
                <w:rFonts w:asciiTheme="majorHAnsi" w:hAnsiTheme="majorHAnsi" w:cstheme="majorHAnsi"/>
              </w:rPr>
            </w:pPr>
            <w:r w:rsidRPr="002D0EB7">
              <w:rPr>
                <w:rFonts w:asciiTheme="majorHAnsi" w:hAnsiTheme="majorHAnsi" w:cstheme="majorHAnsi"/>
              </w:rPr>
              <w:t> </w:t>
            </w:r>
          </w:p>
          <w:p w14:paraId="5430363D" w14:textId="5EED4B78" w:rsidR="000A2BEE" w:rsidRPr="002D0EB7" w:rsidRDefault="000A2BEE">
            <w:pPr>
              <w:pStyle w:val="NormalWeb"/>
              <w:jc w:val="both"/>
              <w:rPr>
                <w:rFonts w:asciiTheme="majorHAnsi" w:hAnsiTheme="majorHAnsi" w:cstheme="majorHAnsi"/>
              </w:rPr>
            </w:pPr>
            <w:r w:rsidRPr="002D0EB7">
              <w:rPr>
                <w:rFonts w:asciiTheme="majorHAnsi" w:hAnsiTheme="majorHAnsi" w:cstheme="majorHAnsi"/>
                <w:b/>
                <w:bCs/>
              </w:rPr>
              <w:t>Associate – Projects</w:t>
            </w:r>
            <w:r w:rsidRPr="002D0EB7">
              <w:rPr>
                <w:rFonts w:asciiTheme="majorHAnsi" w:hAnsiTheme="majorHAnsi" w:cstheme="majorHAnsi"/>
              </w:rPr>
              <w:t xml:space="preserve"> </w:t>
            </w:r>
            <w:r w:rsidR="00E20D9C" w:rsidRPr="002D0EB7">
              <w:rPr>
                <w:rFonts w:asciiTheme="majorHAnsi" w:hAnsiTheme="majorHAnsi" w:cstheme="majorHAnsi"/>
              </w:rPr>
              <w:t>(May</w:t>
            </w:r>
            <w:r w:rsidRPr="002D0EB7">
              <w:rPr>
                <w:rFonts w:asciiTheme="majorHAnsi" w:hAnsiTheme="majorHAnsi" w:cstheme="majorHAnsi"/>
              </w:rPr>
              <w:t xml:space="preserve"> 2022 – Present)</w:t>
            </w:r>
          </w:p>
          <w:p w14:paraId="589DA643" w14:textId="77777777" w:rsidR="000A2BEE" w:rsidRPr="002D0EB7" w:rsidRDefault="000A2BEE">
            <w:pPr>
              <w:pStyle w:val="NormalWeb"/>
              <w:jc w:val="both"/>
              <w:rPr>
                <w:rFonts w:asciiTheme="majorHAnsi" w:hAnsiTheme="majorHAnsi" w:cstheme="majorHAnsi"/>
              </w:rPr>
            </w:pPr>
            <w:r w:rsidRPr="002D0EB7">
              <w:rPr>
                <w:rFonts w:asciiTheme="majorHAnsi" w:hAnsiTheme="majorHAnsi" w:cstheme="majorHAnsi"/>
              </w:rPr>
              <w:t>Cognizant Technology Solutions (CTS), Hyderabad</w:t>
            </w:r>
          </w:p>
          <w:p w14:paraId="33004BF5" w14:textId="77777777" w:rsidR="000A2BEE" w:rsidRPr="002D0EB7" w:rsidRDefault="000A2BEE">
            <w:pPr>
              <w:pStyle w:val="NormalWeb"/>
              <w:jc w:val="both"/>
              <w:rPr>
                <w:rFonts w:asciiTheme="majorHAnsi" w:hAnsiTheme="majorHAnsi" w:cstheme="majorHAnsi"/>
              </w:rPr>
            </w:pPr>
            <w:r w:rsidRPr="002D0EB7">
              <w:rPr>
                <w:rFonts w:asciiTheme="majorHAnsi" w:hAnsiTheme="majorHAnsi" w:cstheme="majorHAnsi"/>
              </w:rPr>
              <w:t> </w:t>
            </w:r>
          </w:p>
          <w:p w14:paraId="2D6EB3E5" w14:textId="77777777" w:rsidR="000A2BEE" w:rsidRPr="002D0EB7" w:rsidRDefault="000A2BEE">
            <w:pPr>
              <w:pStyle w:val="NormalWeb"/>
              <w:jc w:val="both"/>
              <w:rPr>
                <w:rFonts w:asciiTheme="majorHAnsi" w:hAnsiTheme="majorHAnsi" w:cstheme="majorHAnsi"/>
              </w:rPr>
            </w:pPr>
            <w:r w:rsidRPr="002D0EB7">
              <w:rPr>
                <w:rFonts w:asciiTheme="majorHAnsi" w:hAnsiTheme="majorHAnsi" w:cstheme="majorHAnsi"/>
                <w:b/>
                <w:bCs/>
              </w:rPr>
              <w:t>Software Development Team Lead</w:t>
            </w:r>
            <w:r w:rsidRPr="002D0EB7">
              <w:rPr>
                <w:rFonts w:asciiTheme="majorHAnsi" w:hAnsiTheme="majorHAnsi" w:cstheme="majorHAnsi"/>
              </w:rPr>
              <w:t xml:space="preserve"> (Feb 2020 - May 2022)</w:t>
            </w:r>
          </w:p>
          <w:p w14:paraId="0AF83362" w14:textId="77777777" w:rsidR="000A2BEE" w:rsidRPr="002D0EB7" w:rsidRDefault="000A2BEE">
            <w:pPr>
              <w:pStyle w:val="NormalWeb"/>
              <w:jc w:val="both"/>
              <w:rPr>
                <w:rFonts w:asciiTheme="majorHAnsi" w:hAnsiTheme="majorHAnsi" w:cstheme="majorHAnsi"/>
              </w:rPr>
            </w:pPr>
            <w:r w:rsidRPr="002D0EB7">
              <w:rPr>
                <w:rFonts w:asciiTheme="majorHAnsi" w:hAnsiTheme="majorHAnsi" w:cstheme="majorHAnsi"/>
              </w:rPr>
              <w:t>Accenture IT &amp; Services, Hyderabad</w:t>
            </w:r>
          </w:p>
          <w:p w14:paraId="6ED7EC3F" w14:textId="77777777" w:rsidR="000A2BEE" w:rsidRPr="002D0EB7" w:rsidRDefault="000A2BEE">
            <w:pPr>
              <w:pStyle w:val="NormalWeb"/>
              <w:jc w:val="both"/>
              <w:rPr>
                <w:rFonts w:asciiTheme="majorHAnsi" w:hAnsiTheme="majorHAnsi" w:cstheme="majorHAnsi"/>
              </w:rPr>
            </w:pPr>
            <w:r w:rsidRPr="002D0EB7">
              <w:rPr>
                <w:rFonts w:asciiTheme="majorHAnsi" w:hAnsiTheme="majorHAnsi" w:cstheme="majorHAnsi"/>
              </w:rPr>
              <w:t> </w:t>
            </w:r>
          </w:p>
          <w:p w14:paraId="6C8F2F2F" w14:textId="77777777" w:rsidR="000A2BEE" w:rsidRPr="002D0EB7" w:rsidRDefault="000A2BEE">
            <w:pPr>
              <w:pStyle w:val="NormalWeb"/>
              <w:jc w:val="both"/>
              <w:rPr>
                <w:rFonts w:asciiTheme="majorHAnsi" w:hAnsiTheme="majorHAnsi" w:cstheme="majorHAnsi"/>
              </w:rPr>
            </w:pPr>
            <w:r w:rsidRPr="002D0EB7">
              <w:rPr>
                <w:rFonts w:asciiTheme="majorHAnsi" w:hAnsiTheme="majorHAnsi" w:cstheme="majorHAnsi"/>
                <w:b/>
                <w:bCs/>
              </w:rPr>
              <w:t>IT Analyst</w:t>
            </w:r>
            <w:r w:rsidRPr="002D0EB7">
              <w:rPr>
                <w:rFonts w:asciiTheme="majorHAnsi" w:hAnsiTheme="majorHAnsi" w:cstheme="majorHAnsi"/>
              </w:rPr>
              <w:t xml:space="preserve"> (Jul 2015 - Feb 2020)</w:t>
            </w:r>
          </w:p>
          <w:p w14:paraId="4C12197B" w14:textId="77777777" w:rsidR="000A2BEE" w:rsidRPr="002D0EB7" w:rsidRDefault="000A2BEE">
            <w:pPr>
              <w:pStyle w:val="NormalWeb"/>
              <w:jc w:val="both"/>
              <w:rPr>
                <w:rFonts w:asciiTheme="majorHAnsi" w:hAnsiTheme="majorHAnsi" w:cstheme="majorHAnsi"/>
              </w:rPr>
            </w:pPr>
            <w:r w:rsidRPr="002D0EB7">
              <w:rPr>
                <w:rFonts w:asciiTheme="majorHAnsi" w:hAnsiTheme="majorHAnsi" w:cstheme="majorHAnsi"/>
              </w:rPr>
              <w:t>Tata Consultancy Services (TCS), Hyderabad</w:t>
            </w:r>
          </w:p>
          <w:p w14:paraId="5DE6A80C" w14:textId="66E9039D" w:rsidR="000A2BEE" w:rsidRPr="002D0EB7" w:rsidRDefault="000A2BEE">
            <w:pPr>
              <w:pStyle w:val="NormalWeb"/>
              <w:jc w:val="both"/>
              <w:rPr>
                <w:rFonts w:asciiTheme="majorHAnsi" w:hAnsiTheme="majorHAnsi" w:cstheme="majorHAnsi"/>
              </w:rPr>
            </w:pPr>
            <w:r w:rsidRPr="002D0EB7">
              <w:rPr>
                <w:rFonts w:asciiTheme="majorHAnsi" w:hAnsiTheme="majorHAnsi" w:cstheme="majorHAnsi"/>
              </w:rPr>
              <w:t> </w:t>
            </w:r>
          </w:p>
        </w:tc>
      </w:tr>
      <w:tr w:rsidR="002D0EB7" w:rsidRPr="002D0EB7" w14:paraId="304B04A8" w14:textId="77777777" w:rsidTr="000A2BEE">
        <w:tc>
          <w:tcPr>
            <w:tcW w:w="9540" w:type="dxa"/>
            <w:gridSpan w:val="2"/>
            <w:tcBorders>
              <w:top w:val="nil"/>
              <w:left w:val="single" w:sz="8" w:space="0" w:color="000000"/>
              <w:bottom w:val="nil"/>
              <w:right w:val="single" w:sz="8" w:space="0" w:color="000000"/>
            </w:tcBorders>
            <w:tcMar>
              <w:top w:w="0" w:type="dxa"/>
              <w:left w:w="108" w:type="dxa"/>
              <w:bottom w:w="0" w:type="dxa"/>
              <w:right w:w="108" w:type="dxa"/>
            </w:tcMar>
            <w:hideMark/>
          </w:tcPr>
          <w:p w14:paraId="7D3D11DF" w14:textId="77777777" w:rsidR="000A2BEE" w:rsidRPr="002D0EB7" w:rsidRDefault="000A2BEE" w:rsidP="001268F4">
            <w:pPr>
              <w:pStyle w:val="NormalWeb"/>
              <w:spacing w:before="40"/>
              <w:jc w:val="both"/>
              <w:rPr>
                <w:rFonts w:asciiTheme="majorHAnsi" w:hAnsiTheme="majorHAnsi" w:cstheme="majorHAnsi"/>
              </w:rPr>
            </w:pPr>
            <w:r w:rsidRPr="002D0EB7">
              <w:rPr>
                <w:rFonts w:asciiTheme="majorHAnsi" w:hAnsiTheme="majorHAnsi" w:cstheme="majorHAnsi"/>
                <w:b/>
                <w:bCs/>
                <w:u w:val="single"/>
              </w:rPr>
              <w:t>Experience</w:t>
            </w:r>
            <w:r w:rsidRPr="002D0EB7">
              <w:rPr>
                <w:rFonts w:asciiTheme="majorHAnsi" w:hAnsiTheme="majorHAnsi" w:cstheme="majorHAnsi"/>
              </w:rPr>
              <w:t xml:space="preserve">:  </w:t>
            </w:r>
          </w:p>
          <w:p w14:paraId="2AE386AF" w14:textId="77777777" w:rsidR="000A2BEE" w:rsidRPr="002D0EB7" w:rsidRDefault="000A2BEE">
            <w:pPr>
              <w:pStyle w:val="NormalWeb"/>
              <w:jc w:val="both"/>
              <w:rPr>
                <w:rFonts w:asciiTheme="majorHAnsi" w:hAnsiTheme="majorHAnsi" w:cstheme="majorHAnsi"/>
              </w:rPr>
            </w:pPr>
            <w:r w:rsidRPr="002D0EB7">
              <w:rPr>
                <w:rFonts w:asciiTheme="majorHAnsi" w:hAnsiTheme="majorHAnsi" w:cstheme="majorHAnsi"/>
              </w:rPr>
              <w:t> </w:t>
            </w:r>
          </w:p>
          <w:p w14:paraId="75B2A5FD" w14:textId="6DE8DEEA" w:rsidR="000A2BEE" w:rsidRPr="002D0EB7" w:rsidRDefault="000A2BEE">
            <w:pPr>
              <w:pStyle w:val="NormalWeb"/>
              <w:jc w:val="both"/>
              <w:rPr>
                <w:rFonts w:asciiTheme="majorHAnsi" w:hAnsiTheme="majorHAnsi" w:cstheme="majorHAnsi"/>
              </w:rPr>
            </w:pPr>
            <w:r w:rsidRPr="002D0EB7">
              <w:rPr>
                <w:rFonts w:asciiTheme="majorHAnsi" w:hAnsiTheme="majorHAnsi" w:cstheme="majorHAnsi"/>
                <w:b/>
                <w:bCs/>
              </w:rPr>
              <w:t>1) Value Cockpit Tool - (Mar 2020 - May 2022)</w:t>
            </w:r>
          </w:p>
          <w:p w14:paraId="09D781AB" w14:textId="77777777" w:rsidR="002D0EB7" w:rsidRPr="002D0EB7" w:rsidRDefault="000A2BEE">
            <w:pPr>
              <w:pStyle w:val="NormalWeb"/>
              <w:jc w:val="both"/>
              <w:rPr>
                <w:rFonts w:asciiTheme="majorHAnsi" w:hAnsiTheme="majorHAnsi" w:cstheme="majorHAnsi"/>
              </w:rPr>
            </w:pPr>
            <w:r w:rsidRPr="002D0EB7">
              <w:rPr>
                <w:rFonts w:asciiTheme="majorHAnsi" w:hAnsiTheme="majorHAnsi" w:cstheme="majorHAnsi"/>
              </w:rPr>
              <w:t xml:space="preserve">VCT is a value realization tool to track the progress and value created for Client businesses. </w:t>
            </w:r>
          </w:p>
          <w:p w14:paraId="7B61F355" w14:textId="1A2DA6DE" w:rsidR="000A2BEE" w:rsidRPr="002D0EB7" w:rsidRDefault="000A2BEE">
            <w:pPr>
              <w:pStyle w:val="NormalWeb"/>
              <w:jc w:val="both"/>
              <w:rPr>
                <w:rFonts w:asciiTheme="majorHAnsi" w:hAnsiTheme="majorHAnsi" w:cstheme="majorHAnsi"/>
              </w:rPr>
            </w:pPr>
            <w:r w:rsidRPr="002D0EB7">
              <w:rPr>
                <w:rFonts w:asciiTheme="majorHAnsi" w:hAnsiTheme="majorHAnsi" w:cstheme="majorHAnsi"/>
              </w:rPr>
              <w:t>It was built using React JS, Java API’s, deployed with AWS. </w:t>
            </w:r>
          </w:p>
          <w:p w14:paraId="7D4D618D" w14:textId="77777777" w:rsidR="00A25E7C" w:rsidRPr="00A25E7C" w:rsidRDefault="000A2BEE" w:rsidP="004A5918">
            <w:pPr>
              <w:numPr>
                <w:ilvl w:val="0"/>
                <w:numId w:val="19"/>
              </w:numPr>
              <w:spacing w:before="100" w:beforeAutospacing="1" w:after="100" w:afterAutospacing="1"/>
              <w:jc w:val="both"/>
              <w:rPr>
                <w:rFonts w:asciiTheme="majorHAnsi" w:hAnsiTheme="majorHAnsi" w:cstheme="majorHAnsi"/>
                <w:color w:val="auto"/>
              </w:rPr>
            </w:pPr>
            <w:r w:rsidRPr="00A25E7C">
              <w:rPr>
                <w:rFonts w:asciiTheme="majorHAnsi" w:eastAsia="Times New Roman" w:hAnsiTheme="majorHAnsi" w:cstheme="majorHAnsi"/>
                <w:color w:val="auto"/>
                <w:szCs w:val="22"/>
              </w:rPr>
              <w:t>I worked on creating Responsive Web components using React</w:t>
            </w:r>
            <w:r w:rsidR="0099010A" w:rsidRPr="00A25E7C">
              <w:rPr>
                <w:rFonts w:asciiTheme="majorHAnsi" w:eastAsia="Times New Roman" w:hAnsiTheme="majorHAnsi" w:cstheme="majorHAnsi"/>
                <w:color w:val="auto"/>
                <w:szCs w:val="22"/>
              </w:rPr>
              <w:t xml:space="preserve"> </w:t>
            </w:r>
            <w:r w:rsidRPr="00A25E7C">
              <w:rPr>
                <w:rFonts w:asciiTheme="majorHAnsi" w:hAnsiTheme="majorHAnsi" w:cstheme="majorHAnsi"/>
                <w:color w:val="auto"/>
              </w:rPr>
              <w:t>JS. Collaborated with the UX team to convert Figma designs to</w:t>
            </w:r>
            <w:r w:rsidR="0099010A" w:rsidRPr="00A25E7C">
              <w:rPr>
                <w:rFonts w:asciiTheme="majorHAnsi" w:hAnsiTheme="majorHAnsi" w:cstheme="majorHAnsi"/>
                <w:color w:val="auto"/>
              </w:rPr>
              <w:t xml:space="preserve"> </w:t>
            </w:r>
            <w:r w:rsidRPr="00A25E7C">
              <w:rPr>
                <w:rFonts w:asciiTheme="majorHAnsi" w:hAnsiTheme="majorHAnsi" w:cstheme="majorHAnsi"/>
                <w:color w:val="auto"/>
              </w:rPr>
              <w:t xml:space="preserve">functional React Components. </w:t>
            </w:r>
          </w:p>
          <w:p w14:paraId="3C146EAF" w14:textId="77777777" w:rsidR="00A25E7C" w:rsidRPr="00A25E7C" w:rsidRDefault="000A2BEE" w:rsidP="004A5918">
            <w:pPr>
              <w:numPr>
                <w:ilvl w:val="0"/>
                <w:numId w:val="19"/>
              </w:numPr>
              <w:spacing w:before="100" w:beforeAutospacing="1" w:after="100" w:afterAutospacing="1"/>
              <w:jc w:val="both"/>
              <w:rPr>
                <w:rFonts w:asciiTheme="majorHAnsi" w:hAnsiTheme="majorHAnsi" w:cstheme="majorHAnsi"/>
                <w:color w:val="auto"/>
              </w:rPr>
            </w:pPr>
            <w:r w:rsidRPr="00A25E7C">
              <w:rPr>
                <w:rFonts w:asciiTheme="majorHAnsi" w:eastAsia="Times New Roman" w:hAnsiTheme="majorHAnsi" w:cstheme="majorHAnsi"/>
                <w:color w:val="auto"/>
                <w:szCs w:val="22"/>
              </w:rPr>
              <w:lastRenderedPageBreak/>
              <w:t>Responsible for developing the complex drag and drop features,</w:t>
            </w:r>
            <w:r w:rsidR="0099010A" w:rsidRPr="00A25E7C">
              <w:rPr>
                <w:rFonts w:asciiTheme="majorHAnsi" w:eastAsia="Times New Roman" w:hAnsiTheme="majorHAnsi" w:cstheme="majorHAnsi"/>
                <w:color w:val="auto"/>
                <w:szCs w:val="22"/>
              </w:rPr>
              <w:t xml:space="preserve"> </w:t>
            </w:r>
            <w:r w:rsidRPr="00A25E7C">
              <w:rPr>
                <w:rFonts w:asciiTheme="majorHAnsi" w:hAnsiTheme="majorHAnsi" w:cstheme="majorHAnsi"/>
                <w:color w:val="auto"/>
              </w:rPr>
              <w:t>visual trees and giving code walkthroughs and guiding the team</w:t>
            </w:r>
            <w:r w:rsidR="0099010A" w:rsidRPr="00A25E7C">
              <w:rPr>
                <w:rFonts w:asciiTheme="majorHAnsi" w:hAnsiTheme="majorHAnsi" w:cstheme="majorHAnsi"/>
                <w:color w:val="auto"/>
              </w:rPr>
              <w:t xml:space="preserve"> </w:t>
            </w:r>
            <w:r w:rsidRPr="00A25E7C">
              <w:rPr>
                <w:rFonts w:asciiTheme="majorHAnsi" w:hAnsiTheme="majorHAnsi" w:cstheme="majorHAnsi"/>
                <w:color w:val="auto"/>
              </w:rPr>
              <w:t xml:space="preserve">in building the architecture along with code reviews. </w:t>
            </w:r>
          </w:p>
          <w:p w14:paraId="3FB8D187" w14:textId="088D9EDE" w:rsidR="000A2BEE" w:rsidRPr="00A25E7C" w:rsidRDefault="000A2BEE" w:rsidP="004A5918">
            <w:pPr>
              <w:numPr>
                <w:ilvl w:val="0"/>
                <w:numId w:val="19"/>
              </w:numPr>
              <w:spacing w:before="100" w:beforeAutospacing="1" w:after="100" w:afterAutospacing="1"/>
              <w:jc w:val="both"/>
              <w:rPr>
                <w:rFonts w:asciiTheme="majorHAnsi" w:hAnsiTheme="majorHAnsi" w:cstheme="majorHAnsi"/>
              </w:rPr>
            </w:pPr>
            <w:r w:rsidRPr="00A25E7C">
              <w:rPr>
                <w:rFonts w:asciiTheme="majorHAnsi" w:eastAsia="Times New Roman" w:hAnsiTheme="majorHAnsi" w:cstheme="majorHAnsi"/>
                <w:color w:val="auto"/>
                <w:szCs w:val="22"/>
              </w:rPr>
              <w:t>I was leading and collaborating with a team of 6 UI developers to</w:t>
            </w:r>
            <w:r w:rsidR="00A25E7C" w:rsidRPr="00A25E7C">
              <w:rPr>
                <w:rFonts w:asciiTheme="majorHAnsi" w:eastAsia="Times New Roman" w:hAnsiTheme="majorHAnsi" w:cstheme="majorHAnsi"/>
                <w:color w:val="auto"/>
                <w:szCs w:val="22"/>
              </w:rPr>
              <w:t xml:space="preserve"> </w:t>
            </w:r>
            <w:r w:rsidRPr="00A25E7C">
              <w:rPr>
                <w:rFonts w:asciiTheme="majorHAnsi" w:hAnsiTheme="majorHAnsi" w:cstheme="majorHAnsi"/>
                <w:color w:val="auto"/>
              </w:rPr>
              <w:t>enhance the application compatibility with different</w:t>
            </w:r>
            <w:r w:rsidR="00A25E7C" w:rsidRPr="00A25E7C">
              <w:rPr>
                <w:rFonts w:asciiTheme="majorHAnsi" w:hAnsiTheme="majorHAnsi" w:cstheme="majorHAnsi"/>
                <w:color w:val="auto"/>
              </w:rPr>
              <w:t xml:space="preserve"> </w:t>
            </w:r>
            <w:r w:rsidRPr="00A25E7C">
              <w:rPr>
                <w:rFonts w:asciiTheme="majorHAnsi" w:hAnsiTheme="majorHAnsi" w:cstheme="majorHAnsi"/>
                <w:color w:val="auto"/>
              </w:rPr>
              <w:t>geographical acceptance across the organization.</w:t>
            </w:r>
          </w:p>
        </w:tc>
      </w:tr>
      <w:tr w:rsidR="002D0EB7" w:rsidRPr="002D0EB7" w14:paraId="4103E85C" w14:textId="77777777" w:rsidTr="000A2BEE">
        <w:tc>
          <w:tcPr>
            <w:tcW w:w="9540" w:type="dxa"/>
            <w:gridSpan w:val="2"/>
            <w:tcBorders>
              <w:top w:val="nil"/>
              <w:left w:val="single" w:sz="8" w:space="0" w:color="000000"/>
              <w:bottom w:val="single" w:sz="8" w:space="0" w:color="000000"/>
              <w:right w:val="single" w:sz="8" w:space="0" w:color="000000"/>
            </w:tcBorders>
            <w:tcMar>
              <w:top w:w="0" w:type="dxa"/>
              <w:left w:w="108" w:type="dxa"/>
              <w:bottom w:w="0" w:type="dxa"/>
              <w:right w:w="108" w:type="dxa"/>
            </w:tcMar>
            <w:hideMark/>
          </w:tcPr>
          <w:p w14:paraId="48FE67FD" w14:textId="1BBC7C1F" w:rsidR="000A2BEE" w:rsidRPr="002D0EB7" w:rsidRDefault="000A2BEE">
            <w:pPr>
              <w:pStyle w:val="NormalWeb"/>
              <w:jc w:val="both"/>
              <w:rPr>
                <w:rFonts w:asciiTheme="majorHAnsi" w:hAnsiTheme="majorHAnsi" w:cstheme="majorHAnsi"/>
              </w:rPr>
            </w:pPr>
            <w:r w:rsidRPr="002D0EB7">
              <w:rPr>
                <w:rFonts w:asciiTheme="majorHAnsi" w:hAnsiTheme="majorHAnsi" w:cstheme="majorHAnsi"/>
                <w:b/>
                <w:bCs/>
              </w:rPr>
              <w:lastRenderedPageBreak/>
              <w:t>2) Retails &amp; Investment Banking – Retirement Readiness (</w:t>
            </w:r>
            <w:r w:rsidR="007B66AB" w:rsidRPr="002D0EB7">
              <w:rPr>
                <w:rFonts w:asciiTheme="majorHAnsi" w:hAnsiTheme="majorHAnsi" w:cstheme="majorHAnsi"/>
                <w:b/>
                <w:bCs/>
              </w:rPr>
              <w:t>TCS) -</w:t>
            </w:r>
            <w:r w:rsidRPr="002D0EB7">
              <w:rPr>
                <w:rFonts w:asciiTheme="majorHAnsi" w:hAnsiTheme="majorHAnsi" w:cstheme="majorHAnsi"/>
                <w:b/>
                <w:bCs/>
              </w:rPr>
              <w:t xml:space="preserve"> (Jul 2016 - Feb 2020)</w:t>
            </w:r>
          </w:p>
          <w:p w14:paraId="62E82F46" w14:textId="4F4DC3C5" w:rsidR="000A2BEE" w:rsidRPr="002D0EB7" w:rsidRDefault="002D0EB7">
            <w:pPr>
              <w:pStyle w:val="NormalWeb"/>
              <w:jc w:val="both"/>
              <w:rPr>
                <w:rFonts w:asciiTheme="majorHAnsi" w:hAnsiTheme="majorHAnsi" w:cstheme="majorHAnsi"/>
              </w:rPr>
            </w:pPr>
            <w:r w:rsidRPr="002D0EB7">
              <w:rPr>
                <w:rFonts w:asciiTheme="majorHAnsi" w:hAnsiTheme="majorHAnsi" w:cstheme="majorHAnsi"/>
              </w:rPr>
              <w:t>A</w:t>
            </w:r>
            <w:r w:rsidR="000A2BEE" w:rsidRPr="002D0EB7">
              <w:rPr>
                <w:rFonts w:asciiTheme="majorHAnsi" w:hAnsiTheme="majorHAnsi" w:cstheme="majorHAnsi"/>
              </w:rPr>
              <w:t>n American Investment advisor and the largest provider of mutual funds and ETF’s. Retirement Readiness is a tool which estimates a person’s income to reach his/her post retirement goals.</w:t>
            </w:r>
          </w:p>
          <w:p w14:paraId="006A6C85" w14:textId="77777777" w:rsidR="000A2BEE" w:rsidRPr="002D0EB7" w:rsidRDefault="000A2BEE" w:rsidP="004A5918">
            <w:pPr>
              <w:numPr>
                <w:ilvl w:val="0"/>
                <w:numId w:val="20"/>
              </w:numPr>
              <w:spacing w:before="100" w:beforeAutospacing="1" w:after="100" w:afterAutospacing="1"/>
              <w:jc w:val="both"/>
              <w:rPr>
                <w:rFonts w:asciiTheme="majorHAnsi" w:eastAsia="Times New Roman" w:hAnsiTheme="majorHAnsi" w:cstheme="majorHAnsi"/>
                <w:color w:val="auto"/>
                <w:szCs w:val="22"/>
              </w:rPr>
            </w:pPr>
            <w:r w:rsidRPr="002D0EB7">
              <w:rPr>
                <w:rFonts w:asciiTheme="majorHAnsi" w:eastAsia="Times New Roman" w:hAnsiTheme="majorHAnsi" w:cstheme="majorHAnsi"/>
                <w:color w:val="auto"/>
                <w:szCs w:val="22"/>
              </w:rPr>
              <w:t xml:space="preserve">I am responsible for developing responsive web pages using complex Angular material sliders and RxJS Reactive forms and successfully migrated from Angular JS to Angular 7. </w:t>
            </w:r>
          </w:p>
          <w:p w14:paraId="0DD1E6DD" w14:textId="77777777" w:rsidR="000A2BEE" w:rsidRPr="002D0EB7" w:rsidRDefault="000A2BEE" w:rsidP="004A5918">
            <w:pPr>
              <w:numPr>
                <w:ilvl w:val="0"/>
                <w:numId w:val="20"/>
              </w:numPr>
              <w:spacing w:before="100" w:beforeAutospacing="1" w:after="100" w:afterAutospacing="1"/>
              <w:jc w:val="both"/>
              <w:rPr>
                <w:rFonts w:asciiTheme="majorHAnsi" w:eastAsia="Times New Roman" w:hAnsiTheme="majorHAnsi" w:cstheme="majorHAnsi"/>
                <w:color w:val="auto"/>
                <w:szCs w:val="22"/>
              </w:rPr>
            </w:pPr>
            <w:r w:rsidRPr="002D0EB7">
              <w:rPr>
                <w:rFonts w:asciiTheme="majorHAnsi" w:eastAsia="Times New Roman" w:hAnsiTheme="majorHAnsi" w:cstheme="majorHAnsi"/>
                <w:color w:val="auto"/>
                <w:szCs w:val="22"/>
              </w:rPr>
              <w:t xml:space="preserve">During the development of the front-end part of the application, I created multiple custom angular components. Implemented light and dark theming using material themes. Worked on migrating a legacy loans and withdrawals application built on JSF and XHTML to a responsive web application using HTML, CSS, Angular 5 and Material Angular. Also, I have written Jasmine test cases for the TS files that were created. </w:t>
            </w:r>
          </w:p>
          <w:p w14:paraId="489256C5" w14:textId="77777777" w:rsidR="000A2BEE" w:rsidRPr="002D0EB7" w:rsidRDefault="000A2BEE" w:rsidP="004A5918">
            <w:pPr>
              <w:numPr>
                <w:ilvl w:val="0"/>
                <w:numId w:val="20"/>
              </w:numPr>
              <w:spacing w:before="100" w:beforeAutospacing="1" w:after="100" w:afterAutospacing="1"/>
              <w:jc w:val="both"/>
              <w:rPr>
                <w:rFonts w:asciiTheme="majorHAnsi" w:eastAsia="Times New Roman" w:hAnsiTheme="majorHAnsi" w:cstheme="majorHAnsi"/>
                <w:color w:val="auto"/>
                <w:szCs w:val="22"/>
              </w:rPr>
            </w:pPr>
            <w:r w:rsidRPr="002D0EB7">
              <w:rPr>
                <w:rFonts w:asciiTheme="majorHAnsi" w:eastAsia="Times New Roman" w:hAnsiTheme="majorHAnsi" w:cstheme="majorHAnsi"/>
                <w:color w:val="auto"/>
                <w:szCs w:val="22"/>
              </w:rPr>
              <w:t>Apart from regular project work, worked on Virtual Reality (VR) and Augmented Reality (AR) apps using Vuforia, Unity-3D (Game engine) and proposed many proofs of concept in this area.</w:t>
            </w:r>
          </w:p>
          <w:p w14:paraId="3117A889" w14:textId="77777777" w:rsidR="000A2BEE" w:rsidRPr="002D0EB7" w:rsidRDefault="000A2BEE">
            <w:pPr>
              <w:pStyle w:val="NormalWeb"/>
              <w:jc w:val="both"/>
              <w:rPr>
                <w:rFonts w:asciiTheme="majorHAnsi" w:hAnsiTheme="majorHAnsi" w:cstheme="majorHAnsi"/>
              </w:rPr>
            </w:pPr>
            <w:r w:rsidRPr="002D0EB7">
              <w:rPr>
                <w:rFonts w:asciiTheme="majorHAnsi" w:hAnsiTheme="majorHAnsi" w:cstheme="majorHAnsi"/>
                <w:b/>
                <w:bCs/>
              </w:rPr>
              <w:t> </w:t>
            </w:r>
          </w:p>
          <w:p w14:paraId="73A94D35" w14:textId="77777777" w:rsidR="000A2BEE" w:rsidRPr="002D0EB7" w:rsidRDefault="000A2BEE">
            <w:pPr>
              <w:pStyle w:val="NormalWeb"/>
              <w:jc w:val="both"/>
              <w:rPr>
                <w:rFonts w:asciiTheme="majorHAnsi" w:hAnsiTheme="majorHAnsi" w:cstheme="majorHAnsi"/>
              </w:rPr>
            </w:pPr>
            <w:r w:rsidRPr="002D0EB7">
              <w:rPr>
                <w:rFonts w:asciiTheme="majorHAnsi" w:hAnsiTheme="majorHAnsi" w:cstheme="majorHAnsi"/>
                <w:b/>
                <w:bCs/>
              </w:rPr>
              <w:t> </w:t>
            </w:r>
          </w:p>
        </w:tc>
      </w:tr>
    </w:tbl>
    <w:p w14:paraId="380C7E50" w14:textId="77777777" w:rsidR="000A2BEE" w:rsidRDefault="000A2BEE">
      <w:pPr>
        <w:spacing w:line="264" w:lineRule="auto"/>
      </w:pPr>
    </w:p>
    <w:p w14:paraId="165811CB" w14:textId="2B7E28FE" w:rsidR="00573C34" w:rsidRPr="00C748DA" w:rsidRDefault="00573C34" w:rsidP="00670030">
      <w:pPr>
        <w:pStyle w:val="Heading3"/>
        <w:shd w:val="clear" w:color="auto" w:fill="C4FBFD" w:themeFill="accent2" w:themeFillTint="33"/>
        <w:rPr>
          <w:color w:val="000048" w:themeColor="background1"/>
          <w:sz w:val="28"/>
          <w:szCs w:val="22"/>
        </w:rPr>
      </w:pPr>
      <w:bookmarkStart w:id="17" w:name="_Toc109239714"/>
      <w:r w:rsidRPr="00C748DA">
        <w:rPr>
          <w:color w:val="000048" w:themeColor="background1"/>
          <w:sz w:val="28"/>
          <w:szCs w:val="22"/>
        </w:rPr>
        <w:t>Power BI Developer</w:t>
      </w:r>
      <w:r w:rsidR="00861BE7" w:rsidRPr="00C748DA">
        <w:rPr>
          <w:color w:val="000048" w:themeColor="background1"/>
          <w:sz w:val="28"/>
          <w:szCs w:val="22"/>
        </w:rPr>
        <w:t xml:space="preserve"> I </w:t>
      </w:r>
      <w:r w:rsidR="00C748DA">
        <w:rPr>
          <w:color w:val="000048" w:themeColor="background1"/>
          <w:sz w:val="28"/>
          <w:szCs w:val="22"/>
        </w:rPr>
        <w:t>|</w:t>
      </w:r>
      <w:r w:rsidRPr="00C748DA">
        <w:rPr>
          <w:color w:val="000048" w:themeColor="background1"/>
          <w:sz w:val="28"/>
          <w:szCs w:val="22"/>
        </w:rPr>
        <w:t xml:space="preserve"> </w:t>
      </w:r>
      <w:r w:rsidR="00413901" w:rsidRPr="00C748DA">
        <w:rPr>
          <w:color w:val="2F78C4" w:themeColor="text2"/>
          <w:sz w:val="28"/>
          <w:szCs w:val="22"/>
        </w:rPr>
        <w:t>J. Nageswaraiah</w:t>
      </w:r>
      <w:bookmarkEnd w:id="17"/>
    </w:p>
    <w:tbl>
      <w:tblPr>
        <w:tblW w:w="9540" w:type="dxa"/>
        <w:tblInd w:w="18" w:type="dxa"/>
        <w:tblCellMar>
          <w:left w:w="0" w:type="dxa"/>
          <w:right w:w="0" w:type="dxa"/>
        </w:tblCellMar>
        <w:tblLook w:val="04A0" w:firstRow="1" w:lastRow="0" w:firstColumn="1" w:lastColumn="0" w:noHBand="0" w:noVBand="1"/>
      </w:tblPr>
      <w:tblGrid>
        <w:gridCol w:w="4410"/>
        <w:gridCol w:w="5130"/>
      </w:tblGrid>
      <w:tr w:rsidR="00B87778" w:rsidRPr="00B87778" w14:paraId="2B76292B" w14:textId="77777777" w:rsidTr="00186F54">
        <w:tc>
          <w:tcPr>
            <w:tcW w:w="9540" w:type="dxa"/>
            <w:gridSpan w:val="2"/>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403424D7" w14:textId="628492DF" w:rsidR="00861BE7" w:rsidRPr="00B87778" w:rsidRDefault="00861BE7" w:rsidP="00186F54">
            <w:pPr>
              <w:spacing w:before="120"/>
              <w:rPr>
                <w:rFonts w:asciiTheme="majorHAnsi" w:hAnsiTheme="majorHAnsi" w:cstheme="majorHAnsi"/>
                <w:color w:val="auto"/>
                <w:szCs w:val="22"/>
              </w:rPr>
            </w:pPr>
            <w:r w:rsidRPr="00B87778">
              <w:rPr>
                <w:rFonts w:asciiTheme="majorHAnsi" w:hAnsiTheme="majorHAnsi" w:cstheme="majorHAnsi"/>
                <w:b/>
                <w:bCs/>
                <w:color w:val="auto"/>
                <w:szCs w:val="22"/>
              </w:rPr>
              <w:t>Name of Personnel</w:t>
            </w:r>
            <w:r w:rsidRPr="00B87778">
              <w:rPr>
                <w:rFonts w:asciiTheme="majorHAnsi" w:hAnsiTheme="majorHAnsi" w:cstheme="majorHAnsi"/>
                <w:color w:val="auto"/>
                <w:szCs w:val="22"/>
              </w:rPr>
              <w:t xml:space="preserve">: </w:t>
            </w:r>
            <w:r w:rsidR="00413901" w:rsidRPr="00B87778">
              <w:rPr>
                <w:rFonts w:asciiTheme="majorHAnsi" w:hAnsiTheme="majorHAnsi" w:cstheme="majorHAnsi"/>
                <w:color w:val="auto"/>
                <w:szCs w:val="22"/>
              </w:rPr>
              <w:t>J. Nageswaraiah</w:t>
            </w:r>
          </w:p>
        </w:tc>
      </w:tr>
      <w:tr w:rsidR="00B87778" w:rsidRPr="00B87778" w14:paraId="3EFDCB2E" w14:textId="77777777" w:rsidTr="00186F54">
        <w:tc>
          <w:tcPr>
            <w:tcW w:w="9540" w:type="dxa"/>
            <w:gridSpan w:val="2"/>
            <w:tcBorders>
              <w:top w:val="nil"/>
              <w:left w:val="single" w:sz="8" w:space="0" w:color="000000"/>
              <w:bottom w:val="single" w:sz="8" w:space="0" w:color="000000"/>
              <w:right w:val="single" w:sz="8" w:space="0" w:color="000000"/>
            </w:tcBorders>
            <w:tcMar>
              <w:top w:w="0" w:type="dxa"/>
              <w:left w:w="108" w:type="dxa"/>
              <w:bottom w:w="0" w:type="dxa"/>
              <w:right w:w="108" w:type="dxa"/>
            </w:tcMar>
            <w:hideMark/>
          </w:tcPr>
          <w:p w14:paraId="6F162106" w14:textId="59CD783D" w:rsidR="00861BE7" w:rsidRPr="00B87778" w:rsidRDefault="00861BE7" w:rsidP="00186F54">
            <w:pPr>
              <w:spacing w:before="120"/>
              <w:rPr>
                <w:rFonts w:asciiTheme="majorHAnsi" w:hAnsiTheme="majorHAnsi" w:cstheme="majorHAnsi"/>
                <w:color w:val="auto"/>
                <w:szCs w:val="22"/>
              </w:rPr>
            </w:pPr>
            <w:r w:rsidRPr="00B87778">
              <w:rPr>
                <w:rFonts w:asciiTheme="majorHAnsi" w:hAnsiTheme="majorHAnsi" w:cstheme="majorHAnsi"/>
                <w:b/>
                <w:bCs/>
                <w:color w:val="auto"/>
                <w:szCs w:val="22"/>
              </w:rPr>
              <w:t>Title</w:t>
            </w:r>
            <w:r w:rsidRPr="00B87778">
              <w:rPr>
                <w:rFonts w:asciiTheme="majorHAnsi" w:hAnsiTheme="majorHAnsi" w:cstheme="majorHAnsi"/>
                <w:color w:val="auto"/>
                <w:szCs w:val="22"/>
              </w:rPr>
              <w:t>:</w:t>
            </w:r>
            <w:r w:rsidR="0037074F">
              <w:rPr>
                <w:rFonts w:asciiTheme="majorHAnsi" w:hAnsiTheme="majorHAnsi" w:cstheme="majorHAnsi"/>
                <w:color w:val="auto"/>
                <w:szCs w:val="22"/>
              </w:rPr>
              <w:t xml:space="preserve"> </w:t>
            </w:r>
            <w:r w:rsidR="0037074F" w:rsidRPr="0037074F">
              <w:rPr>
                <w:rFonts w:asciiTheme="majorHAnsi" w:hAnsiTheme="majorHAnsi" w:cstheme="majorHAnsi"/>
                <w:color w:val="auto"/>
                <w:szCs w:val="22"/>
              </w:rPr>
              <w:t>Power BI Developer</w:t>
            </w:r>
          </w:p>
        </w:tc>
      </w:tr>
      <w:tr w:rsidR="00B87778" w:rsidRPr="00B87778" w14:paraId="43440B05" w14:textId="77777777" w:rsidTr="00186F54">
        <w:tc>
          <w:tcPr>
            <w:tcW w:w="4410" w:type="dxa"/>
            <w:tcBorders>
              <w:top w:val="nil"/>
              <w:left w:val="single" w:sz="8" w:space="0" w:color="000000"/>
              <w:bottom w:val="single" w:sz="8" w:space="0" w:color="000000"/>
              <w:right w:val="single" w:sz="8" w:space="0" w:color="000000"/>
            </w:tcBorders>
            <w:tcMar>
              <w:top w:w="0" w:type="dxa"/>
              <w:left w:w="108" w:type="dxa"/>
              <w:bottom w:w="0" w:type="dxa"/>
              <w:right w:w="108" w:type="dxa"/>
            </w:tcMar>
            <w:hideMark/>
          </w:tcPr>
          <w:p w14:paraId="2968820C" w14:textId="21949037" w:rsidR="00861BE7" w:rsidRPr="00B87778" w:rsidRDefault="00861BE7" w:rsidP="00186F54">
            <w:pPr>
              <w:spacing w:before="120"/>
              <w:rPr>
                <w:rFonts w:asciiTheme="majorHAnsi" w:hAnsiTheme="majorHAnsi" w:cstheme="majorHAnsi"/>
                <w:color w:val="auto"/>
                <w:szCs w:val="22"/>
              </w:rPr>
            </w:pPr>
            <w:r w:rsidRPr="00B87778">
              <w:rPr>
                <w:rFonts w:asciiTheme="majorHAnsi" w:hAnsiTheme="majorHAnsi" w:cstheme="majorHAnsi"/>
                <w:b/>
                <w:bCs/>
                <w:color w:val="auto"/>
                <w:szCs w:val="22"/>
              </w:rPr>
              <w:t>Years with Firm</w:t>
            </w:r>
            <w:r w:rsidRPr="00B87778">
              <w:rPr>
                <w:rFonts w:asciiTheme="majorHAnsi" w:hAnsiTheme="majorHAnsi" w:cstheme="majorHAnsi"/>
                <w:color w:val="auto"/>
                <w:szCs w:val="22"/>
              </w:rPr>
              <w:t>:</w:t>
            </w:r>
            <w:r w:rsidR="00AE2008">
              <w:rPr>
                <w:rFonts w:asciiTheme="majorHAnsi" w:hAnsiTheme="majorHAnsi" w:cstheme="majorHAnsi"/>
                <w:color w:val="auto"/>
                <w:szCs w:val="22"/>
              </w:rPr>
              <w:t xml:space="preserve"> Approx. 8 months</w:t>
            </w:r>
          </w:p>
        </w:tc>
        <w:tc>
          <w:tcPr>
            <w:tcW w:w="5130" w:type="dxa"/>
            <w:tcBorders>
              <w:top w:val="nil"/>
              <w:left w:val="nil"/>
              <w:bottom w:val="single" w:sz="8" w:space="0" w:color="000000"/>
              <w:right w:val="single" w:sz="8" w:space="0" w:color="000000"/>
            </w:tcBorders>
            <w:tcMar>
              <w:top w:w="0" w:type="dxa"/>
              <w:left w:w="108" w:type="dxa"/>
              <w:bottom w:w="0" w:type="dxa"/>
              <w:right w:w="108" w:type="dxa"/>
            </w:tcMar>
            <w:hideMark/>
          </w:tcPr>
          <w:p w14:paraId="2951D423" w14:textId="77777777" w:rsidR="00861BE7" w:rsidRPr="00B87778" w:rsidRDefault="00861BE7" w:rsidP="00186F54">
            <w:pPr>
              <w:spacing w:before="120"/>
              <w:rPr>
                <w:rFonts w:asciiTheme="majorHAnsi" w:hAnsiTheme="majorHAnsi" w:cstheme="majorHAnsi"/>
                <w:color w:val="auto"/>
                <w:szCs w:val="22"/>
              </w:rPr>
            </w:pPr>
            <w:r w:rsidRPr="00B87778">
              <w:rPr>
                <w:rFonts w:asciiTheme="majorHAnsi" w:hAnsiTheme="majorHAnsi" w:cstheme="majorHAnsi"/>
                <w:b/>
                <w:bCs/>
                <w:color w:val="auto"/>
                <w:szCs w:val="22"/>
              </w:rPr>
              <w:t>Country/City of Residency</w:t>
            </w:r>
            <w:r w:rsidRPr="00B87778">
              <w:rPr>
                <w:rFonts w:asciiTheme="majorHAnsi" w:hAnsiTheme="majorHAnsi" w:cstheme="majorHAnsi"/>
                <w:color w:val="auto"/>
                <w:szCs w:val="22"/>
              </w:rPr>
              <w:t>: India</w:t>
            </w:r>
          </w:p>
        </w:tc>
      </w:tr>
      <w:tr w:rsidR="00B87778" w:rsidRPr="00B87778" w14:paraId="0C27E449" w14:textId="77777777" w:rsidTr="00186F54">
        <w:tc>
          <w:tcPr>
            <w:tcW w:w="9540" w:type="dxa"/>
            <w:gridSpan w:val="2"/>
            <w:tcBorders>
              <w:top w:val="nil"/>
              <w:left w:val="single" w:sz="8" w:space="0" w:color="000000"/>
              <w:bottom w:val="single" w:sz="8" w:space="0" w:color="000000"/>
              <w:right w:val="single" w:sz="8" w:space="0" w:color="000000"/>
            </w:tcBorders>
            <w:tcMar>
              <w:top w:w="0" w:type="dxa"/>
              <w:left w:w="108" w:type="dxa"/>
              <w:bottom w:w="0" w:type="dxa"/>
              <w:right w:w="108" w:type="dxa"/>
            </w:tcMar>
          </w:tcPr>
          <w:p w14:paraId="2467A386" w14:textId="74B90A85" w:rsidR="00861BE7" w:rsidRPr="00B87778" w:rsidRDefault="00861BE7" w:rsidP="00186F54">
            <w:pPr>
              <w:spacing w:before="40"/>
              <w:jc w:val="both"/>
              <w:rPr>
                <w:rFonts w:asciiTheme="majorHAnsi" w:hAnsiTheme="majorHAnsi" w:cstheme="majorHAnsi"/>
                <w:color w:val="auto"/>
                <w:szCs w:val="22"/>
              </w:rPr>
            </w:pPr>
            <w:r w:rsidRPr="00B87778">
              <w:rPr>
                <w:rFonts w:asciiTheme="majorHAnsi" w:hAnsiTheme="majorHAnsi" w:cstheme="majorHAnsi"/>
                <w:b/>
                <w:bCs/>
                <w:color w:val="auto"/>
                <w:szCs w:val="22"/>
                <w:u w:val="single"/>
              </w:rPr>
              <w:t>Education/Qualifications</w:t>
            </w:r>
            <w:r w:rsidRPr="00B87778">
              <w:rPr>
                <w:rFonts w:asciiTheme="majorHAnsi" w:hAnsiTheme="majorHAnsi" w:cstheme="majorHAnsi"/>
                <w:b/>
                <w:bCs/>
                <w:color w:val="auto"/>
                <w:szCs w:val="22"/>
              </w:rPr>
              <w:t>:</w:t>
            </w:r>
            <w:r w:rsidRPr="00B87778">
              <w:rPr>
                <w:rFonts w:asciiTheme="majorHAnsi" w:hAnsiTheme="majorHAnsi" w:cstheme="majorHAnsi"/>
                <w:color w:val="auto"/>
                <w:szCs w:val="22"/>
              </w:rPr>
              <w:t xml:space="preserve"> </w:t>
            </w:r>
          </w:p>
          <w:p w14:paraId="0A196AEE" w14:textId="4B95B853" w:rsidR="00861BE7" w:rsidRPr="00B87778" w:rsidRDefault="008A7A63" w:rsidP="004A5918">
            <w:pPr>
              <w:pStyle w:val="ListParagraph"/>
              <w:numPr>
                <w:ilvl w:val="0"/>
                <w:numId w:val="29"/>
              </w:numPr>
              <w:rPr>
                <w:rFonts w:asciiTheme="majorHAnsi" w:hAnsiTheme="majorHAnsi" w:cstheme="majorHAnsi"/>
                <w:color w:val="auto"/>
              </w:rPr>
            </w:pPr>
            <w:r w:rsidRPr="00B87778">
              <w:rPr>
                <w:rFonts w:asciiTheme="majorHAnsi" w:hAnsiTheme="majorHAnsi" w:cstheme="majorHAnsi"/>
                <w:color w:val="auto"/>
              </w:rPr>
              <w:t xml:space="preserve">B TECH from JNTU University at </w:t>
            </w:r>
            <w:proofErr w:type="spellStart"/>
            <w:r w:rsidRPr="00B87778">
              <w:rPr>
                <w:rFonts w:asciiTheme="majorHAnsi" w:hAnsiTheme="majorHAnsi" w:cstheme="majorHAnsi"/>
                <w:color w:val="auto"/>
              </w:rPr>
              <w:t>Ananthapur</w:t>
            </w:r>
            <w:proofErr w:type="spellEnd"/>
            <w:r w:rsidRPr="00B87778">
              <w:rPr>
                <w:rFonts w:asciiTheme="majorHAnsi" w:hAnsiTheme="majorHAnsi" w:cstheme="majorHAnsi"/>
                <w:color w:val="auto"/>
              </w:rPr>
              <w:t xml:space="preserve">, Andhra Pradesh </w:t>
            </w:r>
          </w:p>
        </w:tc>
      </w:tr>
      <w:tr w:rsidR="00B87778" w:rsidRPr="00B87778" w14:paraId="177EA101" w14:textId="77777777" w:rsidTr="00186F54">
        <w:tc>
          <w:tcPr>
            <w:tcW w:w="9540" w:type="dxa"/>
            <w:gridSpan w:val="2"/>
            <w:tcBorders>
              <w:top w:val="nil"/>
              <w:left w:val="single" w:sz="8" w:space="0" w:color="000000"/>
              <w:bottom w:val="single" w:sz="8" w:space="0" w:color="000000"/>
              <w:right w:val="single" w:sz="8" w:space="0" w:color="000000"/>
            </w:tcBorders>
            <w:tcMar>
              <w:top w:w="0" w:type="dxa"/>
              <w:left w:w="108" w:type="dxa"/>
              <w:bottom w:w="0" w:type="dxa"/>
              <w:right w:w="108" w:type="dxa"/>
            </w:tcMar>
          </w:tcPr>
          <w:p w14:paraId="117B8DF9" w14:textId="436AD6A3" w:rsidR="00861BE7" w:rsidRPr="00B87778" w:rsidRDefault="00861BE7" w:rsidP="00FF1A53">
            <w:pPr>
              <w:spacing w:before="40"/>
              <w:jc w:val="both"/>
              <w:rPr>
                <w:rFonts w:asciiTheme="majorHAnsi" w:hAnsiTheme="majorHAnsi" w:cstheme="majorHAnsi"/>
                <w:color w:val="auto"/>
                <w:szCs w:val="22"/>
              </w:rPr>
            </w:pPr>
            <w:r w:rsidRPr="00B87778">
              <w:rPr>
                <w:rFonts w:asciiTheme="majorHAnsi" w:hAnsiTheme="majorHAnsi" w:cstheme="majorHAnsi"/>
                <w:b/>
                <w:bCs/>
                <w:color w:val="auto"/>
                <w:szCs w:val="22"/>
                <w:u w:val="single"/>
              </w:rPr>
              <w:t>Employment Record:</w:t>
            </w:r>
          </w:p>
          <w:p w14:paraId="181610C2" w14:textId="77777777" w:rsidR="00E10542" w:rsidRDefault="000C7068" w:rsidP="004A5918">
            <w:pPr>
              <w:pStyle w:val="ListParagraph"/>
              <w:numPr>
                <w:ilvl w:val="0"/>
                <w:numId w:val="29"/>
              </w:numPr>
              <w:tabs>
                <w:tab w:val="left" w:pos="980"/>
              </w:tabs>
              <w:rPr>
                <w:rFonts w:asciiTheme="majorHAnsi" w:eastAsia="Calibri" w:hAnsiTheme="majorHAnsi" w:cstheme="majorHAnsi"/>
                <w:color w:val="auto"/>
              </w:rPr>
            </w:pPr>
            <w:r w:rsidRPr="00B87778">
              <w:rPr>
                <w:rFonts w:asciiTheme="majorHAnsi" w:eastAsia="Calibri" w:hAnsiTheme="majorHAnsi" w:cstheme="majorHAnsi"/>
                <w:color w:val="auto"/>
              </w:rPr>
              <w:t xml:space="preserve">Working as a BI Developer for </w:t>
            </w:r>
            <w:proofErr w:type="spellStart"/>
            <w:r w:rsidRPr="00B87778">
              <w:rPr>
                <w:rFonts w:asciiTheme="majorHAnsi" w:eastAsia="Calibri" w:hAnsiTheme="majorHAnsi" w:cstheme="majorHAnsi"/>
                <w:color w:val="auto"/>
              </w:rPr>
              <w:t>Birlasoft</w:t>
            </w:r>
            <w:proofErr w:type="spellEnd"/>
            <w:r w:rsidRPr="00B87778">
              <w:rPr>
                <w:rFonts w:asciiTheme="majorHAnsi" w:eastAsia="Calibri" w:hAnsiTheme="majorHAnsi" w:cstheme="majorHAnsi"/>
                <w:color w:val="auto"/>
              </w:rPr>
              <w:t xml:space="preserve"> India Ltd at Hyderabad from</w:t>
            </w:r>
            <w:r w:rsidR="007C0849">
              <w:rPr>
                <w:rFonts w:asciiTheme="majorHAnsi" w:eastAsia="Calibri" w:hAnsiTheme="majorHAnsi" w:cstheme="majorHAnsi"/>
                <w:color w:val="auto"/>
              </w:rPr>
              <w:t xml:space="preserve"> |</w:t>
            </w:r>
            <w:r w:rsidRPr="00B87778">
              <w:rPr>
                <w:rFonts w:asciiTheme="majorHAnsi" w:eastAsia="Calibri" w:hAnsiTheme="majorHAnsi" w:cstheme="majorHAnsi"/>
                <w:color w:val="auto"/>
              </w:rPr>
              <w:t xml:space="preserve"> </w:t>
            </w:r>
            <w:r w:rsidR="00E10542" w:rsidRPr="00E10542">
              <w:rPr>
                <w:rFonts w:asciiTheme="majorHAnsi" w:eastAsia="Calibri" w:hAnsiTheme="majorHAnsi" w:cstheme="majorHAnsi"/>
                <w:color w:val="auto"/>
              </w:rPr>
              <w:t>May 2018 – Dec 2021</w:t>
            </w:r>
          </w:p>
          <w:p w14:paraId="630B4A3E" w14:textId="77777777" w:rsidR="00861BE7" w:rsidRPr="00FF1A53" w:rsidRDefault="00FF1A53" w:rsidP="004A5918">
            <w:pPr>
              <w:pStyle w:val="ListParagraph"/>
              <w:numPr>
                <w:ilvl w:val="0"/>
                <w:numId w:val="29"/>
              </w:numPr>
              <w:tabs>
                <w:tab w:val="left" w:pos="980"/>
              </w:tabs>
              <w:ind w:right="-540"/>
              <w:jc w:val="both"/>
              <w:rPr>
                <w:rFonts w:asciiTheme="majorHAnsi" w:hAnsiTheme="majorHAnsi" w:cstheme="majorHAnsi"/>
                <w:color w:val="auto"/>
                <w:u w:val="single"/>
              </w:rPr>
            </w:pPr>
            <w:r w:rsidRPr="00FF1A53">
              <w:rPr>
                <w:rFonts w:asciiTheme="majorHAnsi" w:eastAsia="Calibri" w:hAnsiTheme="majorHAnsi" w:cstheme="majorHAnsi"/>
                <w:color w:val="auto"/>
              </w:rPr>
              <w:t xml:space="preserve">Working as a BI Developer for </w:t>
            </w:r>
            <w:r w:rsidR="00861BE7" w:rsidRPr="00FF1A53">
              <w:rPr>
                <w:rFonts w:asciiTheme="majorHAnsi" w:eastAsia="Calibri" w:hAnsiTheme="majorHAnsi" w:cstheme="majorHAnsi"/>
                <w:color w:val="auto"/>
              </w:rPr>
              <w:t xml:space="preserve">Cognizant </w:t>
            </w:r>
            <w:r w:rsidRPr="00FF1A53">
              <w:rPr>
                <w:rFonts w:asciiTheme="majorHAnsi" w:eastAsia="Calibri" w:hAnsiTheme="majorHAnsi" w:cstheme="majorHAnsi"/>
                <w:color w:val="auto"/>
              </w:rPr>
              <w:t>| Dec 2021 – Till Date</w:t>
            </w:r>
          </w:p>
          <w:p w14:paraId="3F5ABFD8" w14:textId="3A156D35" w:rsidR="00FF1A53" w:rsidRPr="00FF1A53" w:rsidRDefault="00FF1A53" w:rsidP="00FF1A53">
            <w:pPr>
              <w:tabs>
                <w:tab w:val="left" w:pos="980"/>
              </w:tabs>
              <w:ind w:right="-540"/>
              <w:jc w:val="both"/>
              <w:rPr>
                <w:rFonts w:asciiTheme="majorHAnsi" w:hAnsiTheme="majorHAnsi" w:cstheme="majorHAnsi"/>
                <w:color w:val="auto"/>
                <w:u w:val="single"/>
              </w:rPr>
            </w:pPr>
          </w:p>
        </w:tc>
      </w:tr>
      <w:tr w:rsidR="00B87778" w:rsidRPr="00B87778" w14:paraId="3E1BC8E4" w14:textId="77777777" w:rsidTr="00186F54">
        <w:tc>
          <w:tcPr>
            <w:tcW w:w="9540" w:type="dxa"/>
            <w:gridSpan w:val="2"/>
            <w:tcBorders>
              <w:top w:val="nil"/>
              <w:left w:val="single" w:sz="8" w:space="0" w:color="000000"/>
              <w:bottom w:val="single" w:sz="8" w:space="0" w:color="000000"/>
              <w:right w:val="single" w:sz="8" w:space="0" w:color="000000"/>
            </w:tcBorders>
            <w:tcMar>
              <w:top w:w="0" w:type="dxa"/>
              <w:left w:w="108" w:type="dxa"/>
              <w:bottom w:w="0" w:type="dxa"/>
              <w:right w:w="108" w:type="dxa"/>
            </w:tcMar>
          </w:tcPr>
          <w:p w14:paraId="68BE4097" w14:textId="2750C4D4" w:rsidR="00861BE7" w:rsidRPr="00B87778" w:rsidRDefault="00861BE7" w:rsidP="00186F54">
            <w:pPr>
              <w:spacing w:before="40"/>
              <w:jc w:val="both"/>
              <w:rPr>
                <w:rFonts w:asciiTheme="majorHAnsi" w:hAnsiTheme="majorHAnsi" w:cstheme="majorHAnsi"/>
                <w:color w:val="auto"/>
                <w:szCs w:val="22"/>
              </w:rPr>
            </w:pPr>
            <w:r w:rsidRPr="00B87778">
              <w:rPr>
                <w:rFonts w:asciiTheme="majorHAnsi" w:hAnsiTheme="majorHAnsi" w:cstheme="majorHAnsi"/>
                <w:b/>
                <w:bCs/>
                <w:color w:val="auto"/>
                <w:szCs w:val="22"/>
                <w:u w:val="single"/>
              </w:rPr>
              <w:t>Experience</w:t>
            </w:r>
            <w:r w:rsidRPr="00B87778">
              <w:rPr>
                <w:rFonts w:asciiTheme="majorHAnsi" w:hAnsiTheme="majorHAnsi" w:cstheme="majorHAnsi"/>
                <w:color w:val="auto"/>
                <w:szCs w:val="22"/>
              </w:rPr>
              <w:t xml:space="preserve">:  </w:t>
            </w:r>
          </w:p>
          <w:p w14:paraId="16460BBD" w14:textId="0D0D0C20" w:rsidR="00C3317D" w:rsidRPr="00B87778" w:rsidRDefault="00861BE7" w:rsidP="00B87778">
            <w:pPr>
              <w:ind w:right="-18"/>
              <w:jc w:val="both"/>
              <w:rPr>
                <w:rFonts w:asciiTheme="majorHAnsi" w:hAnsiTheme="majorHAnsi" w:cstheme="majorHAnsi"/>
                <w:b/>
                <w:bCs/>
                <w:color w:val="auto"/>
                <w:szCs w:val="22"/>
              </w:rPr>
            </w:pPr>
            <w:r w:rsidRPr="00B87778">
              <w:rPr>
                <w:rFonts w:asciiTheme="majorHAnsi" w:hAnsiTheme="majorHAnsi" w:cstheme="majorHAnsi"/>
                <w:b/>
                <w:bCs/>
                <w:color w:val="auto"/>
                <w:szCs w:val="22"/>
              </w:rPr>
              <w:t>Total Experience:  </w:t>
            </w:r>
            <w:r w:rsidR="00C3317D" w:rsidRPr="00B87778">
              <w:rPr>
                <w:rFonts w:asciiTheme="majorHAnsi" w:eastAsia="Calibri" w:hAnsiTheme="majorHAnsi" w:cstheme="majorHAnsi"/>
                <w:color w:val="auto"/>
                <w:szCs w:val="22"/>
              </w:rPr>
              <w:t>Around 3.6 years of experience in Power BI</w:t>
            </w:r>
          </w:p>
          <w:p w14:paraId="47844660" w14:textId="77777777" w:rsidR="00B87778" w:rsidRPr="00B87778" w:rsidRDefault="00C3317D" w:rsidP="004A5918">
            <w:pPr>
              <w:pStyle w:val="ListParagraph"/>
              <w:numPr>
                <w:ilvl w:val="0"/>
                <w:numId w:val="33"/>
              </w:numPr>
              <w:spacing w:line="360" w:lineRule="auto"/>
              <w:rPr>
                <w:rFonts w:asciiTheme="majorHAnsi" w:eastAsia="Calibri" w:hAnsiTheme="majorHAnsi" w:cstheme="majorHAnsi"/>
                <w:color w:val="auto"/>
              </w:rPr>
            </w:pPr>
            <w:r w:rsidRPr="00B87778">
              <w:rPr>
                <w:rFonts w:asciiTheme="majorHAnsi" w:eastAsia="Calibri" w:hAnsiTheme="majorHAnsi" w:cstheme="majorHAnsi"/>
                <w:color w:val="auto"/>
              </w:rPr>
              <w:t xml:space="preserve">Experience on Power BI (Desktop and Service) with different data sources such as SQL Server using Live Connection as well as Importing data, Excel Sources. </w:t>
            </w:r>
          </w:p>
          <w:p w14:paraId="797C100E" w14:textId="3C5C99C7" w:rsidR="00C3317D" w:rsidRPr="00B87778" w:rsidRDefault="00C3317D" w:rsidP="004A5918">
            <w:pPr>
              <w:pStyle w:val="ListParagraph"/>
              <w:numPr>
                <w:ilvl w:val="0"/>
                <w:numId w:val="33"/>
              </w:numPr>
              <w:spacing w:line="360" w:lineRule="auto"/>
              <w:rPr>
                <w:rFonts w:asciiTheme="majorHAnsi" w:eastAsia="Calibri" w:hAnsiTheme="majorHAnsi" w:cstheme="majorHAnsi"/>
                <w:color w:val="auto"/>
              </w:rPr>
            </w:pPr>
            <w:r w:rsidRPr="00B87778">
              <w:rPr>
                <w:rFonts w:asciiTheme="majorHAnsi" w:eastAsia="Calibri" w:hAnsiTheme="majorHAnsi" w:cstheme="majorHAnsi"/>
                <w:color w:val="auto"/>
              </w:rPr>
              <w:t>Hands on experience in development using Power BI (Power BI Desktop, Service)</w:t>
            </w:r>
          </w:p>
          <w:p w14:paraId="2780D9B4" w14:textId="76A4F19B" w:rsidR="00C3317D" w:rsidRPr="00B87778" w:rsidRDefault="00C3317D" w:rsidP="004A5918">
            <w:pPr>
              <w:pStyle w:val="ListParagraph"/>
              <w:numPr>
                <w:ilvl w:val="0"/>
                <w:numId w:val="33"/>
              </w:numPr>
              <w:spacing w:line="360" w:lineRule="auto"/>
              <w:rPr>
                <w:rFonts w:asciiTheme="majorHAnsi" w:eastAsia="Calibri" w:hAnsiTheme="majorHAnsi" w:cstheme="majorHAnsi"/>
                <w:color w:val="auto"/>
              </w:rPr>
            </w:pPr>
            <w:r w:rsidRPr="00B87778">
              <w:rPr>
                <w:rFonts w:asciiTheme="majorHAnsi" w:eastAsia="Calibri" w:hAnsiTheme="majorHAnsi" w:cstheme="majorHAnsi"/>
                <w:color w:val="auto"/>
              </w:rPr>
              <w:lastRenderedPageBreak/>
              <w:t xml:space="preserve">Experience on gathering and translating end user requirements </w:t>
            </w:r>
            <w:r w:rsidR="007B66AB" w:rsidRPr="00B87778">
              <w:rPr>
                <w:rFonts w:asciiTheme="majorHAnsi" w:eastAsia="Calibri" w:hAnsiTheme="majorHAnsi" w:cstheme="majorHAnsi"/>
                <w:color w:val="auto"/>
              </w:rPr>
              <w:t>into</w:t>
            </w:r>
            <w:r w:rsidRPr="00B87778">
              <w:rPr>
                <w:rFonts w:asciiTheme="majorHAnsi" w:eastAsia="Calibri" w:hAnsiTheme="majorHAnsi" w:cstheme="majorHAnsi"/>
                <w:color w:val="auto"/>
              </w:rPr>
              <w:t xml:space="preserve"> effective &amp; efficient dashboards. </w:t>
            </w:r>
          </w:p>
          <w:p w14:paraId="152CA888" w14:textId="10E425EA" w:rsidR="00C3317D" w:rsidRPr="00B87778" w:rsidRDefault="00C3317D" w:rsidP="004A5918">
            <w:pPr>
              <w:pStyle w:val="ListParagraph"/>
              <w:numPr>
                <w:ilvl w:val="0"/>
                <w:numId w:val="33"/>
              </w:numPr>
              <w:spacing w:line="360" w:lineRule="auto"/>
              <w:rPr>
                <w:rFonts w:asciiTheme="majorHAnsi" w:eastAsia="Calibri" w:hAnsiTheme="majorHAnsi" w:cstheme="majorHAnsi"/>
                <w:color w:val="auto"/>
              </w:rPr>
            </w:pPr>
            <w:r w:rsidRPr="00B87778">
              <w:rPr>
                <w:rFonts w:asciiTheme="majorHAnsi" w:eastAsia="Calibri" w:hAnsiTheme="majorHAnsi" w:cstheme="majorHAnsi"/>
                <w:color w:val="auto"/>
              </w:rPr>
              <w:t xml:space="preserve">Experience </w:t>
            </w:r>
            <w:r w:rsidR="007B66AB" w:rsidRPr="00B87778">
              <w:rPr>
                <w:rFonts w:asciiTheme="majorHAnsi" w:eastAsia="Calibri" w:hAnsiTheme="majorHAnsi" w:cstheme="majorHAnsi"/>
                <w:color w:val="auto"/>
              </w:rPr>
              <w:t>in Importing</w:t>
            </w:r>
            <w:r w:rsidRPr="00B87778">
              <w:rPr>
                <w:rFonts w:asciiTheme="majorHAnsi" w:eastAsia="Calibri" w:hAnsiTheme="majorHAnsi" w:cstheme="majorHAnsi"/>
                <w:color w:val="auto"/>
              </w:rPr>
              <w:t xml:space="preserve"> data from multiple data sources into Power BI, created relationships between various datasets. </w:t>
            </w:r>
          </w:p>
          <w:p w14:paraId="6D4A3096" w14:textId="130CC6F1" w:rsidR="00C3317D" w:rsidRPr="00B87778" w:rsidRDefault="00C3317D" w:rsidP="004A5918">
            <w:pPr>
              <w:pStyle w:val="ListParagraph"/>
              <w:numPr>
                <w:ilvl w:val="0"/>
                <w:numId w:val="33"/>
              </w:numPr>
              <w:spacing w:line="360" w:lineRule="auto"/>
              <w:rPr>
                <w:rFonts w:asciiTheme="majorHAnsi" w:eastAsia="Calibri" w:hAnsiTheme="majorHAnsi" w:cstheme="majorHAnsi"/>
                <w:color w:val="auto"/>
              </w:rPr>
            </w:pPr>
            <w:r w:rsidRPr="00B87778">
              <w:rPr>
                <w:rFonts w:asciiTheme="majorHAnsi" w:eastAsia="Calibri" w:hAnsiTheme="majorHAnsi" w:cstheme="majorHAnsi"/>
                <w:color w:val="auto"/>
              </w:rPr>
              <w:t xml:space="preserve">Good knowledge on Extracting the data from Power BI </w:t>
            </w:r>
            <w:r w:rsidR="007B66AB" w:rsidRPr="00B87778">
              <w:rPr>
                <w:rFonts w:asciiTheme="majorHAnsi" w:eastAsia="Calibri" w:hAnsiTheme="majorHAnsi" w:cstheme="majorHAnsi"/>
                <w:color w:val="auto"/>
              </w:rPr>
              <w:t>Servers.</w:t>
            </w:r>
            <w:r w:rsidRPr="00B87778">
              <w:rPr>
                <w:rFonts w:asciiTheme="majorHAnsi" w:eastAsia="Calibri" w:hAnsiTheme="majorHAnsi" w:cstheme="majorHAnsi"/>
                <w:color w:val="auto"/>
              </w:rPr>
              <w:t xml:space="preserve"> </w:t>
            </w:r>
          </w:p>
          <w:p w14:paraId="5236D9C3" w14:textId="77777777" w:rsidR="00C3317D" w:rsidRPr="00B87778" w:rsidRDefault="00C3317D" w:rsidP="004A5918">
            <w:pPr>
              <w:pStyle w:val="ListParagraph"/>
              <w:numPr>
                <w:ilvl w:val="0"/>
                <w:numId w:val="33"/>
              </w:numPr>
              <w:spacing w:line="360" w:lineRule="auto"/>
              <w:rPr>
                <w:rFonts w:asciiTheme="majorHAnsi" w:eastAsia="Calibri" w:hAnsiTheme="majorHAnsi" w:cstheme="majorHAnsi"/>
                <w:color w:val="auto"/>
              </w:rPr>
            </w:pPr>
            <w:r w:rsidRPr="00B87778">
              <w:rPr>
                <w:rFonts w:asciiTheme="majorHAnsi" w:eastAsia="Calibri" w:hAnsiTheme="majorHAnsi" w:cstheme="majorHAnsi"/>
                <w:color w:val="auto"/>
              </w:rPr>
              <w:t>Experience on data modeling in Power BI Power Query</w:t>
            </w:r>
          </w:p>
          <w:p w14:paraId="1D4CDDA4" w14:textId="32FF8F61" w:rsidR="00C3317D" w:rsidRPr="00B87778" w:rsidRDefault="00C3317D" w:rsidP="004A5918">
            <w:pPr>
              <w:pStyle w:val="ListParagraph"/>
              <w:numPr>
                <w:ilvl w:val="0"/>
                <w:numId w:val="33"/>
              </w:numPr>
              <w:spacing w:line="360" w:lineRule="auto"/>
              <w:rPr>
                <w:rFonts w:asciiTheme="majorHAnsi" w:eastAsia="Calibri" w:hAnsiTheme="majorHAnsi" w:cstheme="majorHAnsi"/>
                <w:color w:val="auto"/>
              </w:rPr>
            </w:pPr>
            <w:r w:rsidRPr="00B87778">
              <w:rPr>
                <w:rFonts w:asciiTheme="majorHAnsi" w:eastAsia="Calibri" w:hAnsiTheme="majorHAnsi" w:cstheme="majorHAnsi"/>
                <w:color w:val="auto"/>
              </w:rPr>
              <w:t xml:space="preserve">Experience in Data preparation in Enter Data and shaping data in Edit Query like add column, split column, pivot column, unpivot column, changing data type, and Merge queries and Append queries. </w:t>
            </w:r>
          </w:p>
          <w:p w14:paraId="28DFA137" w14:textId="77777777" w:rsidR="00C3317D" w:rsidRPr="00B87778" w:rsidRDefault="00C3317D" w:rsidP="004A5918">
            <w:pPr>
              <w:pStyle w:val="ListParagraph"/>
              <w:numPr>
                <w:ilvl w:val="0"/>
                <w:numId w:val="33"/>
              </w:numPr>
              <w:spacing w:line="360" w:lineRule="auto"/>
              <w:rPr>
                <w:rFonts w:asciiTheme="majorHAnsi" w:eastAsia="Calibri" w:hAnsiTheme="majorHAnsi" w:cstheme="majorHAnsi"/>
                <w:color w:val="auto"/>
              </w:rPr>
            </w:pPr>
            <w:r w:rsidRPr="00B87778">
              <w:rPr>
                <w:rFonts w:asciiTheme="majorHAnsi" w:eastAsia="Calibri" w:hAnsiTheme="majorHAnsi" w:cstheme="majorHAnsi"/>
                <w:color w:val="auto"/>
              </w:rPr>
              <w:t xml:space="preserve">Proven proficiency at Data Transformations like Lookup, Derived Column, Conditional Split, sort, Data Conversion, Union All, Merge Join. </w:t>
            </w:r>
          </w:p>
          <w:p w14:paraId="26387D25" w14:textId="77777777" w:rsidR="00C3317D" w:rsidRPr="00B87778" w:rsidRDefault="00C3317D" w:rsidP="004A5918">
            <w:pPr>
              <w:pStyle w:val="ListParagraph"/>
              <w:numPr>
                <w:ilvl w:val="0"/>
                <w:numId w:val="33"/>
              </w:numPr>
              <w:spacing w:line="360" w:lineRule="auto"/>
              <w:rPr>
                <w:rFonts w:asciiTheme="majorHAnsi" w:eastAsia="Calibri" w:hAnsiTheme="majorHAnsi" w:cstheme="majorHAnsi"/>
                <w:color w:val="auto"/>
              </w:rPr>
            </w:pPr>
            <w:r w:rsidRPr="00B87778">
              <w:rPr>
                <w:rFonts w:asciiTheme="majorHAnsi" w:eastAsia="Calibri" w:hAnsiTheme="majorHAnsi" w:cstheme="majorHAnsi"/>
                <w:color w:val="auto"/>
              </w:rPr>
              <w:t xml:space="preserve">Experience on understanding DAX Functions in Power BI and created calculated columns and measures using DAX. </w:t>
            </w:r>
          </w:p>
          <w:p w14:paraId="6025B6D4" w14:textId="655A579E" w:rsidR="00C3317D" w:rsidRPr="00B87778" w:rsidRDefault="00C3317D" w:rsidP="004A5918">
            <w:pPr>
              <w:pStyle w:val="ListParagraph"/>
              <w:numPr>
                <w:ilvl w:val="0"/>
                <w:numId w:val="33"/>
              </w:numPr>
              <w:spacing w:line="360" w:lineRule="auto"/>
              <w:rPr>
                <w:rFonts w:asciiTheme="majorHAnsi" w:eastAsia="Calibri" w:hAnsiTheme="majorHAnsi" w:cstheme="majorHAnsi"/>
                <w:color w:val="auto"/>
              </w:rPr>
            </w:pPr>
            <w:r w:rsidRPr="00B87778">
              <w:rPr>
                <w:rFonts w:asciiTheme="majorHAnsi" w:eastAsia="Calibri" w:hAnsiTheme="majorHAnsi" w:cstheme="majorHAnsi"/>
                <w:color w:val="auto"/>
              </w:rPr>
              <w:t xml:space="preserve">Having valuable experience </w:t>
            </w:r>
            <w:r w:rsidR="007C0849" w:rsidRPr="00B87778">
              <w:rPr>
                <w:rFonts w:asciiTheme="majorHAnsi" w:eastAsia="Calibri" w:hAnsiTheme="majorHAnsi" w:cstheme="majorHAnsi"/>
                <w:color w:val="auto"/>
              </w:rPr>
              <w:t>in</w:t>
            </w:r>
            <w:r w:rsidRPr="00B87778">
              <w:rPr>
                <w:rFonts w:asciiTheme="majorHAnsi" w:eastAsia="Calibri" w:hAnsiTheme="majorHAnsi" w:cstheme="majorHAnsi"/>
                <w:color w:val="auto"/>
              </w:rPr>
              <w:t xml:space="preserve"> creating Filters like Visual level, page level, Drill through and Report level in Power Bl. </w:t>
            </w:r>
          </w:p>
          <w:p w14:paraId="21E3BA4F" w14:textId="77777777" w:rsidR="00C3317D" w:rsidRPr="00B87778" w:rsidRDefault="00C3317D" w:rsidP="004A5918">
            <w:pPr>
              <w:pStyle w:val="ListParagraph"/>
              <w:numPr>
                <w:ilvl w:val="0"/>
                <w:numId w:val="33"/>
              </w:numPr>
              <w:spacing w:line="360" w:lineRule="auto"/>
              <w:rPr>
                <w:rFonts w:asciiTheme="majorHAnsi" w:eastAsia="Calibri" w:hAnsiTheme="majorHAnsi" w:cstheme="majorHAnsi"/>
                <w:color w:val="auto"/>
              </w:rPr>
            </w:pPr>
            <w:r w:rsidRPr="00B87778">
              <w:rPr>
                <w:rFonts w:asciiTheme="majorHAnsi" w:eastAsia="Calibri" w:hAnsiTheme="majorHAnsi" w:cstheme="majorHAnsi"/>
                <w:color w:val="auto"/>
              </w:rPr>
              <w:t xml:space="preserve">Experience on creating hierarchies and implemented hierarchy filters in reports. </w:t>
            </w:r>
          </w:p>
          <w:p w14:paraId="386F33A1" w14:textId="52E305D6" w:rsidR="00C3317D" w:rsidRPr="00B87778" w:rsidRDefault="00C3317D" w:rsidP="004A5918">
            <w:pPr>
              <w:pStyle w:val="ListParagraph"/>
              <w:numPr>
                <w:ilvl w:val="0"/>
                <w:numId w:val="33"/>
              </w:numPr>
              <w:spacing w:line="360" w:lineRule="auto"/>
              <w:rPr>
                <w:rFonts w:asciiTheme="majorHAnsi" w:eastAsia="Calibri" w:hAnsiTheme="majorHAnsi" w:cstheme="majorHAnsi"/>
                <w:color w:val="auto"/>
              </w:rPr>
            </w:pPr>
            <w:r w:rsidRPr="00B87778">
              <w:rPr>
                <w:rFonts w:asciiTheme="majorHAnsi" w:eastAsia="Calibri" w:hAnsiTheme="majorHAnsi" w:cstheme="majorHAnsi"/>
                <w:color w:val="auto"/>
              </w:rPr>
              <w:t xml:space="preserve">Experience on Formatting visuals and conditional formatting and all components of Power BI. Having good experience in creating Parameters, </w:t>
            </w:r>
            <w:r w:rsidR="007B66AB" w:rsidRPr="00B87778">
              <w:rPr>
                <w:rFonts w:asciiTheme="majorHAnsi" w:eastAsia="Calibri" w:hAnsiTheme="majorHAnsi" w:cstheme="majorHAnsi"/>
                <w:color w:val="auto"/>
              </w:rPr>
              <w:t>sorting,</w:t>
            </w:r>
            <w:r w:rsidRPr="00B87778">
              <w:rPr>
                <w:rFonts w:asciiTheme="majorHAnsi" w:eastAsia="Calibri" w:hAnsiTheme="majorHAnsi" w:cstheme="majorHAnsi"/>
                <w:color w:val="auto"/>
              </w:rPr>
              <w:t xml:space="preserve"> and grouping, binning.</w:t>
            </w:r>
          </w:p>
          <w:p w14:paraId="1D1C738B" w14:textId="1C955F7A" w:rsidR="00C3317D" w:rsidRPr="00B87778" w:rsidRDefault="00C3317D" w:rsidP="004A5918">
            <w:pPr>
              <w:pStyle w:val="ListParagraph"/>
              <w:numPr>
                <w:ilvl w:val="0"/>
                <w:numId w:val="33"/>
              </w:numPr>
              <w:spacing w:line="360" w:lineRule="auto"/>
              <w:rPr>
                <w:rFonts w:asciiTheme="majorHAnsi" w:eastAsia="Calibri" w:hAnsiTheme="majorHAnsi" w:cstheme="majorHAnsi"/>
                <w:color w:val="auto"/>
              </w:rPr>
            </w:pPr>
            <w:r w:rsidRPr="00B87778">
              <w:rPr>
                <w:rFonts w:asciiTheme="majorHAnsi" w:eastAsia="Calibri" w:hAnsiTheme="majorHAnsi" w:cstheme="majorHAnsi"/>
                <w:color w:val="auto"/>
              </w:rPr>
              <w:t>Expertise in Creating Data Visualizations like Matrix table, Area Charts, tree map, Line and Stacked column chart and Creating Visuals like Donut chart, Waterfall chart, Gauge chart and Funnel chart Worked custom visualizations like hierarchy slicer, Word Cloud, Histogram, Dual KPI, Bullet Chart.</w:t>
            </w:r>
          </w:p>
          <w:p w14:paraId="077DF7B6" w14:textId="77777777" w:rsidR="00195148" w:rsidRPr="00B87778" w:rsidRDefault="00195148" w:rsidP="00195148">
            <w:pPr>
              <w:spacing w:after="200" w:line="360" w:lineRule="auto"/>
              <w:jc w:val="both"/>
              <w:rPr>
                <w:rFonts w:asciiTheme="majorHAnsi" w:hAnsiTheme="majorHAnsi" w:cstheme="majorHAnsi"/>
                <w:b/>
                <w:color w:val="auto"/>
                <w:szCs w:val="22"/>
                <w:lang w:val="en-GB"/>
              </w:rPr>
            </w:pPr>
            <w:r w:rsidRPr="00B87778">
              <w:rPr>
                <w:rFonts w:asciiTheme="majorHAnsi" w:hAnsiTheme="majorHAnsi" w:cstheme="majorHAnsi"/>
                <w:b/>
                <w:color w:val="auto"/>
                <w:szCs w:val="22"/>
                <w:lang w:val="en-GB"/>
              </w:rPr>
              <w:t>Skill Set:</w:t>
            </w:r>
          </w:p>
          <w:p w14:paraId="0694C694" w14:textId="05D3C370" w:rsidR="00195148" w:rsidRPr="00B87778" w:rsidRDefault="00195148" w:rsidP="004A5918">
            <w:pPr>
              <w:numPr>
                <w:ilvl w:val="0"/>
                <w:numId w:val="30"/>
              </w:numPr>
              <w:suppressAutoHyphens/>
              <w:spacing w:before="20" w:after="20" w:line="276" w:lineRule="auto"/>
              <w:rPr>
                <w:rFonts w:asciiTheme="majorHAnsi" w:hAnsiTheme="majorHAnsi" w:cstheme="majorHAnsi"/>
                <w:b/>
                <w:color w:val="auto"/>
                <w:szCs w:val="22"/>
                <w:u w:val="single"/>
              </w:rPr>
            </w:pPr>
            <w:r w:rsidRPr="00B87778">
              <w:rPr>
                <w:rFonts w:asciiTheme="majorHAnsi" w:eastAsia="Cambria" w:hAnsiTheme="majorHAnsi" w:cstheme="majorHAnsi"/>
                <w:b/>
                <w:color w:val="auto"/>
                <w:szCs w:val="22"/>
              </w:rPr>
              <w:t>Reporting Tools</w:t>
            </w:r>
            <w:r w:rsidRPr="00B87778">
              <w:rPr>
                <w:rFonts w:asciiTheme="majorHAnsi" w:eastAsia="Cambria" w:hAnsiTheme="majorHAnsi" w:cstheme="majorHAnsi"/>
                <w:b/>
                <w:color w:val="auto"/>
                <w:szCs w:val="22"/>
              </w:rPr>
              <w:tab/>
            </w:r>
            <w:r w:rsidR="007B66AB" w:rsidRPr="00B87778">
              <w:rPr>
                <w:rFonts w:asciiTheme="majorHAnsi" w:eastAsia="Cambria" w:hAnsiTheme="majorHAnsi" w:cstheme="majorHAnsi"/>
                <w:b/>
                <w:color w:val="auto"/>
                <w:szCs w:val="22"/>
              </w:rPr>
              <w:t>:</w:t>
            </w:r>
            <w:r w:rsidRPr="00B87778">
              <w:rPr>
                <w:rFonts w:asciiTheme="majorHAnsi" w:eastAsia="Cambria" w:hAnsiTheme="majorHAnsi" w:cstheme="majorHAnsi"/>
                <w:b/>
                <w:color w:val="auto"/>
                <w:szCs w:val="22"/>
              </w:rPr>
              <w:t xml:space="preserve">  Power Bi Desktop.</w:t>
            </w:r>
          </w:p>
          <w:p w14:paraId="1492DDDB" w14:textId="51466206" w:rsidR="00195148" w:rsidRPr="00B87778" w:rsidRDefault="00195148" w:rsidP="004A5918">
            <w:pPr>
              <w:widowControl w:val="0"/>
              <w:numPr>
                <w:ilvl w:val="0"/>
                <w:numId w:val="30"/>
              </w:numPr>
              <w:suppressAutoHyphens/>
              <w:spacing w:after="0"/>
              <w:rPr>
                <w:rFonts w:asciiTheme="majorHAnsi" w:hAnsiTheme="majorHAnsi" w:cstheme="majorHAnsi"/>
                <w:b/>
                <w:color w:val="auto"/>
                <w:szCs w:val="22"/>
              </w:rPr>
            </w:pPr>
            <w:r w:rsidRPr="00B87778">
              <w:rPr>
                <w:rFonts w:asciiTheme="majorHAnsi" w:eastAsia="Cambria" w:hAnsiTheme="majorHAnsi" w:cstheme="majorHAnsi"/>
                <w:b/>
                <w:color w:val="auto"/>
                <w:szCs w:val="22"/>
              </w:rPr>
              <w:t>Operating Systems</w:t>
            </w:r>
            <w:r w:rsidRPr="00B87778">
              <w:rPr>
                <w:rFonts w:asciiTheme="majorHAnsi" w:eastAsia="Cambria" w:hAnsiTheme="majorHAnsi" w:cstheme="majorHAnsi"/>
                <w:b/>
                <w:color w:val="auto"/>
                <w:szCs w:val="22"/>
              </w:rPr>
              <w:tab/>
              <w:t>:  Windows 7,8,10.</w:t>
            </w:r>
          </w:p>
          <w:p w14:paraId="6155D5FA" w14:textId="5C96D598" w:rsidR="00195148" w:rsidRPr="00B87778" w:rsidRDefault="00195148" w:rsidP="004A5918">
            <w:pPr>
              <w:widowControl w:val="0"/>
              <w:numPr>
                <w:ilvl w:val="0"/>
                <w:numId w:val="30"/>
              </w:numPr>
              <w:suppressAutoHyphens/>
              <w:spacing w:after="0"/>
              <w:rPr>
                <w:rFonts w:asciiTheme="majorHAnsi" w:hAnsiTheme="majorHAnsi" w:cstheme="majorHAnsi"/>
                <w:b/>
                <w:color w:val="auto"/>
                <w:szCs w:val="22"/>
              </w:rPr>
            </w:pPr>
            <w:r w:rsidRPr="00B87778">
              <w:rPr>
                <w:rFonts w:asciiTheme="majorHAnsi" w:eastAsia="Cambria" w:hAnsiTheme="majorHAnsi" w:cstheme="majorHAnsi"/>
                <w:b/>
                <w:color w:val="auto"/>
                <w:szCs w:val="22"/>
              </w:rPr>
              <w:t>Databases</w:t>
            </w:r>
            <w:r w:rsidRPr="00B87778">
              <w:rPr>
                <w:rFonts w:asciiTheme="majorHAnsi" w:eastAsia="Cambria" w:hAnsiTheme="majorHAnsi" w:cstheme="majorHAnsi"/>
                <w:b/>
                <w:color w:val="auto"/>
                <w:szCs w:val="22"/>
              </w:rPr>
              <w:tab/>
            </w:r>
            <w:r w:rsidRPr="00B87778">
              <w:rPr>
                <w:rFonts w:asciiTheme="majorHAnsi" w:eastAsia="Cambria" w:hAnsiTheme="majorHAnsi" w:cstheme="majorHAnsi"/>
                <w:b/>
                <w:color w:val="auto"/>
                <w:szCs w:val="22"/>
              </w:rPr>
              <w:tab/>
              <w:t>:   SQL Server.</w:t>
            </w:r>
            <w:bookmarkStart w:id="18" w:name="_Hlk44950634"/>
            <w:bookmarkEnd w:id="18"/>
          </w:p>
          <w:p w14:paraId="2DE445C9" w14:textId="77777777" w:rsidR="00861BE7" w:rsidRPr="00B87778" w:rsidRDefault="00861BE7" w:rsidP="00186F54">
            <w:pPr>
              <w:ind w:right="-18"/>
              <w:jc w:val="both"/>
              <w:rPr>
                <w:rFonts w:asciiTheme="majorHAnsi" w:hAnsiTheme="majorHAnsi" w:cstheme="majorHAnsi"/>
                <w:color w:val="auto"/>
                <w:szCs w:val="22"/>
              </w:rPr>
            </w:pPr>
          </w:p>
          <w:p w14:paraId="2955F375" w14:textId="22AAF15F" w:rsidR="00861BE7" w:rsidRPr="00B87778" w:rsidRDefault="00235737" w:rsidP="00186F54">
            <w:pPr>
              <w:ind w:right="-18"/>
              <w:jc w:val="both"/>
              <w:rPr>
                <w:rFonts w:asciiTheme="majorHAnsi" w:hAnsiTheme="majorHAnsi" w:cstheme="majorHAnsi"/>
                <w:b/>
                <w:bCs/>
                <w:color w:val="auto"/>
                <w:szCs w:val="22"/>
                <w:u w:val="single"/>
              </w:rPr>
            </w:pPr>
            <w:r w:rsidRPr="00B87778">
              <w:rPr>
                <w:rFonts w:asciiTheme="majorHAnsi" w:hAnsiTheme="majorHAnsi" w:cstheme="majorHAnsi"/>
                <w:b/>
                <w:bCs/>
                <w:color w:val="auto"/>
                <w:szCs w:val="22"/>
                <w:u w:val="single"/>
              </w:rPr>
              <w:t>Project Details</w:t>
            </w:r>
            <w:r w:rsidR="00861BE7" w:rsidRPr="00B87778">
              <w:rPr>
                <w:rFonts w:asciiTheme="majorHAnsi" w:hAnsiTheme="majorHAnsi" w:cstheme="majorHAnsi"/>
                <w:b/>
                <w:bCs/>
                <w:color w:val="auto"/>
                <w:szCs w:val="22"/>
                <w:u w:val="single"/>
              </w:rPr>
              <w:t xml:space="preserve">: </w:t>
            </w:r>
          </w:p>
          <w:p w14:paraId="6BD454A0" w14:textId="77777777" w:rsidR="00AC2D40" w:rsidRPr="00B87778" w:rsidRDefault="00AC2D40" w:rsidP="00AC2D40">
            <w:pPr>
              <w:spacing w:line="360" w:lineRule="auto"/>
              <w:jc w:val="both"/>
              <w:rPr>
                <w:rFonts w:asciiTheme="majorHAnsi" w:hAnsiTheme="majorHAnsi" w:cstheme="majorHAnsi"/>
                <w:b/>
                <w:color w:val="auto"/>
                <w:szCs w:val="22"/>
                <w:lang w:val="en-GB"/>
              </w:rPr>
            </w:pPr>
            <w:r w:rsidRPr="00B87778">
              <w:rPr>
                <w:rFonts w:asciiTheme="majorHAnsi" w:hAnsiTheme="majorHAnsi" w:cstheme="majorHAnsi"/>
                <w:b/>
                <w:color w:val="auto"/>
                <w:szCs w:val="22"/>
                <w:lang w:val="en-GB"/>
              </w:rPr>
              <w:t>Project 1</w:t>
            </w:r>
          </w:p>
          <w:p w14:paraId="5D10DA2D" w14:textId="77777777" w:rsidR="00AC2D40" w:rsidRPr="00B87778" w:rsidRDefault="00AC2D40" w:rsidP="00AC2D40">
            <w:pPr>
              <w:spacing w:line="360" w:lineRule="auto"/>
              <w:jc w:val="both"/>
              <w:rPr>
                <w:rFonts w:asciiTheme="majorHAnsi" w:hAnsiTheme="majorHAnsi" w:cstheme="majorHAnsi"/>
                <w:b/>
                <w:color w:val="auto"/>
                <w:szCs w:val="22"/>
                <w:lang w:val="en-GB"/>
              </w:rPr>
            </w:pPr>
            <w:r w:rsidRPr="00B87778">
              <w:rPr>
                <w:rFonts w:asciiTheme="majorHAnsi" w:hAnsiTheme="majorHAnsi" w:cstheme="majorHAnsi"/>
                <w:b/>
                <w:color w:val="auto"/>
                <w:szCs w:val="22"/>
                <w:lang w:val="en-GB"/>
              </w:rPr>
              <w:t>Role                             :   BI developer</w:t>
            </w:r>
          </w:p>
          <w:p w14:paraId="6A8ED054" w14:textId="77777777" w:rsidR="00AC2D40" w:rsidRPr="00B87778" w:rsidRDefault="00AC2D40" w:rsidP="00AC2D40">
            <w:pPr>
              <w:spacing w:line="360" w:lineRule="auto"/>
              <w:jc w:val="both"/>
              <w:rPr>
                <w:rFonts w:asciiTheme="majorHAnsi" w:hAnsiTheme="majorHAnsi" w:cstheme="majorHAnsi"/>
                <w:b/>
                <w:color w:val="auto"/>
                <w:szCs w:val="22"/>
                <w:lang w:val="en-GB"/>
              </w:rPr>
            </w:pPr>
            <w:r w:rsidRPr="00B87778">
              <w:rPr>
                <w:rFonts w:asciiTheme="majorHAnsi" w:hAnsiTheme="majorHAnsi" w:cstheme="majorHAnsi"/>
                <w:b/>
                <w:color w:val="auto"/>
                <w:szCs w:val="22"/>
                <w:lang w:val="en-GB"/>
              </w:rPr>
              <w:t>Environment              :   SQL SERVER 2014, Power BI.</w:t>
            </w:r>
          </w:p>
          <w:p w14:paraId="03DB1A82" w14:textId="7D6BEBCB" w:rsidR="00AC2D40" w:rsidRPr="00B87778" w:rsidRDefault="00AC2D40" w:rsidP="00AC2D40">
            <w:pPr>
              <w:spacing w:line="360" w:lineRule="auto"/>
              <w:jc w:val="both"/>
              <w:rPr>
                <w:rFonts w:asciiTheme="majorHAnsi" w:hAnsiTheme="majorHAnsi" w:cstheme="majorHAnsi"/>
                <w:color w:val="auto"/>
                <w:szCs w:val="22"/>
                <w:lang w:val="en-GB"/>
              </w:rPr>
            </w:pPr>
            <w:r w:rsidRPr="00B87778">
              <w:rPr>
                <w:rFonts w:asciiTheme="majorHAnsi" w:hAnsiTheme="majorHAnsi" w:cstheme="majorHAnsi"/>
                <w:b/>
                <w:color w:val="auto"/>
                <w:szCs w:val="22"/>
                <w:lang w:val="en-GB"/>
              </w:rPr>
              <w:t>Duration                      :   Jan -</w:t>
            </w:r>
            <w:r w:rsidR="00E844F7">
              <w:rPr>
                <w:rFonts w:asciiTheme="majorHAnsi" w:hAnsiTheme="majorHAnsi" w:cstheme="majorHAnsi"/>
                <w:b/>
                <w:color w:val="auto"/>
                <w:szCs w:val="22"/>
                <w:lang w:val="en-GB"/>
              </w:rPr>
              <w:t xml:space="preserve"> </w:t>
            </w:r>
            <w:r w:rsidRPr="00B87778">
              <w:rPr>
                <w:rFonts w:asciiTheme="majorHAnsi" w:hAnsiTheme="majorHAnsi" w:cstheme="majorHAnsi"/>
                <w:b/>
                <w:color w:val="auto"/>
                <w:szCs w:val="22"/>
                <w:lang w:val="en-GB"/>
              </w:rPr>
              <w:t>2020  to Till Date</w:t>
            </w:r>
          </w:p>
          <w:p w14:paraId="0794A799" w14:textId="77777777" w:rsidR="00AC2D40" w:rsidRPr="00B87778" w:rsidRDefault="00AC2D40" w:rsidP="00AC2D40">
            <w:pPr>
              <w:spacing w:line="360" w:lineRule="auto"/>
              <w:jc w:val="both"/>
              <w:rPr>
                <w:rFonts w:asciiTheme="majorHAnsi" w:hAnsiTheme="majorHAnsi" w:cstheme="majorHAnsi"/>
                <w:color w:val="auto"/>
                <w:szCs w:val="22"/>
                <w:lang w:val="en-GB"/>
              </w:rPr>
            </w:pPr>
          </w:p>
          <w:p w14:paraId="6CEE5F29" w14:textId="77777777" w:rsidR="00AC2D40" w:rsidRPr="00B87778" w:rsidRDefault="00AC2D40" w:rsidP="00AC2D40">
            <w:pPr>
              <w:spacing w:line="480" w:lineRule="auto"/>
              <w:jc w:val="both"/>
              <w:rPr>
                <w:rFonts w:asciiTheme="majorHAnsi" w:hAnsiTheme="majorHAnsi" w:cstheme="majorHAnsi"/>
                <w:b/>
                <w:color w:val="auto"/>
                <w:szCs w:val="22"/>
                <w:lang w:val="en-GB"/>
              </w:rPr>
            </w:pPr>
            <w:r w:rsidRPr="00B87778">
              <w:rPr>
                <w:rFonts w:asciiTheme="majorHAnsi" w:hAnsiTheme="majorHAnsi" w:cstheme="majorHAnsi"/>
                <w:b/>
                <w:color w:val="auto"/>
                <w:szCs w:val="22"/>
                <w:lang w:val="en-GB"/>
              </w:rPr>
              <w:lastRenderedPageBreak/>
              <w:t>Description:</w:t>
            </w:r>
          </w:p>
          <w:p w14:paraId="0FC5AC25" w14:textId="1C279483" w:rsidR="00AC2D40" w:rsidRPr="00B87778" w:rsidRDefault="00E844F7" w:rsidP="00AC2D40">
            <w:pPr>
              <w:spacing w:after="200" w:line="360" w:lineRule="auto"/>
              <w:jc w:val="both"/>
              <w:rPr>
                <w:rFonts w:asciiTheme="majorHAnsi" w:hAnsiTheme="majorHAnsi" w:cstheme="majorHAnsi"/>
                <w:color w:val="auto"/>
                <w:szCs w:val="22"/>
                <w:lang w:val="en-GB"/>
              </w:rPr>
            </w:pPr>
            <w:r>
              <w:rPr>
                <w:rFonts w:asciiTheme="majorHAnsi" w:hAnsiTheme="majorHAnsi" w:cstheme="majorHAnsi"/>
                <w:color w:val="auto"/>
                <w:szCs w:val="22"/>
              </w:rPr>
              <w:t>A l</w:t>
            </w:r>
            <w:r w:rsidR="00AC2D40" w:rsidRPr="00B87778">
              <w:rPr>
                <w:rFonts w:asciiTheme="majorHAnsi" w:hAnsiTheme="majorHAnsi" w:cstheme="majorHAnsi"/>
                <w:color w:val="auto"/>
                <w:szCs w:val="22"/>
              </w:rPr>
              <w:t xml:space="preserve">eading food and drug retailer in the Canadian market, where it competes with local chains and supercenters. </w:t>
            </w:r>
            <w:r w:rsidR="000A1838">
              <w:rPr>
                <w:rFonts w:asciiTheme="majorHAnsi" w:hAnsiTheme="majorHAnsi" w:cstheme="majorHAnsi"/>
                <w:color w:val="auto"/>
                <w:szCs w:val="22"/>
              </w:rPr>
              <w:t>Client</w:t>
            </w:r>
            <w:r w:rsidR="00AC2D40" w:rsidRPr="00B87778">
              <w:rPr>
                <w:rFonts w:asciiTheme="majorHAnsi" w:hAnsiTheme="majorHAnsi" w:cstheme="majorHAnsi"/>
                <w:color w:val="auto"/>
                <w:szCs w:val="22"/>
              </w:rPr>
              <w:t xml:space="preserve"> emphasizes quality products, fair </w:t>
            </w:r>
            <w:r w:rsidR="00F74C7D" w:rsidRPr="00B87778">
              <w:rPr>
                <w:rFonts w:asciiTheme="majorHAnsi" w:hAnsiTheme="majorHAnsi" w:cstheme="majorHAnsi"/>
                <w:color w:val="auto"/>
                <w:szCs w:val="22"/>
              </w:rPr>
              <w:t>prices,</w:t>
            </w:r>
            <w:r w:rsidR="00AC2D40" w:rsidRPr="00B87778">
              <w:rPr>
                <w:rFonts w:asciiTheme="majorHAnsi" w:hAnsiTheme="majorHAnsi" w:cstheme="majorHAnsi"/>
                <w:color w:val="auto"/>
                <w:szCs w:val="22"/>
              </w:rPr>
              <w:t xml:space="preserve"> and friendly service. It is a leader in grocery innovation with online shopping in Alberta and the surrounding area. </w:t>
            </w:r>
            <w:r w:rsidR="000A1838">
              <w:rPr>
                <w:rFonts w:asciiTheme="majorHAnsi" w:hAnsiTheme="majorHAnsi" w:cstheme="majorHAnsi"/>
                <w:color w:val="auto"/>
                <w:szCs w:val="22"/>
              </w:rPr>
              <w:t xml:space="preserve">It </w:t>
            </w:r>
            <w:r w:rsidR="00AC2D40" w:rsidRPr="00B87778">
              <w:rPr>
                <w:rFonts w:asciiTheme="majorHAnsi" w:hAnsiTheme="majorHAnsi" w:cstheme="majorHAnsi"/>
                <w:color w:val="auto"/>
                <w:szCs w:val="22"/>
              </w:rPr>
              <w:t xml:space="preserve">operates 220 stores in various locations, employing more than 13,000 associates. The Database has lots of historical data. </w:t>
            </w:r>
            <w:r w:rsidR="00600FEF" w:rsidRPr="00B87778">
              <w:rPr>
                <w:rFonts w:asciiTheme="majorHAnsi" w:hAnsiTheme="majorHAnsi" w:cstheme="majorHAnsi"/>
                <w:color w:val="auto"/>
                <w:szCs w:val="22"/>
              </w:rPr>
              <w:t>So,</w:t>
            </w:r>
            <w:r w:rsidR="00AC2D40" w:rsidRPr="00B87778">
              <w:rPr>
                <w:rFonts w:asciiTheme="majorHAnsi" w:hAnsiTheme="majorHAnsi" w:cstheme="majorHAnsi"/>
                <w:color w:val="auto"/>
                <w:szCs w:val="22"/>
              </w:rPr>
              <w:t xml:space="preserve"> data warehouse plays a major role in enabling various stores to view the data at a lowest level and help them to make decisions to bring more revenue to company with new policies.   </w:t>
            </w:r>
          </w:p>
          <w:p w14:paraId="4FA43378" w14:textId="77777777" w:rsidR="00AC2D40" w:rsidRPr="00B87778" w:rsidRDefault="00AC2D40" w:rsidP="00AC2D40">
            <w:pPr>
              <w:spacing w:line="480" w:lineRule="auto"/>
              <w:jc w:val="both"/>
              <w:rPr>
                <w:rFonts w:asciiTheme="majorHAnsi" w:hAnsiTheme="majorHAnsi" w:cstheme="majorHAnsi"/>
                <w:b/>
                <w:color w:val="auto"/>
                <w:szCs w:val="22"/>
                <w:lang w:val="en-GB"/>
              </w:rPr>
            </w:pPr>
            <w:r w:rsidRPr="00B87778">
              <w:rPr>
                <w:rFonts w:asciiTheme="majorHAnsi" w:hAnsiTheme="majorHAnsi" w:cstheme="majorHAnsi"/>
                <w:b/>
                <w:color w:val="auto"/>
                <w:szCs w:val="22"/>
                <w:lang w:val="en-GB"/>
              </w:rPr>
              <w:t>Roles &amp; Responsibilities:</w:t>
            </w:r>
          </w:p>
          <w:p w14:paraId="695760ED" w14:textId="77777777" w:rsidR="00AC2D40" w:rsidRPr="00B87778" w:rsidRDefault="00AC2D40" w:rsidP="004A5918">
            <w:pPr>
              <w:pStyle w:val="ListParagraph"/>
              <w:numPr>
                <w:ilvl w:val="0"/>
                <w:numId w:val="32"/>
              </w:numPr>
              <w:suppressAutoHyphens/>
              <w:spacing w:after="200" w:line="252" w:lineRule="auto"/>
              <w:jc w:val="both"/>
              <w:rPr>
                <w:rFonts w:asciiTheme="majorHAnsi" w:hAnsiTheme="majorHAnsi" w:cstheme="majorHAnsi"/>
                <w:color w:val="auto"/>
              </w:rPr>
            </w:pPr>
            <w:r w:rsidRPr="00B87778">
              <w:rPr>
                <w:rFonts w:asciiTheme="majorHAnsi" w:hAnsiTheme="majorHAnsi" w:cstheme="majorHAnsi"/>
                <w:color w:val="auto"/>
              </w:rPr>
              <w:t>Designed and built a dashboard involving KPIs and trend charts to depict Client's overall business needs.</w:t>
            </w:r>
          </w:p>
          <w:p w14:paraId="582E583C" w14:textId="77777777" w:rsidR="00AC2D40" w:rsidRPr="00B87778" w:rsidRDefault="00AC2D40" w:rsidP="004A5918">
            <w:pPr>
              <w:pStyle w:val="ListParagraph"/>
              <w:numPr>
                <w:ilvl w:val="0"/>
                <w:numId w:val="32"/>
              </w:numPr>
              <w:suppressAutoHyphens/>
              <w:spacing w:after="200" w:line="252" w:lineRule="auto"/>
              <w:jc w:val="both"/>
              <w:rPr>
                <w:rFonts w:asciiTheme="majorHAnsi" w:hAnsiTheme="majorHAnsi" w:cstheme="majorHAnsi"/>
                <w:color w:val="auto"/>
              </w:rPr>
            </w:pPr>
            <w:r w:rsidRPr="00B87778">
              <w:rPr>
                <w:rFonts w:asciiTheme="majorHAnsi" w:hAnsiTheme="majorHAnsi" w:cstheme="majorHAnsi"/>
                <w:color w:val="auto"/>
              </w:rPr>
              <w:t>Designed and deployed reports with Drill Down and Dropdown menu option and Parameterized and linked reports using Power BI.</w:t>
            </w:r>
          </w:p>
          <w:p w14:paraId="04FBE478" w14:textId="77777777" w:rsidR="00AC2D40" w:rsidRPr="00B87778" w:rsidRDefault="00AC2D40" w:rsidP="004A5918">
            <w:pPr>
              <w:pStyle w:val="ListParagraph"/>
              <w:numPr>
                <w:ilvl w:val="0"/>
                <w:numId w:val="32"/>
              </w:numPr>
              <w:suppressAutoHyphens/>
              <w:spacing w:after="200" w:line="252" w:lineRule="auto"/>
              <w:jc w:val="both"/>
              <w:rPr>
                <w:rFonts w:asciiTheme="majorHAnsi" w:hAnsiTheme="majorHAnsi" w:cstheme="majorHAnsi"/>
                <w:color w:val="auto"/>
              </w:rPr>
            </w:pPr>
            <w:r w:rsidRPr="00B87778">
              <w:rPr>
                <w:rFonts w:asciiTheme="majorHAnsi" w:hAnsiTheme="majorHAnsi" w:cstheme="majorHAnsi"/>
                <w:color w:val="auto"/>
              </w:rPr>
              <w:t>Participated in regular Technical Reviews, Defect review and walkthrough meetings with important project and business stakeholders throughout the project life cycle.</w:t>
            </w:r>
          </w:p>
          <w:p w14:paraId="4E788DEF" w14:textId="77777777" w:rsidR="00AC2D40" w:rsidRPr="00B87778" w:rsidRDefault="00AC2D40" w:rsidP="004A5918">
            <w:pPr>
              <w:pStyle w:val="ListParagraph"/>
              <w:numPr>
                <w:ilvl w:val="0"/>
                <w:numId w:val="32"/>
              </w:numPr>
              <w:suppressAutoHyphens/>
              <w:spacing w:after="200" w:line="252" w:lineRule="auto"/>
              <w:jc w:val="both"/>
              <w:rPr>
                <w:rFonts w:asciiTheme="majorHAnsi" w:hAnsiTheme="majorHAnsi" w:cstheme="majorHAnsi"/>
                <w:color w:val="auto"/>
              </w:rPr>
            </w:pPr>
            <w:r w:rsidRPr="00B87778">
              <w:rPr>
                <w:rFonts w:asciiTheme="majorHAnsi" w:hAnsiTheme="majorHAnsi" w:cstheme="majorHAnsi"/>
                <w:color w:val="auto"/>
              </w:rPr>
              <w:t>Created Data extracts for better performance and accessing data offline.</w:t>
            </w:r>
          </w:p>
          <w:p w14:paraId="01E9E876" w14:textId="77777777" w:rsidR="00AC2D40" w:rsidRPr="00B87778" w:rsidRDefault="00AC2D40" w:rsidP="004A5918">
            <w:pPr>
              <w:pStyle w:val="ListParagraph"/>
              <w:numPr>
                <w:ilvl w:val="0"/>
                <w:numId w:val="32"/>
              </w:numPr>
              <w:suppressAutoHyphens/>
              <w:spacing w:after="200" w:line="252" w:lineRule="auto"/>
              <w:jc w:val="both"/>
              <w:rPr>
                <w:rFonts w:asciiTheme="majorHAnsi" w:hAnsiTheme="majorHAnsi" w:cstheme="majorHAnsi"/>
                <w:color w:val="auto"/>
              </w:rPr>
            </w:pPr>
            <w:r w:rsidRPr="00B87778">
              <w:rPr>
                <w:rFonts w:asciiTheme="majorHAnsi" w:hAnsiTheme="majorHAnsi" w:cstheme="majorHAnsi"/>
                <w:color w:val="auto"/>
              </w:rPr>
              <w:t>Analyzing the requirements and discussed with managers and leads on the functionality.</w:t>
            </w:r>
          </w:p>
          <w:p w14:paraId="0587BA28" w14:textId="77777777" w:rsidR="00AC2D40" w:rsidRPr="00B87778" w:rsidRDefault="00AC2D40" w:rsidP="004A5918">
            <w:pPr>
              <w:pStyle w:val="ListParagraph"/>
              <w:numPr>
                <w:ilvl w:val="0"/>
                <w:numId w:val="32"/>
              </w:numPr>
              <w:suppressAutoHyphens/>
              <w:spacing w:after="200" w:line="252" w:lineRule="auto"/>
              <w:jc w:val="both"/>
              <w:rPr>
                <w:rFonts w:asciiTheme="majorHAnsi" w:hAnsiTheme="majorHAnsi" w:cstheme="majorHAnsi"/>
                <w:color w:val="auto"/>
              </w:rPr>
            </w:pPr>
            <w:r w:rsidRPr="00B87778">
              <w:rPr>
                <w:rFonts w:asciiTheme="majorHAnsi" w:hAnsiTheme="majorHAnsi" w:cstheme="majorHAnsi"/>
                <w:color w:val="auto"/>
              </w:rPr>
              <w:t>Extract data from different kind of source systems into Power query and then cleansing the data by applying business rules and loading it into Power Pivot.</w:t>
            </w:r>
          </w:p>
          <w:p w14:paraId="42FD485B" w14:textId="77777777" w:rsidR="00AC2D40" w:rsidRPr="00B87778" w:rsidRDefault="00AC2D40" w:rsidP="004A5918">
            <w:pPr>
              <w:pStyle w:val="ListParagraph"/>
              <w:numPr>
                <w:ilvl w:val="0"/>
                <w:numId w:val="32"/>
              </w:numPr>
              <w:suppressAutoHyphens/>
              <w:spacing w:after="200" w:line="252" w:lineRule="auto"/>
              <w:jc w:val="both"/>
              <w:rPr>
                <w:rFonts w:asciiTheme="majorHAnsi" w:hAnsiTheme="majorHAnsi" w:cstheme="majorHAnsi"/>
                <w:color w:val="auto"/>
              </w:rPr>
            </w:pPr>
            <w:r w:rsidRPr="00B87778">
              <w:rPr>
                <w:rFonts w:asciiTheme="majorHAnsi" w:hAnsiTheme="majorHAnsi" w:cstheme="majorHAnsi"/>
                <w:color w:val="auto"/>
              </w:rPr>
              <w:t>Creating new measures and columns with DAX in MS Power BI Desktop.</w:t>
            </w:r>
          </w:p>
          <w:p w14:paraId="09CDA1E5" w14:textId="77777777" w:rsidR="00AC2D40" w:rsidRPr="00B87778" w:rsidRDefault="00AC2D40" w:rsidP="004A5918">
            <w:pPr>
              <w:pStyle w:val="ListParagraph"/>
              <w:numPr>
                <w:ilvl w:val="0"/>
                <w:numId w:val="32"/>
              </w:numPr>
              <w:suppressAutoHyphens/>
              <w:spacing w:after="200" w:line="252" w:lineRule="auto"/>
              <w:jc w:val="both"/>
              <w:rPr>
                <w:rFonts w:asciiTheme="majorHAnsi" w:hAnsiTheme="majorHAnsi" w:cstheme="majorHAnsi"/>
                <w:color w:val="auto"/>
              </w:rPr>
            </w:pPr>
            <w:r w:rsidRPr="00B87778">
              <w:rPr>
                <w:rFonts w:asciiTheme="majorHAnsi" w:hAnsiTheme="majorHAnsi" w:cstheme="majorHAnsi"/>
                <w:color w:val="auto"/>
              </w:rPr>
              <w:t>Creating visualizations like Pie Charts, Tree Map, Tabular and Matrix by using Power BI View</w:t>
            </w:r>
          </w:p>
          <w:p w14:paraId="30C88664" w14:textId="77777777" w:rsidR="00AC2D40" w:rsidRPr="00B87778" w:rsidRDefault="00AC2D40" w:rsidP="004A5918">
            <w:pPr>
              <w:pStyle w:val="ListParagraph"/>
              <w:numPr>
                <w:ilvl w:val="0"/>
                <w:numId w:val="32"/>
              </w:numPr>
              <w:suppressAutoHyphens/>
              <w:spacing w:after="200" w:line="252" w:lineRule="auto"/>
              <w:jc w:val="both"/>
              <w:rPr>
                <w:rFonts w:asciiTheme="majorHAnsi" w:hAnsiTheme="majorHAnsi" w:cstheme="majorHAnsi"/>
                <w:color w:val="auto"/>
              </w:rPr>
            </w:pPr>
            <w:r w:rsidRPr="00B87778">
              <w:rPr>
                <w:rFonts w:asciiTheme="majorHAnsi" w:hAnsiTheme="majorHAnsi" w:cstheme="majorHAnsi"/>
                <w:color w:val="auto"/>
              </w:rPr>
              <w:t>Designing different types of reports like drill down and drill through reports in Power BI.</w:t>
            </w:r>
          </w:p>
          <w:p w14:paraId="17D866A6" w14:textId="77777777" w:rsidR="00AC2D40" w:rsidRPr="00B87778" w:rsidRDefault="00AC2D40" w:rsidP="004A5918">
            <w:pPr>
              <w:pStyle w:val="ListParagraph"/>
              <w:numPr>
                <w:ilvl w:val="0"/>
                <w:numId w:val="32"/>
              </w:numPr>
              <w:suppressAutoHyphens/>
              <w:spacing w:after="200" w:line="252" w:lineRule="auto"/>
              <w:jc w:val="both"/>
              <w:rPr>
                <w:rFonts w:asciiTheme="majorHAnsi" w:hAnsiTheme="majorHAnsi" w:cstheme="majorHAnsi"/>
                <w:color w:val="auto"/>
              </w:rPr>
            </w:pPr>
            <w:r w:rsidRPr="00B87778">
              <w:rPr>
                <w:rFonts w:asciiTheme="majorHAnsi" w:hAnsiTheme="majorHAnsi" w:cstheme="majorHAnsi"/>
                <w:color w:val="auto"/>
              </w:rPr>
              <w:t>Knowledge in creating Groups and content packs in the power BI services.</w:t>
            </w:r>
          </w:p>
          <w:p w14:paraId="63E6AA3F" w14:textId="77777777" w:rsidR="00AC2D40" w:rsidRPr="00B87778" w:rsidRDefault="00AC2D40" w:rsidP="004A5918">
            <w:pPr>
              <w:pStyle w:val="ListParagraph"/>
              <w:numPr>
                <w:ilvl w:val="0"/>
                <w:numId w:val="32"/>
              </w:numPr>
              <w:suppressAutoHyphens/>
              <w:spacing w:after="200" w:line="252" w:lineRule="auto"/>
              <w:jc w:val="both"/>
              <w:rPr>
                <w:rFonts w:asciiTheme="majorHAnsi" w:hAnsiTheme="majorHAnsi" w:cstheme="majorHAnsi"/>
                <w:color w:val="auto"/>
              </w:rPr>
            </w:pPr>
            <w:r w:rsidRPr="00B87778">
              <w:rPr>
                <w:rFonts w:asciiTheme="majorHAnsi" w:hAnsiTheme="majorHAnsi" w:cstheme="majorHAnsi"/>
                <w:color w:val="auto"/>
              </w:rPr>
              <w:t>Worked on On-Premises Gateway to refresh the data sources/creating a live connection.</w:t>
            </w:r>
          </w:p>
          <w:p w14:paraId="231E18B7" w14:textId="77777777" w:rsidR="00AC2D40" w:rsidRPr="00B87778" w:rsidRDefault="00AC2D40" w:rsidP="004A5918">
            <w:pPr>
              <w:pStyle w:val="ListParagraph"/>
              <w:numPr>
                <w:ilvl w:val="0"/>
                <w:numId w:val="32"/>
              </w:numPr>
              <w:suppressAutoHyphens/>
              <w:spacing w:after="200" w:line="252" w:lineRule="auto"/>
              <w:jc w:val="both"/>
              <w:rPr>
                <w:rFonts w:asciiTheme="majorHAnsi" w:hAnsiTheme="majorHAnsi" w:cstheme="majorHAnsi"/>
                <w:color w:val="auto"/>
              </w:rPr>
            </w:pPr>
            <w:r w:rsidRPr="00B87778">
              <w:rPr>
                <w:rFonts w:asciiTheme="majorHAnsi" w:hAnsiTheme="majorHAnsi" w:cstheme="majorHAnsi"/>
                <w:color w:val="auto"/>
              </w:rPr>
              <w:t>Implemented Role Based and Row Level Security as part of security in Power BI.</w:t>
            </w:r>
          </w:p>
          <w:p w14:paraId="54A6F88D" w14:textId="77777777" w:rsidR="00AC2D40" w:rsidRPr="00B87778" w:rsidRDefault="00AC2D40" w:rsidP="004A5918">
            <w:pPr>
              <w:pStyle w:val="ListParagraph"/>
              <w:numPr>
                <w:ilvl w:val="0"/>
                <w:numId w:val="32"/>
              </w:numPr>
              <w:suppressAutoHyphens/>
              <w:spacing w:after="200" w:line="252" w:lineRule="auto"/>
              <w:jc w:val="both"/>
              <w:rPr>
                <w:rFonts w:asciiTheme="majorHAnsi" w:hAnsiTheme="majorHAnsi" w:cstheme="majorHAnsi"/>
                <w:color w:val="auto"/>
              </w:rPr>
            </w:pPr>
            <w:r w:rsidRPr="00B87778">
              <w:rPr>
                <w:rFonts w:asciiTheme="majorHAnsi" w:hAnsiTheme="majorHAnsi" w:cstheme="majorHAnsi"/>
                <w:color w:val="auto"/>
              </w:rPr>
              <w:t>Sharing the dashboards to end users</w:t>
            </w:r>
          </w:p>
          <w:p w14:paraId="249A0B6C" w14:textId="77777777" w:rsidR="00AC2D40" w:rsidRPr="00B87778" w:rsidRDefault="00AC2D40" w:rsidP="00AC2D40">
            <w:pPr>
              <w:pStyle w:val="Header"/>
              <w:spacing w:line="360" w:lineRule="auto"/>
              <w:ind w:right="202"/>
              <w:jc w:val="both"/>
              <w:rPr>
                <w:rFonts w:asciiTheme="majorHAnsi" w:hAnsiTheme="majorHAnsi" w:cstheme="majorHAnsi"/>
                <w:color w:val="auto"/>
                <w:szCs w:val="22"/>
              </w:rPr>
            </w:pPr>
          </w:p>
          <w:p w14:paraId="44B4EBAD" w14:textId="77777777" w:rsidR="00AC2D40" w:rsidRPr="00B87778" w:rsidRDefault="00AC2D40" w:rsidP="00AC2D40">
            <w:pPr>
              <w:spacing w:line="360" w:lineRule="auto"/>
              <w:jc w:val="both"/>
              <w:rPr>
                <w:rFonts w:asciiTheme="majorHAnsi" w:hAnsiTheme="majorHAnsi" w:cstheme="majorHAnsi"/>
                <w:b/>
                <w:color w:val="auto"/>
                <w:szCs w:val="22"/>
                <w:lang w:val="en-GB"/>
              </w:rPr>
            </w:pPr>
            <w:r w:rsidRPr="00B87778">
              <w:rPr>
                <w:rFonts w:asciiTheme="majorHAnsi" w:hAnsiTheme="majorHAnsi" w:cstheme="majorHAnsi"/>
                <w:b/>
                <w:color w:val="auto"/>
                <w:szCs w:val="22"/>
                <w:lang w:val="en-GB"/>
              </w:rPr>
              <w:t>Project 2</w:t>
            </w:r>
          </w:p>
          <w:p w14:paraId="6BC22396" w14:textId="06669D71" w:rsidR="00AC2D40" w:rsidRPr="00B87778" w:rsidRDefault="00AC2D40" w:rsidP="00AC2D40">
            <w:pPr>
              <w:spacing w:after="40"/>
              <w:rPr>
                <w:rFonts w:asciiTheme="majorHAnsi" w:hAnsiTheme="majorHAnsi" w:cstheme="majorHAnsi"/>
                <w:b/>
                <w:color w:val="auto"/>
                <w:szCs w:val="22"/>
              </w:rPr>
            </w:pPr>
            <w:r w:rsidRPr="00B87778">
              <w:rPr>
                <w:rFonts w:asciiTheme="majorHAnsi" w:hAnsiTheme="majorHAnsi" w:cstheme="majorHAnsi"/>
                <w:b/>
                <w:bCs/>
                <w:color w:val="auto"/>
                <w:spacing w:val="4"/>
                <w:szCs w:val="22"/>
              </w:rPr>
              <w:t>Project Name</w:t>
            </w:r>
            <w:r w:rsidRPr="00B87778">
              <w:rPr>
                <w:rFonts w:asciiTheme="majorHAnsi" w:hAnsiTheme="majorHAnsi" w:cstheme="majorHAnsi"/>
                <w:b/>
                <w:bCs/>
                <w:color w:val="auto"/>
                <w:szCs w:val="22"/>
              </w:rPr>
              <w:t>                    </w:t>
            </w:r>
            <w:r w:rsidR="00F74C7D" w:rsidRPr="00B87778">
              <w:rPr>
                <w:rFonts w:asciiTheme="majorHAnsi" w:hAnsiTheme="majorHAnsi" w:cstheme="majorHAnsi"/>
                <w:b/>
                <w:bCs/>
                <w:color w:val="auto"/>
                <w:szCs w:val="22"/>
              </w:rPr>
              <w:t xml:space="preserve"> :</w:t>
            </w:r>
            <w:r w:rsidRPr="00B87778">
              <w:rPr>
                <w:rFonts w:asciiTheme="majorHAnsi" w:hAnsiTheme="majorHAnsi" w:cstheme="majorHAnsi"/>
                <w:b/>
                <w:bCs/>
                <w:color w:val="auto"/>
                <w:szCs w:val="22"/>
              </w:rPr>
              <w:t>       Customer Charter</w:t>
            </w:r>
          </w:p>
          <w:p w14:paraId="45B37F46" w14:textId="77777777" w:rsidR="00AC2D40" w:rsidRPr="00B87778" w:rsidRDefault="00AC2D40" w:rsidP="00AC2D40">
            <w:pPr>
              <w:spacing w:line="360" w:lineRule="atLeast"/>
              <w:rPr>
                <w:rFonts w:asciiTheme="majorHAnsi" w:hAnsiTheme="majorHAnsi" w:cstheme="majorHAnsi"/>
                <w:b/>
                <w:bCs/>
                <w:color w:val="auto"/>
                <w:szCs w:val="22"/>
              </w:rPr>
            </w:pPr>
            <w:r w:rsidRPr="00B87778">
              <w:rPr>
                <w:rFonts w:asciiTheme="majorHAnsi" w:hAnsiTheme="majorHAnsi" w:cstheme="majorHAnsi"/>
                <w:b/>
                <w:bCs/>
                <w:color w:val="auto"/>
                <w:spacing w:val="4"/>
                <w:szCs w:val="22"/>
              </w:rPr>
              <w:t>Role                                   :       BI Developer.</w:t>
            </w:r>
          </w:p>
          <w:p w14:paraId="1226721B" w14:textId="77777777" w:rsidR="00AC2D40" w:rsidRPr="00B87778" w:rsidRDefault="00AC2D40" w:rsidP="00AC2D40">
            <w:pPr>
              <w:spacing w:after="40"/>
              <w:rPr>
                <w:rFonts w:asciiTheme="majorHAnsi" w:hAnsiTheme="majorHAnsi" w:cstheme="majorHAnsi"/>
                <w:b/>
                <w:bCs/>
                <w:color w:val="auto"/>
                <w:spacing w:val="4"/>
                <w:szCs w:val="22"/>
              </w:rPr>
            </w:pPr>
            <w:r w:rsidRPr="00B87778">
              <w:rPr>
                <w:rFonts w:asciiTheme="majorHAnsi" w:hAnsiTheme="majorHAnsi" w:cstheme="majorHAnsi"/>
                <w:b/>
                <w:bCs/>
                <w:color w:val="auto"/>
                <w:spacing w:val="4"/>
                <w:szCs w:val="22"/>
              </w:rPr>
              <w:t>Environment                     :       Power BI.</w:t>
            </w:r>
          </w:p>
          <w:p w14:paraId="67F428D5" w14:textId="77777777" w:rsidR="00AC2D40" w:rsidRPr="00B87778" w:rsidRDefault="00AC2D40" w:rsidP="00AC2D40">
            <w:pPr>
              <w:spacing w:after="40"/>
              <w:rPr>
                <w:rFonts w:asciiTheme="majorHAnsi" w:hAnsiTheme="majorHAnsi" w:cstheme="majorHAnsi"/>
                <w:b/>
                <w:bCs/>
                <w:color w:val="auto"/>
                <w:spacing w:val="4"/>
                <w:szCs w:val="22"/>
              </w:rPr>
            </w:pPr>
            <w:r w:rsidRPr="00B87778">
              <w:rPr>
                <w:rFonts w:asciiTheme="majorHAnsi" w:hAnsiTheme="majorHAnsi" w:cstheme="majorHAnsi"/>
                <w:b/>
                <w:bCs/>
                <w:color w:val="auto"/>
                <w:spacing w:val="4"/>
                <w:szCs w:val="22"/>
              </w:rPr>
              <w:t>Duration                            :       Sep-2019 to Dec-2020</w:t>
            </w:r>
          </w:p>
          <w:p w14:paraId="1CCF67F8" w14:textId="77777777" w:rsidR="00AC2D40" w:rsidRPr="00B87778" w:rsidRDefault="00AC2D40" w:rsidP="00AC2D40">
            <w:pPr>
              <w:jc w:val="both"/>
              <w:rPr>
                <w:rFonts w:asciiTheme="majorHAnsi" w:hAnsiTheme="majorHAnsi" w:cstheme="majorHAnsi"/>
                <w:b/>
                <w:color w:val="auto"/>
                <w:szCs w:val="22"/>
              </w:rPr>
            </w:pPr>
            <w:r w:rsidRPr="00B87778">
              <w:rPr>
                <w:rFonts w:asciiTheme="majorHAnsi" w:hAnsiTheme="majorHAnsi" w:cstheme="majorHAnsi"/>
                <w:b/>
                <w:color w:val="auto"/>
                <w:szCs w:val="22"/>
              </w:rPr>
              <w:t>                                              </w:t>
            </w:r>
          </w:p>
          <w:p w14:paraId="5BD460D8" w14:textId="77777777" w:rsidR="00AC2D40" w:rsidRPr="00B87778" w:rsidRDefault="00AC2D40" w:rsidP="00AC2D40">
            <w:pPr>
              <w:spacing w:line="480" w:lineRule="auto"/>
              <w:jc w:val="both"/>
              <w:rPr>
                <w:rFonts w:asciiTheme="majorHAnsi" w:hAnsiTheme="majorHAnsi" w:cstheme="majorHAnsi"/>
                <w:b/>
                <w:color w:val="auto"/>
                <w:szCs w:val="22"/>
                <w:lang w:val="en-GB"/>
              </w:rPr>
            </w:pPr>
            <w:r w:rsidRPr="00B87778">
              <w:rPr>
                <w:rFonts w:asciiTheme="majorHAnsi" w:hAnsiTheme="majorHAnsi" w:cstheme="majorHAnsi"/>
                <w:b/>
                <w:color w:val="auto"/>
                <w:szCs w:val="22"/>
                <w:lang w:val="en-GB"/>
              </w:rPr>
              <w:t>Description:</w:t>
            </w:r>
          </w:p>
          <w:p w14:paraId="7D9430CE" w14:textId="3E6AE475" w:rsidR="00AC2D40" w:rsidRPr="00B87778" w:rsidRDefault="00AC2D40" w:rsidP="00DC4B65">
            <w:pPr>
              <w:jc w:val="both"/>
              <w:rPr>
                <w:rFonts w:asciiTheme="majorHAnsi" w:hAnsiTheme="majorHAnsi" w:cstheme="majorHAnsi"/>
                <w:color w:val="auto"/>
                <w:szCs w:val="22"/>
              </w:rPr>
            </w:pPr>
            <w:r w:rsidRPr="00B87778">
              <w:rPr>
                <w:rFonts w:asciiTheme="majorHAnsi" w:hAnsiTheme="majorHAnsi" w:cstheme="majorHAnsi"/>
                <w:color w:val="auto"/>
                <w:szCs w:val="22"/>
              </w:rPr>
              <w:t xml:space="preserve">Purpose of this project is sending monthly reports to Key Clients. Customer Charter system aims at better customer relationship. Application provides different reports at the level of Customers (also Clients) and KCMs (Key Client Managers). These reports </w:t>
            </w:r>
            <w:r w:rsidR="00F74C7D" w:rsidRPr="00B87778">
              <w:rPr>
                <w:rFonts w:asciiTheme="majorHAnsi" w:hAnsiTheme="majorHAnsi" w:cstheme="majorHAnsi"/>
                <w:color w:val="auto"/>
                <w:szCs w:val="22"/>
              </w:rPr>
              <w:t>help</w:t>
            </w:r>
            <w:r w:rsidRPr="00B87778">
              <w:rPr>
                <w:rFonts w:asciiTheme="majorHAnsi" w:hAnsiTheme="majorHAnsi" w:cstheme="majorHAnsi"/>
                <w:color w:val="auto"/>
                <w:szCs w:val="22"/>
              </w:rPr>
              <w:t xml:space="preserve"> customers to visualize </w:t>
            </w:r>
            <w:r w:rsidR="00F74C7D" w:rsidRPr="00B87778">
              <w:rPr>
                <w:rFonts w:asciiTheme="majorHAnsi" w:hAnsiTheme="majorHAnsi" w:cstheme="majorHAnsi"/>
                <w:color w:val="auto"/>
                <w:szCs w:val="22"/>
              </w:rPr>
              <w:t>their</w:t>
            </w:r>
            <w:r w:rsidRPr="00B87778">
              <w:rPr>
                <w:rFonts w:asciiTheme="majorHAnsi" w:hAnsiTheme="majorHAnsi" w:cstheme="majorHAnsi"/>
                <w:color w:val="auto"/>
                <w:szCs w:val="22"/>
              </w:rPr>
              <w:t xml:space="preserve"> </w:t>
            </w:r>
            <w:r w:rsidRPr="00B87778">
              <w:rPr>
                <w:rFonts w:asciiTheme="majorHAnsi" w:hAnsiTheme="majorHAnsi" w:cstheme="majorHAnsi"/>
                <w:color w:val="auto"/>
                <w:szCs w:val="22"/>
              </w:rPr>
              <w:lastRenderedPageBreak/>
              <w:t xml:space="preserve">business and improvement. KCMs can monitor growth of business with respective clients and help to improve more business. Along with this KCMs are also responsible to handle issues from Clients (for </w:t>
            </w:r>
            <w:r w:rsidR="00F74C7D" w:rsidRPr="00B87778">
              <w:rPr>
                <w:rFonts w:asciiTheme="majorHAnsi" w:hAnsiTheme="majorHAnsi" w:cstheme="majorHAnsi"/>
                <w:color w:val="auto"/>
                <w:szCs w:val="22"/>
              </w:rPr>
              <w:t>e.g.,</w:t>
            </w:r>
            <w:r w:rsidRPr="00B87778">
              <w:rPr>
                <w:rFonts w:asciiTheme="majorHAnsi" w:hAnsiTheme="majorHAnsi" w:cstheme="majorHAnsi"/>
                <w:color w:val="auto"/>
                <w:szCs w:val="22"/>
              </w:rPr>
              <w:t xml:space="preserve"> numbers for clients in reports are not matching with their expectations).Reports in CT application for Clients are divided in 3 categories: Reliability, Ease of doing business and Environmental performance.</w:t>
            </w:r>
          </w:p>
          <w:p w14:paraId="3B1D73BF" w14:textId="1CD4690C" w:rsidR="00AC2D40" w:rsidRPr="00B87778" w:rsidRDefault="00AC2D40" w:rsidP="00154792">
            <w:pPr>
              <w:jc w:val="both"/>
              <w:rPr>
                <w:rFonts w:asciiTheme="majorHAnsi" w:hAnsiTheme="majorHAnsi" w:cstheme="majorHAnsi"/>
                <w:b/>
                <w:color w:val="auto"/>
                <w:szCs w:val="22"/>
                <w:lang w:val="en-GB"/>
              </w:rPr>
            </w:pPr>
            <w:r w:rsidRPr="00B87778">
              <w:rPr>
                <w:rFonts w:asciiTheme="majorHAnsi" w:hAnsiTheme="majorHAnsi" w:cstheme="majorHAnsi"/>
                <w:color w:val="auto"/>
                <w:szCs w:val="22"/>
              </w:rPr>
              <w:t xml:space="preserve"> </w:t>
            </w:r>
            <w:r w:rsidRPr="00B87778">
              <w:rPr>
                <w:rFonts w:asciiTheme="majorHAnsi" w:hAnsiTheme="majorHAnsi" w:cstheme="majorHAnsi"/>
                <w:b/>
                <w:color w:val="auto"/>
                <w:szCs w:val="22"/>
                <w:lang w:val="en-GB"/>
              </w:rPr>
              <w:t xml:space="preserve">Roles &amp; Responsibilities: </w:t>
            </w:r>
          </w:p>
          <w:p w14:paraId="73EE40D3" w14:textId="77777777" w:rsidR="00AC2D40" w:rsidRPr="00B87778" w:rsidRDefault="00AC2D40" w:rsidP="004A5918">
            <w:pPr>
              <w:widowControl w:val="0"/>
              <w:numPr>
                <w:ilvl w:val="0"/>
                <w:numId w:val="32"/>
              </w:numPr>
              <w:suppressAutoHyphens/>
              <w:spacing w:after="0" w:line="276" w:lineRule="auto"/>
              <w:rPr>
                <w:rFonts w:asciiTheme="majorHAnsi" w:hAnsiTheme="majorHAnsi" w:cstheme="majorHAnsi"/>
                <w:color w:val="auto"/>
                <w:szCs w:val="22"/>
              </w:rPr>
            </w:pPr>
            <w:r w:rsidRPr="00B87778">
              <w:rPr>
                <w:rFonts w:asciiTheme="majorHAnsi" w:eastAsia="Cambria" w:hAnsiTheme="majorHAnsi" w:cstheme="majorHAnsi"/>
                <w:color w:val="auto"/>
                <w:szCs w:val="22"/>
              </w:rPr>
              <w:t>Gather and analyze the business requirements and then translate them to technical specifications.</w:t>
            </w:r>
          </w:p>
          <w:p w14:paraId="1639C1B6" w14:textId="77777777" w:rsidR="00AC2D40" w:rsidRPr="00B87778" w:rsidRDefault="00AC2D40" w:rsidP="004A5918">
            <w:pPr>
              <w:widowControl w:val="0"/>
              <w:numPr>
                <w:ilvl w:val="0"/>
                <w:numId w:val="32"/>
              </w:numPr>
              <w:suppressAutoHyphens/>
              <w:spacing w:after="0" w:line="276" w:lineRule="auto"/>
              <w:rPr>
                <w:rFonts w:asciiTheme="majorHAnsi" w:hAnsiTheme="majorHAnsi" w:cstheme="majorHAnsi"/>
                <w:color w:val="auto"/>
                <w:szCs w:val="22"/>
              </w:rPr>
            </w:pPr>
            <w:r w:rsidRPr="00B87778">
              <w:rPr>
                <w:rFonts w:asciiTheme="majorHAnsi" w:eastAsia="Cambria" w:hAnsiTheme="majorHAnsi" w:cstheme="majorHAnsi"/>
                <w:color w:val="auto"/>
                <w:szCs w:val="22"/>
              </w:rPr>
              <w:t>Implemented geographic maps ,use custom images and also geo coding for the data view</w:t>
            </w:r>
          </w:p>
          <w:p w14:paraId="40C91BB0" w14:textId="77777777" w:rsidR="00AC2D40" w:rsidRPr="00B87778" w:rsidRDefault="00AC2D40" w:rsidP="004A5918">
            <w:pPr>
              <w:widowControl w:val="0"/>
              <w:numPr>
                <w:ilvl w:val="0"/>
                <w:numId w:val="32"/>
              </w:numPr>
              <w:suppressAutoHyphens/>
              <w:spacing w:after="0" w:line="276" w:lineRule="auto"/>
              <w:rPr>
                <w:rFonts w:asciiTheme="majorHAnsi" w:hAnsiTheme="majorHAnsi" w:cstheme="majorHAnsi"/>
                <w:color w:val="auto"/>
                <w:szCs w:val="22"/>
              </w:rPr>
            </w:pPr>
            <w:r w:rsidRPr="00B87778">
              <w:rPr>
                <w:rFonts w:asciiTheme="majorHAnsi" w:eastAsia="Cambria" w:hAnsiTheme="majorHAnsi" w:cstheme="majorHAnsi"/>
                <w:color w:val="auto"/>
                <w:szCs w:val="22"/>
              </w:rPr>
              <w:t>Experience in creating different visualizations using bars, lines and pies, maps, packet bubbles, bullets, tree maps and highlight tables.</w:t>
            </w:r>
          </w:p>
          <w:p w14:paraId="7E380E18" w14:textId="77777777" w:rsidR="00AC2D40" w:rsidRPr="00B87778" w:rsidRDefault="00AC2D40" w:rsidP="004A5918">
            <w:pPr>
              <w:widowControl w:val="0"/>
              <w:numPr>
                <w:ilvl w:val="0"/>
                <w:numId w:val="32"/>
              </w:numPr>
              <w:suppressAutoHyphens/>
              <w:spacing w:after="0" w:line="276" w:lineRule="auto"/>
              <w:rPr>
                <w:rFonts w:asciiTheme="majorHAnsi" w:hAnsiTheme="majorHAnsi" w:cstheme="majorHAnsi"/>
                <w:color w:val="auto"/>
                <w:szCs w:val="22"/>
              </w:rPr>
            </w:pPr>
            <w:r w:rsidRPr="00B87778">
              <w:rPr>
                <w:rFonts w:asciiTheme="majorHAnsi" w:eastAsia="Cambria" w:hAnsiTheme="majorHAnsi" w:cstheme="majorHAnsi"/>
                <w:color w:val="auto"/>
                <w:szCs w:val="22"/>
              </w:rPr>
              <w:t>Used different Mark types and Mark properties in views to provide better insights into large data sets.</w:t>
            </w:r>
          </w:p>
          <w:p w14:paraId="4781A2C8" w14:textId="77777777" w:rsidR="00AC2D40" w:rsidRPr="00B87778" w:rsidRDefault="00AC2D40" w:rsidP="004A5918">
            <w:pPr>
              <w:widowControl w:val="0"/>
              <w:numPr>
                <w:ilvl w:val="0"/>
                <w:numId w:val="32"/>
              </w:numPr>
              <w:suppressAutoHyphens/>
              <w:spacing w:after="0" w:line="276" w:lineRule="auto"/>
              <w:rPr>
                <w:rFonts w:asciiTheme="majorHAnsi" w:hAnsiTheme="majorHAnsi" w:cstheme="majorHAnsi"/>
                <w:color w:val="auto"/>
                <w:szCs w:val="22"/>
              </w:rPr>
            </w:pPr>
            <w:r w:rsidRPr="00B87778">
              <w:rPr>
                <w:rFonts w:asciiTheme="majorHAnsi" w:eastAsia="Cambria" w:hAnsiTheme="majorHAnsi" w:cstheme="majorHAnsi"/>
                <w:color w:val="auto"/>
                <w:szCs w:val="22"/>
              </w:rPr>
              <w:t>Create and modify Interactive Dashboards and guided navigation Link .</w:t>
            </w:r>
          </w:p>
          <w:p w14:paraId="534EBA6E" w14:textId="77777777" w:rsidR="00AC2D40" w:rsidRPr="00B87778" w:rsidRDefault="00AC2D40" w:rsidP="004A5918">
            <w:pPr>
              <w:widowControl w:val="0"/>
              <w:numPr>
                <w:ilvl w:val="0"/>
                <w:numId w:val="32"/>
              </w:numPr>
              <w:suppressAutoHyphens/>
              <w:spacing w:after="0" w:line="276" w:lineRule="auto"/>
              <w:rPr>
                <w:rFonts w:asciiTheme="majorHAnsi" w:hAnsiTheme="majorHAnsi" w:cstheme="majorHAnsi"/>
                <w:color w:val="auto"/>
                <w:szCs w:val="22"/>
              </w:rPr>
            </w:pPr>
            <w:r w:rsidRPr="00B87778">
              <w:rPr>
                <w:rFonts w:asciiTheme="majorHAnsi" w:eastAsia="Cambria" w:hAnsiTheme="majorHAnsi" w:cstheme="majorHAnsi"/>
                <w:color w:val="auto"/>
                <w:szCs w:val="22"/>
              </w:rPr>
              <w:t>Creating pivot table with Power Pivot.</w:t>
            </w:r>
          </w:p>
          <w:p w14:paraId="0E52FDC2" w14:textId="77777777" w:rsidR="00AC2D40" w:rsidRPr="00B87778" w:rsidRDefault="00AC2D40" w:rsidP="004A5918">
            <w:pPr>
              <w:widowControl w:val="0"/>
              <w:numPr>
                <w:ilvl w:val="0"/>
                <w:numId w:val="32"/>
              </w:numPr>
              <w:suppressAutoHyphens/>
              <w:spacing w:after="0" w:line="276" w:lineRule="auto"/>
              <w:rPr>
                <w:rFonts w:asciiTheme="majorHAnsi" w:hAnsiTheme="majorHAnsi" w:cstheme="majorHAnsi"/>
                <w:color w:val="auto"/>
                <w:szCs w:val="22"/>
              </w:rPr>
            </w:pPr>
            <w:r w:rsidRPr="00B87778">
              <w:rPr>
                <w:rFonts w:asciiTheme="majorHAnsi" w:eastAsia="Cambria" w:hAnsiTheme="majorHAnsi" w:cstheme="majorHAnsi"/>
                <w:color w:val="auto"/>
                <w:szCs w:val="22"/>
              </w:rPr>
              <w:t>Used Quick Measure Functionality to Create Filters, Time intelligence and totals.</w:t>
            </w:r>
          </w:p>
          <w:p w14:paraId="20DDAF41" w14:textId="77777777" w:rsidR="00AC2D40" w:rsidRPr="00B87778" w:rsidRDefault="00AC2D40" w:rsidP="004A5918">
            <w:pPr>
              <w:widowControl w:val="0"/>
              <w:numPr>
                <w:ilvl w:val="0"/>
                <w:numId w:val="32"/>
              </w:numPr>
              <w:suppressAutoHyphens/>
              <w:spacing w:after="0" w:line="276" w:lineRule="auto"/>
              <w:rPr>
                <w:rFonts w:asciiTheme="majorHAnsi" w:hAnsiTheme="majorHAnsi" w:cstheme="majorHAnsi"/>
                <w:color w:val="auto"/>
                <w:szCs w:val="22"/>
              </w:rPr>
            </w:pPr>
            <w:r w:rsidRPr="00B87778">
              <w:rPr>
                <w:rFonts w:asciiTheme="majorHAnsi" w:eastAsia="Cambria" w:hAnsiTheme="majorHAnsi" w:cstheme="majorHAnsi"/>
                <w:color w:val="auto"/>
                <w:szCs w:val="22"/>
              </w:rPr>
              <w:t xml:space="preserve">Using page level and Report level filters to create visuals. </w:t>
            </w:r>
          </w:p>
          <w:p w14:paraId="739917CB" w14:textId="77777777" w:rsidR="00AC2D40" w:rsidRPr="00B87778" w:rsidRDefault="00AC2D40" w:rsidP="00AC2D40">
            <w:pPr>
              <w:pStyle w:val="Header"/>
              <w:spacing w:line="360" w:lineRule="auto"/>
              <w:ind w:left="1080" w:right="202"/>
              <w:jc w:val="both"/>
              <w:rPr>
                <w:rFonts w:asciiTheme="majorHAnsi" w:hAnsiTheme="majorHAnsi" w:cstheme="majorHAnsi"/>
                <w:color w:val="auto"/>
                <w:szCs w:val="22"/>
              </w:rPr>
            </w:pPr>
          </w:p>
          <w:p w14:paraId="5332B604" w14:textId="77777777" w:rsidR="00AC2D40" w:rsidRPr="00B87778" w:rsidRDefault="00AC2D40" w:rsidP="00AC2D40">
            <w:pPr>
              <w:spacing w:line="480" w:lineRule="auto"/>
              <w:jc w:val="both"/>
              <w:rPr>
                <w:rFonts w:asciiTheme="majorHAnsi" w:hAnsiTheme="majorHAnsi" w:cstheme="majorHAnsi"/>
                <w:b/>
                <w:color w:val="auto"/>
                <w:szCs w:val="22"/>
                <w:lang w:val="en-GB"/>
              </w:rPr>
            </w:pPr>
            <w:r w:rsidRPr="00B87778">
              <w:rPr>
                <w:rFonts w:asciiTheme="majorHAnsi" w:hAnsiTheme="majorHAnsi" w:cstheme="majorHAnsi"/>
                <w:b/>
                <w:color w:val="auto"/>
                <w:szCs w:val="22"/>
                <w:lang w:val="en-GB"/>
              </w:rPr>
              <w:t>Project 3</w:t>
            </w:r>
          </w:p>
          <w:p w14:paraId="5B7D8740" w14:textId="77777777" w:rsidR="00AC2D40" w:rsidRPr="00B87778" w:rsidRDefault="00AC2D40" w:rsidP="00AC2D40">
            <w:pPr>
              <w:spacing w:line="360" w:lineRule="auto"/>
              <w:jc w:val="both"/>
              <w:rPr>
                <w:rFonts w:asciiTheme="majorHAnsi" w:hAnsiTheme="majorHAnsi" w:cstheme="majorHAnsi"/>
                <w:color w:val="auto"/>
                <w:szCs w:val="22"/>
                <w:lang w:val="en-GB"/>
              </w:rPr>
            </w:pPr>
            <w:r w:rsidRPr="00B87778">
              <w:rPr>
                <w:rFonts w:asciiTheme="majorHAnsi" w:hAnsiTheme="majorHAnsi" w:cstheme="majorHAnsi"/>
                <w:b/>
                <w:color w:val="auto"/>
                <w:szCs w:val="22"/>
                <w:lang w:val="en-GB"/>
              </w:rPr>
              <w:t xml:space="preserve">Project Name        </w:t>
            </w:r>
            <w:r w:rsidRPr="00B87778">
              <w:rPr>
                <w:rFonts w:asciiTheme="majorHAnsi" w:hAnsiTheme="majorHAnsi" w:cstheme="majorHAnsi"/>
                <w:color w:val="auto"/>
                <w:szCs w:val="22"/>
                <w:lang w:val="en-GB"/>
              </w:rPr>
              <w:t xml:space="preserve">:     </w:t>
            </w:r>
            <w:r w:rsidRPr="00B87778">
              <w:rPr>
                <w:rFonts w:asciiTheme="majorHAnsi" w:hAnsiTheme="majorHAnsi" w:cstheme="majorHAnsi"/>
                <w:b/>
                <w:color w:val="auto"/>
                <w:spacing w:val="4"/>
                <w:szCs w:val="22"/>
              </w:rPr>
              <w:t>Games Service Layer</w:t>
            </w:r>
          </w:p>
          <w:p w14:paraId="04C9926A" w14:textId="77777777" w:rsidR="00AC2D40" w:rsidRPr="00B87778" w:rsidRDefault="00AC2D40" w:rsidP="00AC2D40">
            <w:pPr>
              <w:spacing w:line="360" w:lineRule="auto"/>
              <w:jc w:val="both"/>
              <w:rPr>
                <w:rFonts w:asciiTheme="majorHAnsi" w:hAnsiTheme="majorHAnsi" w:cstheme="majorHAnsi"/>
                <w:b/>
                <w:color w:val="auto"/>
                <w:szCs w:val="22"/>
                <w:lang w:val="en-GB"/>
              </w:rPr>
            </w:pPr>
            <w:r w:rsidRPr="00B87778">
              <w:rPr>
                <w:rFonts w:asciiTheme="majorHAnsi" w:hAnsiTheme="majorHAnsi" w:cstheme="majorHAnsi"/>
                <w:b/>
                <w:color w:val="auto"/>
                <w:szCs w:val="22"/>
                <w:lang w:val="en-GB"/>
              </w:rPr>
              <w:t>Role                        :</w:t>
            </w:r>
            <w:r w:rsidRPr="00B87778">
              <w:rPr>
                <w:rFonts w:asciiTheme="majorHAnsi" w:hAnsiTheme="majorHAnsi" w:cstheme="majorHAnsi"/>
                <w:b/>
                <w:color w:val="auto"/>
                <w:szCs w:val="22"/>
                <w:lang w:val="en-GB"/>
              </w:rPr>
              <w:tab/>
              <w:t xml:space="preserve"> BI developer</w:t>
            </w:r>
          </w:p>
          <w:p w14:paraId="4402AEF8" w14:textId="77777777" w:rsidR="00AC2D40" w:rsidRPr="00B87778" w:rsidRDefault="00AC2D40" w:rsidP="00AC2D40">
            <w:pPr>
              <w:spacing w:line="360" w:lineRule="auto"/>
              <w:jc w:val="both"/>
              <w:rPr>
                <w:rFonts w:asciiTheme="majorHAnsi" w:hAnsiTheme="majorHAnsi" w:cstheme="majorHAnsi"/>
                <w:color w:val="auto"/>
                <w:szCs w:val="22"/>
                <w:lang w:val="en-GB"/>
              </w:rPr>
            </w:pPr>
            <w:r w:rsidRPr="00B87778">
              <w:rPr>
                <w:rFonts w:asciiTheme="majorHAnsi" w:hAnsiTheme="majorHAnsi" w:cstheme="majorHAnsi"/>
                <w:b/>
                <w:bCs/>
                <w:color w:val="auto"/>
                <w:szCs w:val="22"/>
                <w:lang w:val="en-GB"/>
              </w:rPr>
              <w:t>Environment         :</w:t>
            </w:r>
            <w:r w:rsidRPr="00B87778">
              <w:rPr>
                <w:rFonts w:asciiTheme="majorHAnsi" w:hAnsiTheme="majorHAnsi" w:cstheme="majorHAnsi"/>
                <w:b/>
                <w:color w:val="auto"/>
                <w:szCs w:val="22"/>
              </w:rPr>
              <w:tab/>
            </w:r>
            <w:r w:rsidRPr="00B87778">
              <w:rPr>
                <w:rFonts w:asciiTheme="majorHAnsi" w:hAnsiTheme="majorHAnsi" w:cstheme="majorHAnsi"/>
                <w:b/>
                <w:bCs/>
                <w:color w:val="auto"/>
                <w:szCs w:val="22"/>
                <w:lang w:val="en-GB"/>
              </w:rPr>
              <w:t xml:space="preserve"> SQL SERVER 2008 R2</w:t>
            </w:r>
            <w:r w:rsidRPr="00B87778">
              <w:rPr>
                <w:rFonts w:asciiTheme="majorHAnsi" w:hAnsiTheme="majorHAnsi" w:cstheme="majorHAnsi"/>
                <w:color w:val="auto"/>
                <w:szCs w:val="22"/>
                <w:lang w:val="en-GB"/>
              </w:rPr>
              <w:t>.</w:t>
            </w:r>
          </w:p>
          <w:p w14:paraId="35FF3E5B" w14:textId="77777777" w:rsidR="00AC2D40" w:rsidRPr="00B87778" w:rsidRDefault="00AC2D40" w:rsidP="00AC2D40">
            <w:pPr>
              <w:spacing w:line="360" w:lineRule="auto"/>
              <w:jc w:val="both"/>
              <w:rPr>
                <w:rFonts w:asciiTheme="majorHAnsi" w:hAnsiTheme="majorHAnsi" w:cstheme="majorHAnsi"/>
                <w:color w:val="auto"/>
                <w:szCs w:val="22"/>
                <w:lang w:val="en-GB"/>
              </w:rPr>
            </w:pPr>
            <w:r w:rsidRPr="00B87778">
              <w:rPr>
                <w:rFonts w:asciiTheme="majorHAnsi" w:hAnsiTheme="majorHAnsi" w:cstheme="majorHAnsi"/>
                <w:b/>
                <w:color w:val="auto"/>
                <w:szCs w:val="22"/>
                <w:lang w:val="en-GB"/>
              </w:rPr>
              <w:t xml:space="preserve">Duration                : </w:t>
            </w:r>
            <w:r w:rsidRPr="00B87778">
              <w:rPr>
                <w:rFonts w:asciiTheme="majorHAnsi" w:hAnsiTheme="majorHAnsi" w:cstheme="majorHAnsi"/>
                <w:b/>
                <w:color w:val="auto"/>
                <w:szCs w:val="22"/>
                <w:lang w:val="en-GB"/>
              </w:rPr>
              <w:tab/>
              <w:t xml:space="preserve"> May-2018 to Sep-2019</w:t>
            </w:r>
          </w:p>
          <w:p w14:paraId="1C07EFDE" w14:textId="77777777" w:rsidR="00AC2D40" w:rsidRPr="00B87778" w:rsidRDefault="00AC2D40" w:rsidP="00AC2D40">
            <w:pPr>
              <w:spacing w:line="480" w:lineRule="auto"/>
              <w:jc w:val="both"/>
              <w:rPr>
                <w:rFonts w:asciiTheme="majorHAnsi" w:hAnsiTheme="majorHAnsi" w:cstheme="majorHAnsi"/>
                <w:b/>
                <w:color w:val="auto"/>
                <w:szCs w:val="22"/>
                <w:lang w:val="en-GB"/>
              </w:rPr>
            </w:pPr>
            <w:r w:rsidRPr="00B87778">
              <w:rPr>
                <w:rFonts w:asciiTheme="majorHAnsi" w:hAnsiTheme="majorHAnsi" w:cstheme="majorHAnsi"/>
                <w:b/>
                <w:color w:val="auto"/>
                <w:szCs w:val="22"/>
                <w:lang w:val="en-GB"/>
              </w:rPr>
              <w:t>Project Description:</w:t>
            </w:r>
          </w:p>
          <w:p w14:paraId="7789E412" w14:textId="30C9C0F2" w:rsidR="00AC2D40" w:rsidRPr="00B87778" w:rsidRDefault="00AC2D40" w:rsidP="00AC2D40">
            <w:pPr>
              <w:spacing w:after="200" w:line="276" w:lineRule="auto"/>
              <w:jc w:val="both"/>
              <w:rPr>
                <w:rFonts w:asciiTheme="majorHAnsi" w:eastAsia="MS Mincho" w:hAnsiTheme="majorHAnsi" w:cstheme="majorHAnsi"/>
                <w:color w:val="auto"/>
                <w:szCs w:val="22"/>
                <w:lang w:eastAsia="ja-JP"/>
              </w:rPr>
            </w:pPr>
            <w:r w:rsidRPr="00B87778">
              <w:rPr>
                <w:rFonts w:asciiTheme="majorHAnsi" w:hAnsiTheme="majorHAnsi" w:cstheme="majorHAnsi"/>
                <w:color w:val="auto"/>
                <w:szCs w:val="22"/>
              </w:rPr>
              <w:t xml:space="preserve">  </w:t>
            </w:r>
            <w:r w:rsidRPr="00B87778">
              <w:rPr>
                <w:rFonts w:asciiTheme="majorHAnsi" w:hAnsiTheme="majorHAnsi" w:cstheme="majorHAnsi"/>
                <w:color w:val="auto"/>
                <w:szCs w:val="22"/>
              </w:rPr>
              <w:tab/>
              <w:t xml:space="preserve">This package integrates all games of the company. It maintains all the up to-date information of all the games related data like registrations, marketplace, Revenue, purchase, Free to play and play to play, unique logins, unique Purchasers, First Time purchasers, Active </w:t>
            </w:r>
            <w:r w:rsidR="00AC17AC" w:rsidRPr="00B87778">
              <w:rPr>
                <w:rFonts w:asciiTheme="majorHAnsi" w:hAnsiTheme="majorHAnsi" w:cstheme="majorHAnsi"/>
                <w:color w:val="auto"/>
                <w:szCs w:val="22"/>
              </w:rPr>
              <w:t>players,</w:t>
            </w:r>
            <w:r w:rsidRPr="00B87778">
              <w:rPr>
                <w:rFonts w:asciiTheme="majorHAnsi" w:hAnsiTheme="majorHAnsi" w:cstheme="majorHAnsi"/>
                <w:color w:val="auto"/>
                <w:szCs w:val="22"/>
              </w:rPr>
              <w:t xml:space="preserve"> and </w:t>
            </w:r>
            <w:r w:rsidR="00F74C7D" w:rsidRPr="00B87778">
              <w:rPr>
                <w:rFonts w:asciiTheme="majorHAnsi" w:hAnsiTheme="majorHAnsi" w:cstheme="majorHAnsi"/>
                <w:color w:val="auto"/>
                <w:szCs w:val="22"/>
              </w:rPr>
              <w:t>non-Active</w:t>
            </w:r>
            <w:r w:rsidRPr="00B87778">
              <w:rPr>
                <w:rFonts w:asciiTheme="majorHAnsi" w:hAnsiTheme="majorHAnsi" w:cstheme="majorHAnsi"/>
                <w:color w:val="auto"/>
                <w:szCs w:val="22"/>
              </w:rPr>
              <w:t xml:space="preserve"> players and most and major data about the transactional data and also getting the data of particular Game specific related data and combined data of the games in master database. It also generates some critical reports to keep track of the inventory. It generates various different types of the reports to the different source like Reports to the Marketing, Corporate, Finance and Game operations Members</w:t>
            </w:r>
          </w:p>
          <w:p w14:paraId="7FFF913A" w14:textId="77777777" w:rsidR="00AC2D40" w:rsidRPr="00B87778" w:rsidRDefault="00AC2D40" w:rsidP="00AC2D40">
            <w:pPr>
              <w:spacing w:line="480" w:lineRule="auto"/>
              <w:jc w:val="both"/>
              <w:rPr>
                <w:rFonts w:asciiTheme="majorHAnsi" w:hAnsiTheme="majorHAnsi" w:cstheme="majorHAnsi"/>
                <w:b/>
                <w:color w:val="auto"/>
                <w:szCs w:val="22"/>
                <w:lang w:val="en-GB"/>
              </w:rPr>
            </w:pPr>
            <w:r w:rsidRPr="00B87778">
              <w:rPr>
                <w:rFonts w:asciiTheme="majorHAnsi" w:hAnsiTheme="majorHAnsi" w:cstheme="majorHAnsi"/>
                <w:b/>
                <w:color w:val="auto"/>
                <w:szCs w:val="22"/>
                <w:lang w:val="en-GB"/>
              </w:rPr>
              <w:t xml:space="preserve">Roles &amp; Responsibilities: </w:t>
            </w:r>
          </w:p>
          <w:p w14:paraId="0A7366AB" w14:textId="77777777" w:rsidR="00AC2D40" w:rsidRPr="00B87778" w:rsidRDefault="00AC2D40" w:rsidP="004A5918">
            <w:pPr>
              <w:pStyle w:val="ListParagraph"/>
              <w:numPr>
                <w:ilvl w:val="0"/>
                <w:numId w:val="31"/>
              </w:numPr>
              <w:suppressAutoHyphens/>
              <w:spacing w:after="200" w:line="252" w:lineRule="auto"/>
              <w:jc w:val="both"/>
              <w:rPr>
                <w:rFonts w:asciiTheme="majorHAnsi" w:hAnsiTheme="majorHAnsi" w:cstheme="majorHAnsi"/>
                <w:color w:val="auto"/>
              </w:rPr>
            </w:pPr>
            <w:r w:rsidRPr="00B87778">
              <w:rPr>
                <w:rFonts w:asciiTheme="majorHAnsi" w:hAnsiTheme="majorHAnsi" w:cstheme="majorHAnsi"/>
                <w:color w:val="auto"/>
              </w:rPr>
              <w:t>Gathering the requirements from business users and analyzing those requi</w:t>
            </w:r>
            <w:bookmarkStart w:id="19" w:name="_Hlk525653755"/>
            <w:r w:rsidRPr="00B87778">
              <w:rPr>
                <w:rFonts w:asciiTheme="majorHAnsi" w:hAnsiTheme="majorHAnsi" w:cstheme="majorHAnsi"/>
                <w:color w:val="auto"/>
              </w:rPr>
              <w:t>rements and providing estimates.</w:t>
            </w:r>
          </w:p>
          <w:p w14:paraId="083666B2" w14:textId="77777777" w:rsidR="00AC2D40" w:rsidRPr="00B87778" w:rsidRDefault="00AC2D40" w:rsidP="004A5918">
            <w:pPr>
              <w:pStyle w:val="ListParagraph"/>
              <w:numPr>
                <w:ilvl w:val="0"/>
                <w:numId w:val="31"/>
              </w:numPr>
              <w:suppressAutoHyphens/>
              <w:spacing w:after="200" w:line="252" w:lineRule="auto"/>
              <w:jc w:val="both"/>
              <w:rPr>
                <w:rFonts w:asciiTheme="majorHAnsi" w:hAnsiTheme="majorHAnsi" w:cstheme="majorHAnsi"/>
                <w:b/>
                <w:color w:val="auto"/>
                <w:lang w:val="en-GB"/>
              </w:rPr>
            </w:pPr>
            <w:r w:rsidRPr="00B87778">
              <w:rPr>
                <w:rFonts w:asciiTheme="majorHAnsi" w:hAnsiTheme="majorHAnsi" w:cstheme="majorHAnsi"/>
                <w:color w:val="auto"/>
              </w:rPr>
              <w:t>Importing the data from data sources and preparing the data as per end user requirement.</w:t>
            </w:r>
          </w:p>
          <w:p w14:paraId="2A0E7376" w14:textId="77777777" w:rsidR="00AC2D40" w:rsidRPr="00B87778" w:rsidRDefault="00AC2D40" w:rsidP="004A5918">
            <w:pPr>
              <w:pStyle w:val="ListParagraph"/>
              <w:numPr>
                <w:ilvl w:val="0"/>
                <w:numId w:val="31"/>
              </w:numPr>
              <w:suppressAutoHyphens/>
              <w:spacing w:after="200" w:line="252" w:lineRule="auto"/>
              <w:jc w:val="both"/>
              <w:rPr>
                <w:rFonts w:asciiTheme="majorHAnsi" w:hAnsiTheme="majorHAnsi" w:cstheme="majorHAnsi"/>
                <w:b/>
                <w:color w:val="auto"/>
                <w:lang w:val="en-GB"/>
              </w:rPr>
            </w:pPr>
            <w:r w:rsidRPr="00B87778">
              <w:rPr>
                <w:rFonts w:asciiTheme="majorHAnsi" w:hAnsiTheme="majorHAnsi" w:cstheme="majorHAnsi"/>
                <w:color w:val="auto"/>
              </w:rPr>
              <w:t>Building the relationships between the various data sets in power pivot.</w:t>
            </w:r>
          </w:p>
          <w:p w14:paraId="07704392" w14:textId="77777777" w:rsidR="00AC2D40" w:rsidRPr="00B87778" w:rsidRDefault="00AC2D40" w:rsidP="004A5918">
            <w:pPr>
              <w:pStyle w:val="ListParagraph"/>
              <w:numPr>
                <w:ilvl w:val="0"/>
                <w:numId w:val="31"/>
              </w:numPr>
              <w:suppressAutoHyphens/>
              <w:spacing w:after="200" w:line="252" w:lineRule="auto"/>
              <w:jc w:val="both"/>
              <w:rPr>
                <w:rFonts w:asciiTheme="majorHAnsi" w:hAnsiTheme="majorHAnsi" w:cstheme="majorHAnsi"/>
                <w:b/>
                <w:color w:val="auto"/>
                <w:lang w:val="en-GB"/>
              </w:rPr>
            </w:pPr>
            <w:r w:rsidRPr="00B87778">
              <w:rPr>
                <w:rFonts w:asciiTheme="majorHAnsi" w:hAnsiTheme="majorHAnsi" w:cstheme="majorHAnsi"/>
                <w:color w:val="auto"/>
              </w:rPr>
              <w:t>Created new columns, new measures and conditional columns using DAX functions.</w:t>
            </w:r>
          </w:p>
          <w:p w14:paraId="78DCF960" w14:textId="77777777" w:rsidR="00AC2D40" w:rsidRPr="00B87778" w:rsidRDefault="00AC2D40" w:rsidP="004A5918">
            <w:pPr>
              <w:pStyle w:val="ListParagraph"/>
              <w:numPr>
                <w:ilvl w:val="0"/>
                <w:numId w:val="31"/>
              </w:numPr>
              <w:suppressAutoHyphens/>
              <w:spacing w:after="200" w:line="252" w:lineRule="auto"/>
              <w:jc w:val="both"/>
              <w:rPr>
                <w:rFonts w:asciiTheme="majorHAnsi" w:hAnsiTheme="majorHAnsi" w:cstheme="majorHAnsi"/>
                <w:b/>
                <w:color w:val="auto"/>
                <w:lang w:val="en-GB"/>
              </w:rPr>
            </w:pPr>
            <w:r w:rsidRPr="00B87778">
              <w:rPr>
                <w:rFonts w:asciiTheme="majorHAnsi" w:hAnsiTheme="majorHAnsi" w:cstheme="majorHAnsi"/>
                <w:color w:val="auto"/>
              </w:rPr>
              <w:t>Created different filters like visual level filters and page level filters and report level filters as per reporting needs.</w:t>
            </w:r>
          </w:p>
          <w:p w14:paraId="5057C0B3" w14:textId="77777777" w:rsidR="00AC2D40" w:rsidRPr="00B87778" w:rsidRDefault="00AC2D40" w:rsidP="004A5918">
            <w:pPr>
              <w:pStyle w:val="ListParagraph"/>
              <w:numPr>
                <w:ilvl w:val="0"/>
                <w:numId w:val="31"/>
              </w:numPr>
              <w:suppressAutoHyphens/>
              <w:spacing w:after="200" w:line="252" w:lineRule="auto"/>
              <w:jc w:val="both"/>
              <w:rPr>
                <w:rFonts w:asciiTheme="majorHAnsi" w:hAnsiTheme="majorHAnsi" w:cstheme="majorHAnsi"/>
                <w:b/>
                <w:color w:val="auto"/>
                <w:lang w:val="en-GB"/>
              </w:rPr>
            </w:pPr>
            <w:r w:rsidRPr="00B87778">
              <w:rPr>
                <w:rFonts w:asciiTheme="majorHAnsi" w:hAnsiTheme="majorHAnsi" w:cstheme="majorHAnsi"/>
                <w:color w:val="auto"/>
              </w:rPr>
              <w:lastRenderedPageBreak/>
              <w:t>Expertise in various visualizations like donut chart, Pie chart and Bar graph, Tree map and water fall charts and Card Visualizations.</w:t>
            </w:r>
            <w:bookmarkEnd w:id="19"/>
          </w:p>
          <w:p w14:paraId="5188715C" w14:textId="77777777" w:rsidR="00AC2D40" w:rsidRPr="00B87778" w:rsidRDefault="00AC2D40" w:rsidP="004A5918">
            <w:pPr>
              <w:pStyle w:val="ListParagraph"/>
              <w:numPr>
                <w:ilvl w:val="0"/>
                <w:numId w:val="31"/>
              </w:numPr>
              <w:suppressAutoHyphens/>
              <w:spacing w:after="200" w:line="252" w:lineRule="auto"/>
              <w:jc w:val="both"/>
              <w:rPr>
                <w:rFonts w:asciiTheme="majorHAnsi" w:hAnsiTheme="majorHAnsi" w:cstheme="majorHAnsi"/>
                <w:b/>
                <w:color w:val="auto"/>
                <w:lang w:val="en-GB"/>
              </w:rPr>
            </w:pPr>
            <w:r w:rsidRPr="00B87778">
              <w:rPr>
                <w:rFonts w:asciiTheme="majorHAnsi" w:hAnsiTheme="majorHAnsi" w:cstheme="majorHAnsi"/>
                <w:color w:val="auto"/>
              </w:rPr>
              <w:t>Representing the data</w:t>
            </w:r>
            <w:bookmarkStart w:id="20" w:name="_Hlk525653801"/>
            <w:r w:rsidRPr="00B87778">
              <w:rPr>
                <w:rFonts w:asciiTheme="majorHAnsi" w:hAnsiTheme="majorHAnsi" w:cstheme="majorHAnsi"/>
                <w:color w:val="auto"/>
              </w:rPr>
              <w:t xml:space="preserve"> using in custom visualizations based on business needs.</w:t>
            </w:r>
          </w:p>
          <w:p w14:paraId="7A71CA8F" w14:textId="77777777" w:rsidR="00AC2D40" w:rsidRPr="00B87778" w:rsidRDefault="00AC2D40" w:rsidP="004A5918">
            <w:pPr>
              <w:pStyle w:val="ListParagraph"/>
              <w:numPr>
                <w:ilvl w:val="0"/>
                <w:numId w:val="31"/>
              </w:numPr>
              <w:suppressAutoHyphens/>
              <w:spacing w:after="200" w:line="252" w:lineRule="auto"/>
              <w:jc w:val="both"/>
              <w:rPr>
                <w:rFonts w:asciiTheme="majorHAnsi" w:hAnsiTheme="majorHAnsi" w:cstheme="majorHAnsi"/>
                <w:b/>
                <w:color w:val="auto"/>
                <w:lang w:val="en-GB"/>
              </w:rPr>
            </w:pPr>
            <w:r w:rsidRPr="00B87778">
              <w:rPr>
                <w:rFonts w:asciiTheme="majorHAnsi" w:hAnsiTheme="majorHAnsi" w:cstheme="majorHAnsi"/>
                <w:color w:val="auto"/>
              </w:rPr>
              <w:t>Designed different types of reports like drill down, drill through, And Sync Slicer.</w:t>
            </w:r>
            <w:bookmarkEnd w:id="20"/>
          </w:p>
          <w:p w14:paraId="7A74BE9D" w14:textId="77777777" w:rsidR="00AC2D40" w:rsidRPr="00B87778" w:rsidRDefault="00AC2D40" w:rsidP="004A5918">
            <w:pPr>
              <w:pStyle w:val="ListParagraph"/>
              <w:numPr>
                <w:ilvl w:val="0"/>
                <w:numId w:val="31"/>
              </w:numPr>
              <w:suppressAutoHyphens/>
              <w:spacing w:after="200" w:line="252" w:lineRule="auto"/>
              <w:jc w:val="both"/>
              <w:rPr>
                <w:rFonts w:asciiTheme="majorHAnsi" w:hAnsiTheme="majorHAnsi" w:cstheme="majorHAnsi"/>
                <w:color w:val="auto"/>
              </w:rPr>
            </w:pPr>
            <w:r w:rsidRPr="00B87778">
              <w:rPr>
                <w:rFonts w:asciiTheme="majorHAnsi" w:hAnsiTheme="majorHAnsi" w:cstheme="majorHAnsi"/>
                <w:color w:val="auto"/>
              </w:rPr>
              <w:t>Published and shared the reports by creating a content pack in Power BI Service, Designed and developed the application as per the user's requirements.</w:t>
            </w:r>
          </w:p>
          <w:p w14:paraId="22D0C4D4" w14:textId="77777777" w:rsidR="00861BE7" w:rsidRPr="00B87778" w:rsidRDefault="00861BE7" w:rsidP="00186F54">
            <w:pPr>
              <w:ind w:right="-18"/>
              <w:jc w:val="both"/>
              <w:rPr>
                <w:rFonts w:asciiTheme="majorHAnsi" w:hAnsiTheme="majorHAnsi" w:cstheme="majorHAnsi"/>
                <w:color w:val="auto"/>
                <w:szCs w:val="22"/>
              </w:rPr>
            </w:pPr>
          </w:p>
        </w:tc>
      </w:tr>
    </w:tbl>
    <w:p w14:paraId="4640D4E5" w14:textId="77777777" w:rsidR="00861BE7" w:rsidRDefault="00861BE7" w:rsidP="00573C34"/>
    <w:p w14:paraId="3DC0D0FE" w14:textId="77777777" w:rsidR="0025116E" w:rsidRDefault="0025116E" w:rsidP="00573C34"/>
    <w:p w14:paraId="557CAE30" w14:textId="595B393F" w:rsidR="00573C34" w:rsidRPr="00C748DA" w:rsidRDefault="00573C34" w:rsidP="00670030">
      <w:pPr>
        <w:pStyle w:val="Heading3"/>
        <w:shd w:val="clear" w:color="auto" w:fill="C4FBFD" w:themeFill="accent2" w:themeFillTint="33"/>
        <w:rPr>
          <w:color w:val="2F78C4" w:themeColor="text2"/>
          <w:sz w:val="28"/>
          <w:szCs w:val="22"/>
        </w:rPr>
      </w:pPr>
      <w:bookmarkStart w:id="21" w:name="_Toc109239715"/>
      <w:r w:rsidRPr="00C748DA">
        <w:rPr>
          <w:color w:val="000048" w:themeColor="background1"/>
          <w:sz w:val="28"/>
          <w:szCs w:val="22"/>
        </w:rPr>
        <w:t>Power BI Developer</w:t>
      </w:r>
      <w:r w:rsidR="00861BE7" w:rsidRPr="00C748DA">
        <w:rPr>
          <w:color w:val="000048" w:themeColor="background1"/>
          <w:sz w:val="28"/>
          <w:szCs w:val="22"/>
        </w:rPr>
        <w:t xml:space="preserve"> II </w:t>
      </w:r>
      <w:r w:rsidR="00C748DA">
        <w:rPr>
          <w:color w:val="000048" w:themeColor="background1"/>
          <w:sz w:val="28"/>
          <w:szCs w:val="22"/>
        </w:rPr>
        <w:t>|</w:t>
      </w:r>
      <w:r w:rsidRPr="00C748DA">
        <w:rPr>
          <w:color w:val="000048" w:themeColor="background1"/>
          <w:sz w:val="28"/>
          <w:szCs w:val="22"/>
        </w:rPr>
        <w:t xml:space="preserve"> </w:t>
      </w:r>
      <w:r w:rsidR="00755A87" w:rsidRPr="00C748DA">
        <w:rPr>
          <w:color w:val="2F78C4" w:themeColor="text2"/>
          <w:sz w:val="28"/>
          <w:szCs w:val="22"/>
        </w:rPr>
        <w:t>Praveen MR</w:t>
      </w:r>
      <w:bookmarkEnd w:id="21"/>
    </w:p>
    <w:tbl>
      <w:tblPr>
        <w:tblW w:w="9540" w:type="dxa"/>
        <w:tblInd w:w="18" w:type="dxa"/>
        <w:tblCellMar>
          <w:left w:w="0" w:type="dxa"/>
          <w:right w:w="0" w:type="dxa"/>
        </w:tblCellMar>
        <w:tblLook w:val="04A0" w:firstRow="1" w:lastRow="0" w:firstColumn="1" w:lastColumn="0" w:noHBand="0" w:noVBand="1"/>
      </w:tblPr>
      <w:tblGrid>
        <w:gridCol w:w="4410"/>
        <w:gridCol w:w="5130"/>
      </w:tblGrid>
      <w:tr w:rsidR="00CD495C" w:rsidRPr="00CD495C" w14:paraId="374D2B74" w14:textId="77777777" w:rsidTr="00CD495C">
        <w:tc>
          <w:tcPr>
            <w:tcW w:w="9540" w:type="dxa"/>
            <w:gridSpan w:val="2"/>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41460C28" w14:textId="4C9BC271" w:rsidR="00CD495C" w:rsidRPr="00CD495C" w:rsidRDefault="00CD495C">
            <w:pPr>
              <w:spacing w:before="120"/>
              <w:rPr>
                <w:rFonts w:asciiTheme="majorHAnsi" w:hAnsiTheme="majorHAnsi" w:cstheme="majorHAnsi"/>
                <w:color w:val="auto"/>
                <w:szCs w:val="22"/>
              </w:rPr>
            </w:pPr>
            <w:r w:rsidRPr="00CD495C">
              <w:rPr>
                <w:rFonts w:asciiTheme="majorHAnsi" w:hAnsiTheme="majorHAnsi" w:cstheme="majorHAnsi"/>
                <w:b/>
                <w:bCs/>
                <w:color w:val="auto"/>
                <w:szCs w:val="22"/>
              </w:rPr>
              <w:t>Name of Personnel</w:t>
            </w:r>
            <w:r w:rsidRPr="00CD495C">
              <w:rPr>
                <w:rFonts w:asciiTheme="majorHAnsi" w:hAnsiTheme="majorHAnsi" w:cstheme="majorHAnsi"/>
                <w:color w:val="auto"/>
                <w:szCs w:val="22"/>
              </w:rPr>
              <w:t>:</w:t>
            </w:r>
            <w:r w:rsidR="00755A87">
              <w:rPr>
                <w:rFonts w:asciiTheme="majorHAnsi" w:hAnsiTheme="majorHAnsi" w:cstheme="majorHAnsi"/>
                <w:color w:val="auto"/>
                <w:szCs w:val="22"/>
              </w:rPr>
              <w:t xml:space="preserve"> </w:t>
            </w:r>
            <w:r w:rsidR="00755A87" w:rsidRPr="00755A87">
              <w:rPr>
                <w:rFonts w:asciiTheme="majorHAnsi" w:hAnsiTheme="majorHAnsi" w:cstheme="majorHAnsi"/>
                <w:color w:val="auto"/>
                <w:szCs w:val="22"/>
              </w:rPr>
              <w:t>Praveen MR</w:t>
            </w:r>
          </w:p>
        </w:tc>
      </w:tr>
      <w:tr w:rsidR="00CD495C" w:rsidRPr="00CD495C" w14:paraId="6C429579" w14:textId="77777777" w:rsidTr="00CD495C">
        <w:tc>
          <w:tcPr>
            <w:tcW w:w="9540" w:type="dxa"/>
            <w:gridSpan w:val="2"/>
            <w:tcBorders>
              <w:top w:val="nil"/>
              <w:left w:val="single" w:sz="8" w:space="0" w:color="000000"/>
              <w:bottom w:val="single" w:sz="8" w:space="0" w:color="000000"/>
              <w:right w:val="single" w:sz="8" w:space="0" w:color="000000"/>
            </w:tcBorders>
            <w:tcMar>
              <w:top w:w="0" w:type="dxa"/>
              <w:left w:w="108" w:type="dxa"/>
              <w:bottom w:w="0" w:type="dxa"/>
              <w:right w:w="108" w:type="dxa"/>
            </w:tcMar>
            <w:hideMark/>
          </w:tcPr>
          <w:p w14:paraId="2688E193" w14:textId="519E103D" w:rsidR="00CD495C" w:rsidRPr="00CD495C" w:rsidRDefault="00CD495C">
            <w:pPr>
              <w:spacing w:before="120"/>
              <w:rPr>
                <w:rFonts w:asciiTheme="majorHAnsi" w:hAnsiTheme="majorHAnsi" w:cstheme="majorHAnsi"/>
                <w:color w:val="auto"/>
                <w:szCs w:val="22"/>
              </w:rPr>
            </w:pPr>
            <w:r w:rsidRPr="00CD495C">
              <w:rPr>
                <w:rFonts w:asciiTheme="majorHAnsi" w:hAnsiTheme="majorHAnsi" w:cstheme="majorHAnsi"/>
                <w:b/>
                <w:bCs/>
                <w:color w:val="auto"/>
                <w:szCs w:val="22"/>
              </w:rPr>
              <w:t>Title</w:t>
            </w:r>
            <w:r w:rsidRPr="00CD495C">
              <w:rPr>
                <w:rFonts w:asciiTheme="majorHAnsi" w:hAnsiTheme="majorHAnsi" w:cstheme="majorHAnsi"/>
                <w:color w:val="auto"/>
                <w:szCs w:val="22"/>
              </w:rPr>
              <w:t>:</w:t>
            </w:r>
            <w:r w:rsidR="004D3FB8">
              <w:rPr>
                <w:rFonts w:asciiTheme="majorHAnsi" w:hAnsiTheme="majorHAnsi" w:cstheme="majorHAnsi"/>
                <w:color w:val="auto"/>
                <w:szCs w:val="22"/>
              </w:rPr>
              <w:t xml:space="preserve"> </w:t>
            </w:r>
            <w:r w:rsidR="007724E8">
              <w:rPr>
                <w:rFonts w:asciiTheme="majorHAnsi" w:hAnsiTheme="majorHAnsi" w:cstheme="majorHAnsi"/>
                <w:color w:val="auto"/>
                <w:szCs w:val="22"/>
              </w:rPr>
              <w:t xml:space="preserve"> </w:t>
            </w:r>
            <w:r w:rsidR="007E1063" w:rsidRPr="007E1063">
              <w:rPr>
                <w:rFonts w:asciiTheme="majorHAnsi" w:hAnsiTheme="majorHAnsi" w:cstheme="majorHAnsi"/>
                <w:color w:val="auto"/>
                <w:szCs w:val="22"/>
              </w:rPr>
              <w:t>Power BI Developer</w:t>
            </w:r>
          </w:p>
        </w:tc>
      </w:tr>
      <w:tr w:rsidR="00CD495C" w:rsidRPr="00CD495C" w14:paraId="5256FAF5" w14:textId="77777777" w:rsidTr="00CD495C">
        <w:tc>
          <w:tcPr>
            <w:tcW w:w="4410" w:type="dxa"/>
            <w:tcBorders>
              <w:top w:val="nil"/>
              <w:left w:val="single" w:sz="8" w:space="0" w:color="000000"/>
              <w:bottom w:val="single" w:sz="8" w:space="0" w:color="000000"/>
              <w:right w:val="single" w:sz="8" w:space="0" w:color="000000"/>
            </w:tcBorders>
            <w:tcMar>
              <w:top w:w="0" w:type="dxa"/>
              <w:left w:w="108" w:type="dxa"/>
              <w:bottom w:w="0" w:type="dxa"/>
              <w:right w:w="108" w:type="dxa"/>
            </w:tcMar>
            <w:hideMark/>
          </w:tcPr>
          <w:p w14:paraId="516D3153" w14:textId="3C0AFE6A" w:rsidR="00CD495C" w:rsidRPr="00CD495C" w:rsidRDefault="00CD495C">
            <w:pPr>
              <w:spacing w:before="120"/>
              <w:rPr>
                <w:rFonts w:asciiTheme="majorHAnsi" w:hAnsiTheme="majorHAnsi" w:cstheme="majorHAnsi"/>
                <w:color w:val="auto"/>
                <w:szCs w:val="22"/>
              </w:rPr>
            </w:pPr>
            <w:r w:rsidRPr="00CD495C">
              <w:rPr>
                <w:rFonts w:asciiTheme="majorHAnsi" w:hAnsiTheme="majorHAnsi" w:cstheme="majorHAnsi"/>
                <w:b/>
                <w:bCs/>
                <w:color w:val="auto"/>
                <w:szCs w:val="22"/>
              </w:rPr>
              <w:t>Years with Firm</w:t>
            </w:r>
            <w:r w:rsidRPr="00CD495C">
              <w:rPr>
                <w:rFonts w:asciiTheme="majorHAnsi" w:hAnsiTheme="majorHAnsi" w:cstheme="majorHAnsi"/>
                <w:color w:val="auto"/>
                <w:szCs w:val="22"/>
              </w:rPr>
              <w:t>:</w:t>
            </w:r>
            <w:r w:rsidR="0014646A">
              <w:rPr>
                <w:rFonts w:asciiTheme="majorHAnsi" w:hAnsiTheme="majorHAnsi" w:cstheme="majorHAnsi"/>
                <w:color w:val="auto"/>
                <w:szCs w:val="22"/>
              </w:rPr>
              <w:t xml:space="preserve"> </w:t>
            </w:r>
            <w:r w:rsidR="00E76E67">
              <w:rPr>
                <w:rFonts w:asciiTheme="majorHAnsi" w:hAnsiTheme="majorHAnsi" w:cstheme="majorHAnsi"/>
                <w:color w:val="auto"/>
                <w:szCs w:val="22"/>
              </w:rPr>
              <w:t xml:space="preserve">Approx. </w:t>
            </w:r>
            <w:r w:rsidR="007724E8">
              <w:rPr>
                <w:rFonts w:asciiTheme="majorHAnsi" w:hAnsiTheme="majorHAnsi" w:cstheme="majorHAnsi"/>
                <w:color w:val="auto"/>
                <w:szCs w:val="22"/>
              </w:rPr>
              <w:t>1 year</w:t>
            </w:r>
          </w:p>
        </w:tc>
        <w:tc>
          <w:tcPr>
            <w:tcW w:w="5130" w:type="dxa"/>
            <w:tcBorders>
              <w:top w:val="nil"/>
              <w:left w:val="nil"/>
              <w:bottom w:val="single" w:sz="8" w:space="0" w:color="000000"/>
              <w:right w:val="single" w:sz="8" w:space="0" w:color="000000"/>
            </w:tcBorders>
            <w:tcMar>
              <w:top w:w="0" w:type="dxa"/>
              <w:left w:w="108" w:type="dxa"/>
              <w:bottom w:w="0" w:type="dxa"/>
              <w:right w:w="108" w:type="dxa"/>
            </w:tcMar>
            <w:hideMark/>
          </w:tcPr>
          <w:p w14:paraId="650A2C6B" w14:textId="59207B4E" w:rsidR="00CD495C" w:rsidRPr="00CD495C" w:rsidRDefault="00CD495C">
            <w:pPr>
              <w:spacing w:before="120"/>
              <w:rPr>
                <w:rFonts w:asciiTheme="majorHAnsi" w:hAnsiTheme="majorHAnsi" w:cstheme="majorHAnsi"/>
                <w:color w:val="auto"/>
                <w:szCs w:val="22"/>
              </w:rPr>
            </w:pPr>
            <w:r w:rsidRPr="00CD495C">
              <w:rPr>
                <w:rFonts w:asciiTheme="majorHAnsi" w:hAnsiTheme="majorHAnsi" w:cstheme="majorHAnsi"/>
                <w:b/>
                <w:bCs/>
                <w:color w:val="auto"/>
                <w:szCs w:val="22"/>
              </w:rPr>
              <w:t>Country/City of Residency</w:t>
            </w:r>
            <w:r w:rsidRPr="00CD495C">
              <w:rPr>
                <w:rFonts w:asciiTheme="majorHAnsi" w:hAnsiTheme="majorHAnsi" w:cstheme="majorHAnsi"/>
                <w:color w:val="auto"/>
                <w:szCs w:val="22"/>
              </w:rPr>
              <w:t>:</w:t>
            </w:r>
            <w:r w:rsidR="007724E8">
              <w:rPr>
                <w:rFonts w:asciiTheme="majorHAnsi" w:hAnsiTheme="majorHAnsi" w:cstheme="majorHAnsi"/>
                <w:color w:val="auto"/>
                <w:szCs w:val="22"/>
              </w:rPr>
              <w:t xml:space="preserve"> India</w:t>
            </w:r>
            <w:r w:rsidR="005A6014">
              <w:rPr>
                <w:rFonts w:asciiTheme="majorHAnsi" w:hAnsiTheme="majorHAnsi" w:cstheme="majorHAnsi"/>
                <w:color w:val="auto"/>
                <w:szCs w:val="22"/>
              </w:rPr>
              <w:t xml:space="preserve"> / </w:t>
            </w:r>
            <w:r w:rsidR="005A6014" w:rsidRPr="005A6014">
              <w:rPr>
                <w:rFonts w:asciiTheme="majorHAnsi" w:hAnsiTheme="majorHAnsi" w:cstheme="majorHAnsi"/>
                <w:color w:val="auto"/>
                <w:szCs w:val="22"/>
              </w:rPr>
              <w:t>Hyderabad</w:t>
            </w:r>
          </w:p>
        </w:tc>
      </w:tr>
      <w:tr w:rsidR="00CD495C" w:rsidRPr="00CD495C" w14:paraId="4341E1BF" w14:textId="77777777" w:rsidTr="00CD495C">
        <w:tc>
          <w:tcPr>
            <w:tcW w:w="9540" w:type="dxa"/>
            <w:gridSpan w:val="2"/>
            <w:tcBorders>
              <w:top w:val="nil"/>
              <w:left w:val="single" w:sz="8" w:space="0" w:color="000000"/>
              <w:bottom w:val="single" w:sz="8" w:space="0" w:color="000000"/>
              <w:right w:val="single" w:sz="8" w:space="0" w:color="000000"/>
            </w:tcBorders>
            <w:tcMar>
              <w:top w:w="0" w:type="dxa"/>
              <w:left w:w="108" w:type="dxa"/>
              <w:bottom w:w="0" w:type="dxa"/>
              <w:right w:w="108" w:type="dxa"/>
            </w:tcMar>
          </w:tcPr>
          <w:p w14:paraId="6DE66D08" w14:textId="23E2E6B9" w:rsidR="00CD495C" w:rsidRPr="00CD495C" w:rsidRDefault="009D42BD">
            <w:pPr>
              <w:spacing w:before="40"/>
              <w:jc w:val="both"/>
              <w:rPr>
                <w:rFonts w:asciiTheme="majorHAnsi" w:hAnsiTheme="majorHAnsi" w:cstheme="majorHAnsi"/>
                <w:color w:val="auto"/>
                <w:szCs w:val="22"/>
              </w:rPr>
            </w:pPr>
            <w:r>
              <w:rPr>
                <w:rFonts w:asciiTheme="majorHAnsi" w:hAnsiTheme="majorHAnsi" w:cstheme="majorHAnsi"/>
                <w:b/>
                <w:bCs/>
                <w:color w:val="auto"/>
                <w:szCs w:val="22"/>
                <w:u w:val="single"/>
              </w:rPr>
              <w:t>Skillset</w:t>
            </w:r>
            <w:r w:rsidR="00CD495C" w:rsidRPr="00CD495C">
              <w:rPr>
                <w:rFonts w:asciiTheme="majorHAnsi" w:hAnsiTheme="majorHAnsi" w:cstheme="majorHAnsi"/>
                <w:b/>
                <w:bCs/>
                <w:color w:val="auto"/>
                <w:szCs w:val="22"/>
              </w:rPr>
              <w:t>:</w:t>
            </w:r>
            <w:r w:rsidR="00CD495C" w:rsidRPr="00CD495C">
              <w:rPr>
                <w:rFonts w:asciiTheme="majorHAnsi" w:hAnsiTheme="majorHAnsi" w:cstheme="majorHAnsi"/>
                <w:color w:val="auto"/>
                <w:szCs w:val="22"/>
              </w:rPr>
              <w:t xml:space="preserve"> </w:t>
            </w:r>
          </w:p>
          <w:p w14:paraId="5A117F12" w14:textId="01100D7E" w:rsidR="00324C1E" w:rsidRPr="005D50BB" w:rsidRDefault="00324C1E" w:rsidP="009D42BD">
            <w:pPr>
              <w:spacing w:before="120"/>
              <w:jc w:val="both"/>
              <w:rPr>
                <w:rFonts w:asciiTheme="majorHAnsi" w:hAnsiTheme="majorHAnsi" w:cstheme="majorHAnsi"/>
                <w:color w:val="auto"/>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43"/>
              <w:gridCol w:w="3420"/>
            </w:tblGrid>
            <w:tr w:rsidR="00324C1E" w:rsidRPr="00324C1E" w14:paraId="74110EDC" w14:textId="77777777" w:rsidTr="00324C1E">
              <w:trPr>
                <w:trHeight w:val="232"/>
                <w:jc w:val="center"/>
              </w:trPr>
              <w:tc>
                <w:tcPr>
                  <w:tcW w:w="2743" w:type="dxa"/>
                  <w:shd w:val="clear" w:color="auto" w:fill="auto"/>
                </w:tcPr>
                <w:p w14:paraId="47123925" w14:textId="77777777" w:rsidR="00CA603F" w:rsidRPr="00324C1E" w:rsidRDefault="00CA603F" w:rsidP="00CA603F">
                  <w:pPr>
                    <w:tabs>
                      <w:tab w:val="left" w:pos="2895"/>
                    </w:tabs>
                    <w:spacing w:after="0"/>
                    <w:rPr>
                      <w:b/>
                      <w:color w:val="auto"/>
                      <w:sz w:val="20"/>
                    </w:rPr>
                  </w:pPr>
                  <w:r w:rsidRPr="00324C1E">
                    <w:rPr>
                      <w:b/>
                      <w:color w:val="auto"/>
                      <w:sz w:val="20"/>
                    </w:rPr>
                    <w:t>SKILLS.</w:t>
                  </w:r>
                </w:p>
              </w:tc>
              <w:tc>
                <w:tcPr>
                  <w:tcW w:w="3420" w:type="dxa"/>
                  <w:shd w:val="clear" w:color="auto" w:fill="auto"/>
                </w:tcPr>
                <w:p w14:paraId="212719AF" w14:textId="77777777" w:rsidR="00CA603F" w:rsidRPr="00324C1E" w:rsidRDefault="00CA603F" w:rsidP="00CA603F">
                  <w:pPr>
                    <w:tabs>
                      <w:tab w:val="left" w:pos="2895"/>
                    </w:tabs>
                    <w:spacing w:after="0"/>
                    <w:rPr>
                      <w:b/>
                      <w:color w:val="auto"/>
                      <w:sz w:val="20"/>
                    </w:rPr>
                  </w:pPr>
                  <w:r w:rsidRPr="00324C1E">
                    <w:rPr>
                      <w:b/>
                      <w:color w:val="auto"/>
                      <w:sz w:val="20"/>
                    </w:rPr>
                    <w:t>Experience</w:t>
                  </w:r>
                </w:p>
              </w:tc>
            </w:tr>
            <w:tr w:rsidR="00324C1E" w:rsidRPr="00324C1E" w14:paraId="600D683E" w14:textId="77777777" w:rsidTr="00324C1E">
              <w:trPr>
                <w:trHeight w:val="241"/>
                <w:jc w:val="center"/>
              </w:trPr>
              <w:tc>
                <w:tcPr>
                  <w:tcW w:w="2743" w:type="dxa"/>
                  <w:shd w:val="clear" w:color="auto" w:fill="auto"/>
                </w:tcPr>
                <w:p w14:paraId="776E7D75" w14:textId="0B4E6488" w:rsidR="00CA603F" w:rsidRPr="00324C1E" w:rsidRDefault="00CA603F" w:rsidP="00CA603F">
                  <w:pPr>
                    <w:tabs>
                      <w:tab w:val="left" w:pos="2895"/>
                    </w:tabs>
                    <w:spacing w:after="0"/>
                    <w:rPr>
                      <w:color w:val="auto"/>
                      <w:sz w:val="20"/>
                    </w:rPr>
                  </w:pPr>
                  <w:r w:rsidRPr="00324C1E">
                    <w:rPr>
                      <w:color w:val="auto"/>
                      <w:sz w:val="20"/>
                    </w:rPr>
                    <w:t>Desktop Operating System</w:t>
                  </w:r>
                </w:p>
              </w:tc>
              <w:tc>
                <w:tcPr>
                  <w:tcW w:w="3420" w:type="dxa"/>
                  <w:shd w:val="clear" w:color="auto" w:fill="auto"/>
                </w:tcPr>
                <w:p w14:paraId="15E07C4E" w14:textId="77777777" w:rsidR="00CA603F" w:rsidRPr="00324C1E" w:rsidRDefault="00CA603F" w:rsidP="00CA603F">
                  <w:pPr>
                    <w:tabs>
                      <w:tab w:val="left" w:pos="2895"/>
                    </w:tabs>
                    <w:spacing w:after="0"/>
                    <w:rPr>
                      <w:color w:val="auto"/>
                      <w:sz w:val="20"/>
                    </w:rPr>
                  </w:pPr>
                  <w:r w:rsidRPr="00324C1E">
                    <w:rPr>
                      <w:color w:val="auto"/>
                      <w:sz w:val="20"/>
                    </w:rPr>
                    <w:t>Windows 7 and 8.1,10</w:t>
                  </w:r>
                </w:p>
              </w:tc>
            </w:tr>
            <w:tr w:rsidR="00324C1E" w:rsidRPr="00324C1E" w14:paraId="511F462F" w14:textId="77777777" w:rsidTr="00324C1E">
              <w:trPr>
                <w:trHeight w:val="241"/>
                <w:jc w:val="center"/>
              </w:trPr>
              <w:tc>
                <w:tcPr>
                  <w:tcW w:w="2743" w:type="dxa"/>
                  <w:shd w:val="clear" w:color="auto" w:fill="auto"/>
                </w:tcPr>
                <w:p w14:paraId="7D64FD4B" w14:textId="3D6E620C" w:rsidR="00CA603F" w:rsidRPr="00324C1E" w:rsidRDefault="00CA603F" w:rsidP="00CA603F">
                  <w:pPr>
                    <w:tabs>
                      <w:tab w:val="left" w:pos="2895"/>
                    </w:tabs>
                    <w:spacing w:after="0"/>
                    <w:rPr>
                      <w:color w:val="auto"/>
                      <w:sz w:val="20"/>
                    </w:rPr>
                  </w:pPr>
                  <w:r w:rsidRPr="00324C1E">
                    <w:rPr>
                      <w:color w:val="auto"/>
                      <w:sz w:val="20"/>
                    </w:rPr>
                    <w:t xml:space="preserve">ETL Services </w:t>
                  </w:r>
                </w:p>
              </w:tc>
              <w:tc>
                <w:tcPr>
                  <w:tcW w:w="3420" w:type="dxa"/>
                  <w:shd w:val="clear" w:color="auto" w:fill="auto"/>
                </w:tcPr>
                <w:p w14:paraId="2656203B" w14:textId="77777777" w:rsidR="00CA603F" w:rsidRPr="00324C1E" w:rsidRDefault="00CA603F" w:rsidP="00CA603F">
                  <w:pPr>
                    <w:tabs>
                      <w:tab w:val="left" w:pos="2895"/>
                    </w:tabs>
                    <w:spacing w:after="0"/>
                    <w:rPr>
                      <w:color w:val="auto"/>
                      <w:sz w:val="20"/>
                    </w:rPr>
                  </w:pPr>
                  <w:r w:rsidRPr="00324C1E">
                    <w:rPr>
                      <w:color w:val="auto"/>
                      <w:sz w:val="20"/>
                    </w:rPr>
                    <w:t>Power Query/Power BI</w:t>
                  </w:r>
                </w:p>
              </w:tc>
            </w:tr>
            <w:tr w:rsidR="00324C1E" w:rsidRPr="00324C1E" w14:paraId="3FDC23F5" w14:textId="77777777" w:rsidTr="00324C1E">
              <w:trPr>
                <w:trHeight w:val="232"/>
                <w:jc w:val="center"/>
              </w:trPr>
              <w:tc>
                <w:tcPr>
                  <w:tcW w:w="2743" w:type="dxa"/>
                  <w:shd w:val="clear" w:color="auto" w:fill="auto"/>
                </w:tcPr>
                <w:p w14:paraId="37D44F3E" w14:textId="4EB43DF3" w:rsidR="00CA603F" w:rsidRPr="00324C1E" w:rsidRDefault="00CA603F" w:rsidP="00CA603F">
                  <w:pPr>
                    <w:tabs>
                      <w:tab w:val="left" w:pos="2895"/>
                    </w:tabs>
                    <w:spacing w:after="0"/>
                    <w:rPr>
                      <w:color w:val="auto"/>
                      <w:sz w:val="20"/>
                    </w:rPr>
                  </w:pPr>
                  <w:r w:rsidRPr="00324C1E">
                    <w:rPr>
                      <w:color w:val="auto"/>
                      <w:sz w:val="20"/>
                    </w:rPr>
                    <w:t xml:space="preserve">Reporting Services </w:t>
                  </w:r>
                </w:p>
              </w:tc>
              <w:tc>
                <w:tcPr>
                  <w:tcW w:w="3420" w:type="dxa"/>
                  <w:shd w:val="clear" w:color="auto" w:fill="auto"/>
                </w:tcPr>
                <w:p w14:paraId="66F0D304" w14:textId="77777777" w:rsidR="00CA603F" w:rsidRPr="00324C1E" w:rsidRDefault="00CA603F" w:rsidP="00CA603F">
                  <w:pPr>
                    <w:tabs>
                      <w:tab w:val="left" w:pos="2895"/>
                    </w:tabs>
                    <w:spacing w:after="0"/>
                    <w:rPr>
                      <w:color w:val="auto"/>
                      <w:sz w:val="20"/>
                    </w:rPr>
                  </w:pPr>
                  <w:r w:rsidRPr="00324C1E">
                    <w:rPr>
                      <w:color w:val="auto"/>
                      <w:sz w:val="20"/>
                    </w:rPr>
                    <w:t xml:space="preserve">Power View </w:t>
                  </w:r>
                </w:p>
              </w:tc>
            </w:tr>
            <w:tr w:rsidR="00324C1E" w:rsidRPr="00324C1E" w14:paraId="6349C15F" w14:textId="77777777" w:rsidTr="00324C1E">
              <w:trPr>
                <w:trHeight w:val="56"/>
                <w:jc w:val="center"/>
              </w:trPr>
              <w:tc>
                <w:tcPr>
                  <w:tcW w:w="2743" w:type="dxa"/>
                  <w:shd w:val="clear" w:color="auto" w:fill="auto"/>
                </w:tcPr>
                <w:p w14:paraId="7B5C503B" w14:textId="73B97A13" w:rsidR="00CA603F" w:rsidRPr="00324C1E" w:rsidRDefault="00CA603F" w:rsidP="00CA603F">
                  <w:pPr>
                    <w:tabs>
                      <w:tab w:val="left" w:pos="2895"/>
                    </w:tabs>
                    <w:spacing w:after="0"/>
                    <w:rPr>
                      <w:color w:val="auto"/>
                      <w:sz w:val="20"/>
                    </w:rPr>
                  </w:pPr>
                  <w:r w:rsidRPr="00324C1E">
                    <w:rPr>
                      <w:color w:val="auto"/>
                      <w:sz w:val="20"/>
                    </w:rPr>
                    <w:t xml:space="preserve">Tools </w:t>
                  </w:r>
                </w:p>
              </w:tc>
              <w:tc>
                <w:tcPr>
                  <w:tcW w:w="3420" w:type="dxa"/>
                  <w:shd w:val="clear" w:color="auto" w:fill="auto"/>
                </w:tcPr>
                <w:p w14:paraId="1F7EECA9" w14:textId="77777777" w:rsidR="00CA603F" w:rsidRPr="00324C1E" w:rsidRDefault="00CA603F" w:rsidP="00CA603F">
                  <w:pPr>
                    <w:tabs>
                      <w:tab w:val="left" w:pos="2895"/>
                    </w:tabs>
                    <w:spacing w:after="0"/>
                    <w:rPr>
                      <w:color w:val="auto"/>
                      <w:sz w:val="20"/>
                    </w:rPr>
                  </w:pPr>
                  <w:r w:rsidRPr="00324C1E">
                    <w:rPr>
                      <w:color w:val="auto"/>
                      <w:sz w:val="20"/>
                    </w:rPr>
                    <w:t>Power BI Desktop, Microsoft Excel, Word, PowerPoint, Outlook, SQL</w:t>
                  </w:r>
                </w:p>
              </w:tc>
            </w:tr>
          </w:tbl>
          <w:p w14:paraId="3BF1B88E" w14:textId="6EBFCA0E" w:rsidR="00CA603F" w:rsidRPr="00CD495C" w:rsidRDefault="00324C1E">
            <w:pPr>
              <w:spacing w:before="120"/>
              <w:jc w:val="both"/>
              <w:rPr>
                <w:rFonts w:asciiTheme="majorHAnsi" w:hAnsiTheme="majorHAnsi" w:cstheme="majorHAnsi"/>
                <w:color w:val="auto"/>
                <w:szCs w:val="22"/>
              </w:rPr>
            </w:pPr>
            <w:r>
              <w:rPr>
                <w:rFonts w:asciiTheme="majorHAnsi" w:hAnsiTheme="majorHAnsi" w:cstheme="majorHAnsi"/>
                <w:color w:val="auto"/>
                <w:szCs w:val="22"/>
              </w:rPr>
              <w:t xml:space="preserve"> </w:t>
            </w:r>
          </w:p>
        </w:tc>
      </w:tr>
      <w:tr w:rsidR="00CD495C" w:rsidRPr="00CD495C" w14:paraId="6B77547A" w14:textId="77777777" w:rsidTr="00CD495C">
        <w:tc>
          <w:tcPr>
            <w:tcW w:w="9540" w:type="dxa"/>
            <w:gridSpan w:val="2"/>
            <w:tcBorders>
              <w:top w:val="nil"/>
              <w:left w:val="single" w:sz="8" w:space="0" w:color="000000"/>
              <w:bottom w:val="single" w:sz="8" w:space="0" w:color="000000"/>
              <w:right w:val="single" w:sz="8" w:space="0" w:color="000000"/>
            </w:tcBorders>
            <w:tcMar>
              <w:top w:w="0" w:type="dxa"/>
              <w:left w:w="108" w:type="dxa"/>
              <w:bottom w:w="0" w:type="dxa"/>
              <w:right w:w="108" w:type="dxa"/>
            </w:tcMar>
          </w:tcPr>
          <w:p w14:paraId="742F2701" w14:textId="2FCC878B" w:rsidR="00CD495C" w:rsidRDefault="00CD495C" w:rsidP="008256D9">
            <w:pPr>
              <w:spacing w:before="40"/>
              <w:jc w:val="both"/>
              <w:rPr>
                <w:rFonts w:asciiTheme="majorHAnsi" w:hAnsiTheme="majorHAnsi" w:cstheme="majorHAnsi"/>
                <w:color w:val="auto"/>
                <w:szCs w:val="22"/>
              </w:rPr>
            </w:pPr>
            <w:r w:rsidRPr="00CD495C">
              <w:rPr>
                <w:rFonts w:asciiTheme="majorHAnsi" w:hAnsiTheme="majorHAnsi" w:cstheme="majorHAnsi"/>
                <w:b/>
                <w:bCs/>
                <w:color w:val="auto"/>
                <w:szCs w:val="22"/>
                <w:u w:val="single"/>
              </w:rPr>
              <w:t>Employment Record:</w:t>
            </w:r>
            <w:r w:rsidRPr="00CD495C">
              <w:rPr>
                <w:rFonts w:asciiTheme="majorHAnsi" w:hAnsiTheme="majorHAnsi" w:cstheme="majorHAnsi"/>
                <w:color w:val="auto"/>
                <w:szCs w:val="22"/>
              </w:rPr>
              <w:t xml:space="preserve">  </w:t>
            </w:r>
          </w:p>
          <w:p w14:paraId="0221F316" w14:textId="3365ACB4" w:rsidR="00CD495C" w:rsidRPr="00CD25D4" w:rsidRDefault="008256D9" w:rsidP="004A5918">
            <w:pPr>
              <w:pStyle w:val="ListParagraph"/>
              <w:numPr>
                <w:ilvl w:val="0"/>
                <w:numId w:val="40"/>
              </w:numPr>
            </w:pPr>
            <w:r w:rsidRPr="00CD25D4">
              <w:rPr>
                <w:color w:val="auto"/>
              </w:rPr>
              <w:t>Working as a Senior Associates for Cognizant Technologies Pvt Ltd Hyderabad Telangana from Aug 2021 to till date.</w:t>
            </w:r>
          </w:p>
        </w:tc>
      </w:tr>
      <w:tr w:rsidR="00E162C5" w:rsidRPr="00E162C5" w14:paraId="2B1D0D22" w14:textId="77777777" w:rsidTr="00CD495C">
        <w:tc>
          <w:tcPr>
            <w:tcW w:w="9540" w:type="dxa"/>
            <w:gridSpan w:val="2"/>
            <w:tcBorders>
              <w:top w:val="nil"/>
              <w:left w:val="single" w:sz="8" w:space="0" w:color="000000"/>
              <w:bottom w:val="single" w:sz="8" w:space="0" w:color="000000"/>
              <w:right w:val="single" w:sz="8" w:space="0" w:color="000000"/>
            </w:tcBorders>
            <w:tcMar>
              <w:top w:w="0" w:type="dxa"/>
              <w:left w:w="108" w:type="dxa"/>
              <w:bottom w:w="0" w:type="dxa"/>
              <w:right w:w="108" w:type="dxa"/>
            </w:tcMar>
          </w:tcPr>
          <w:p w14:paraId="3E78E9A6" w14:textId="1BBFC148" w:rsidR="00CD495C" w:rsidRPr="00E162C5" w:rsidRDefault="00CD495C">
            <w:pPr>
              <w:spacing w:before="40"/>
              <w:jc w:val="both"/>
              <w:rPr>
                <w:rFonts w:asciiTheme="majorHAnsi" w:hAnsiTheme="majorHAnsi" w:cstheme="majorHAnsi"/>
                <w:color w:val="auto"/>
                <w:szCs w:val="22"/>
              </w:rPr>
            </w:pPr>
            <w:r w:rsidRPr="00E162C5">
              <w:rPr>
                <w:rFonts w:asciiTheme="majorHAnsi" w:hAnsiTheme="majorHAnsi" w:cstheme="majorHAnsi"/>
                <w:b/>
                <w:bCs/>
                <w:color w:val="auto"/>
                <w:szCs w:val="22"/>
                <w:u w:val="single"/>
              </w:rPr>
              <w:t>Experience</w:t>
            </w:r>
            <w:r w:rsidRPr="00E162C5">
              <w:rPr>
                <w:rFonts w:asciiTheme="majorHAnsi" w:hAnsiTheme="majorHAnsi" w:cstheme="majorHAnsi"/>
                <w:color w:val="auto"/>
                <w:szCs w:val="22"/>
              </w:rPr>
              <w:t xml:space="preserve">:  </w:t>
            </w:r>
          </w:p>
          <w:p w14:paraId="4BF33A21" w14:textId="77777777" w:rsidR="00247875" w:rsidRPr="00E162C5" w:rsidRDefault="00247875">
            <w:pPr>
              <w:spacing w:before="40"/>
              <w:jc w:val="both"/>
              <w:rPr>
                <w:rFonts w:asciiTheme="majorHAnsi" w:hAnsiTheme="majorHAnsi" w:cstheme="majorHAnsi"/>
                <w:color w:val="auto"/>
                <w:szCs w:val="22"/>
              </w:rPr>
            </w:pPr>
          </w:p>
          <w:p w14:paraId="280D3960" w14:textId="7D5D257D" w:rsidR="005F6D1E" w:rsidRPr="00E162C5" w:rsidRDefault="00CD495C" w:rsidP="00AD1C92">
            <w:pPr>
              <w:ind w:right="-18"/>
              <w:jc w:val="both"/>
              <w:rPr>
                <w:rFonts w:asciiTheme="majorHAnsi" w:hAnsiTheme="majorHAnsi" w:cstheme="majorHAnsi"/>
                <w:b/>
                <w:bCs/>
                <w:color w:val="auto"/>
                <w:szCs w:val="22"/>
              </w:rPr>
            </w:pPr>
            <w:r w:rsidRPr="00E162C5">
              <w:rPr>
                <w:rFonts w:asciiTheme="majorHAnsi" w:hAnsiTheme="majorHAnsi" w:cstheme="majorHAnsi"/>
                <w:b/>
                <w:bCs/>
                <w:color w:val="auto"/>
                <w:szCs w:val="22"/>
              </w:rPr>
              <w:t>Total Experience:  </w:t>
            </w:r>
            <w:r w:rsidR="005F6D1E" w:rsidRPr="00E162C5">
              <w:rPr>
                <w:rFonts w:asciiTheme="majorHAnsi" w:hAnsiTheme="majorHAnsi" w:cstheme="majorHAnsi"/>
                <w:color w:val="auto"/>
              </w:rPr>
              <w:t>Having Around 7+ years of experience in IT industry and having 4 years of experience in Power BI.</w:t>
            </w:r>
          </w:p>
          <w:p w14:paraId="1E5ED2FF" w14:textId="55CDC0B2" w:rsidR="005F6D1E" w:rsidRPr="00E162C5" w:rsidRDefault="005F6D1E" w:rsidP="004A5918">
            <w:pPr>
              <w:pStyle w:val="ListParagraph"/>
              <w:numPr>
                <w:ilvl w:val="0"/>
                <w:numId w:val="39"/>
              </w:numPr>
              <w:ind w:right="-18"/>
              <w:jc w:val="both"/>
              <w:rPr>
                <w:rFonts w:asciiTheme="majorHAnsi" w:hAnsiTheme="majorHAnsi" w:cstheme="majorHAnsi"/>
                <w:color w:val="auto"/>
              </w:rPr>
            </w:pPr>
            <w:r w:rsidRPr="00E162C5">
              <w:rPr>
                <w:rFonts w:asciiTheme="majorHAnsi" w:hAnsiTheme="majorHAnsi" w:cstheme="majorHAnsi"/>
                <w:color w:val="auto"/>
              </w:rPr>
              <w:t>Design development and implementation of Business Application for banking domains.</w:t>
            </w:r>
          </w:p>
          <w:p w14:paraId="36D1402D" w14:textId="5B63B7C4" w:rsidR="005F6D1E" w:rsidRPr="00E162C5" w:rsidRDefault="005F6D1E" w:rsidP="004A5918">
            <w:pPr>
              <w:pStyle w:val="ListParagraph"/>
              <w:numPr>
                <w:ilvl w:val="0"/>
                <w:numId w:val="39"/>
              </w:numPr>
              <w:ind w:right="-18"/>
              <w:jc w:val="both"/>
              <w:rPr>
                <w:rFonts w:asciiTheme="majorHAnsi" w:hAnsiTheme="majorHAnsi" w:cstheme="majorHAnsi"/>
                <w:color w:val="auto"/>
              </w:rPr>
            </w:pPr>
            <w:r w:rsidRPr="00E162C5">
              <w:rPr>
                <w:rFonts w:asciiTheme="majorHAnsi" w:hAnsiTheme="majorHAnsi" w:cstheme="majorHAnsi"/>
                <w:color w:val="auto"/>
              </w:rPr>
              <w:t>Created Rich visualized Pie &amp; Line Charts, Matrix Reports Using Power BI Desktop.</w:t>
            </w:r>
          </w:p>
          <w:p w14:paraId="1497D963" w14:textId="2A208F0D" w:rsidR="005F6D1E" w:rsidRPr="00E162C5" w:rsidRDefault="005F6D1E" w:rsidP="004A5918">
            <w:pPr>
              <w:pStyle w:val="ListParagraph"/>
              <w:numPr>
                <w:ilvl w:val="0"/>
                <w:numId w:val="39"/>
              </w:numPr>
              <w:ind w:right="-18"/>
              <w:jc w:val="both"/>
              <w:rPr>
                <w:rFonts w:asciiTheme="majorHAnsi" w:hAnsiTheme="majorHAnsi" w:cstheme="majorHAnsi"/>
                <w:color w:val="auto"/>
              </w:rPr>
            </w:pPr>
            <w:r w:rsidRPr="00E162C5">
              <w:rPr>
                <w:rFonts w:asciiTheme="majorHAnsi" w:hAnsiTheme="majorHAnsi" w:cstheme="majorHAnsi"/>
                <w:color w:val="auto"/>
              </w:rPr>
              <w:t>Having good experience on Power BI Development and maintenance.</w:t>
            </w:r>
          </w:p>
          <w:p w14:paraId="207B790B" w14:textId="6F836DC4" w:rsidR="005F6D1E" w:rsidRPr="00E162C5" w:rsidRDefault="005F6D1E" w:rsidP="004A5918">
            <w:pPr>
              <w:pStyle w:val="ListParagraph"/>
              <w:numPr>
                <w:ilvl w:val="0"/>
                <w:numId w:val="39"/>
              </w:numPr>
              <w:ind w:right="-18"/>
              <w:jc w:val="both"/>
              <w:rPr>
                <w:rFonts w:asciiTheme="majorHAnsi" w:hAnsiTheme="majorHAnsi" w:cstheme="majorHAnsi"/>
                <w:color w:val="auto"/>
              </w:rPr>
            </w:pPr>
            <w:r w:rsidRPr="00E162C5">
              <w:rPr>
                <w:rFonts w:asciiTheme="majorHAnsi" w:hAnsiTheme="majorHAnsi" w:cstheme="majorHAnsi"/>
                <w:color w:val="auto"/>
              </w:rPr>
              <w:t>Experience in Publishing Power BI desktop reports to Power BI service.</w:t>
            </w:r>
          </w:p>
          <w:p w14:paraId="3BDF58D0" w14:textId="2C0DE1E9" w:rsidR="005F6D1E" w:rsidRPr="00E162C5" w:rsidRDefault="005F6D1E" w:rsidP="004A5918">
            <w:pPr>
              <w:pStyle w:val="ListParagraph"/>
              <w:numPr>
                <w:ilvl w:val="0"/>
                <w:numId w:val="39"/>
              </w:numPr>
              <w:ind w:right="-18"/>
              <w:jc w:val="both"/>
              <w:rPr>
                <w:rFonts w:asciiTheme="majorHAnsi" w:hAnsiTheme="majorHAnsi" w:cstheme="majorHAnsi"/>
                <w:color w:val="auto"/>
              </w:rPr>
            </w:pPr>
            <w:r w:rsidRPr="00E162C5">
              <w:rPr>
                <w:rFonts w:asciiTheme="majorHAnsi" w:hAnsiTheme="majorHAnsi" w:cstheme="majorHAnsi"/>
                <w:color w:val="auto"/>
              </w:rPr>
              <w:t>Worked with DAX expressions.</w:t>
            </w:r>
          </w:p>
          <w:p w14:paraId="025EF7C9" w14:textId="47BF61C7" w:rsidR="005F6D1E" w:rsidRPr="00E162C5" w:rsidRDefault="005F6D1E" w:rsidP="004A5918">
            <w:pPr>
              <w:pStyle w:val="ListParagraph"/>
              <w:numPr>
                <w:ilvl w:val="0"/>
                <w:numId w:val="39"/>
              </w:numPr>
              <w:ind w:right="-18"/>
              <w:jc w:val="both"/>
              <w:rPr>
                <w:rFonts w:asciiTheme="majorHAnsi" w:hAnsiTheme="majorHAnsi" w:cstheme="majorHAnsi"/>
                <w:color w:val="auto"/>
              </w:rPr>
            </w:pPr>
            <w:r w:rsidRPr="00E162C5">
              <w:rPr>
                <w:rFonts w:asciiTheme="majorHAnsi" w:hAnsiTheme="majorHAnsi" w:cstheme="majorHAnsi"/>
                <w:color w:val="auto"/>
              </w:rPr>
              <w:t>Experience on various Power BI Modeling Techniques using Power Query [M Language] and DAX.</w:t>
            </w:r>
          </w:p>
          <w:p w14:paraId="105493CB" w14:textId="50255610" w:rsidR="005F6D1E" w:rsidRPr="00E162C5" w:rsidRDefault="005F6D1E" w:rsidP="004A5918">
            <w:pPr>
              <w:pStyle w:val="ListParagraph"/>
              <w:numPr>
                <w:ilvl w:val="0"/>
                <w:numId w:val="39"/>
              </w:numPr>
              <w:ind w:right="-18"/>
              <w:jc w:val="both"/>
              <w:rPr>
                <w:rFonts w:asciiTheme="majorHAnsi" w:hAnsiTheme="majorHAnsi" w:cstheme="majorHAnsi"/>
                <w:color w:val="auto"/>
              </w:rPr>
            </w:pPr>
            <w:r w:rsidRPr="00E162C5">
              <w:rPr>
                <w:rFonts w:asciiTheme="majorHAnsi" w:hAnsiTheme="majorHAnsi" w:cstheme="majorHAnsi"/>
                <w:color w:val="auto"/>
              </w:rPr>
              <w:t>Implement DAX Quick Measures for categorizing the data based on given parameters.</w:t>
            </w:r>
          </w:p>
          <w:p w14:paraId="17B687F3" w14:textId="5C50D066" w:rsidR="005F6D1E" w:rsidRPr="00E162C5" w:rsidRDefault="005F6D1E" w:rsidP="004A5918">
            <w:pPr>
              <w:pStyle w:val="ListParagraph"/>
              <w:numPr>
                <w:ilvl w:val="0"/>
                <w:numId w:val="39"/>
              </w:numPr>
              <w:ind w:right="-18"/>
              <w:jc w:val="both"/>
              <w:rPr>
                <w:rFonts w:asciiTheme="majorHAnsi" w:hAnsiTheme="majorHAnsi" w:cstheme="majorHAnsi"/>
                <w:color w:val="auto"/>
              </w:rPr>
            </w:pPr>
            <w:r w:rsidRPr="00E162C5">
              <w:rPr>
                <w:rFonts w:asciiTheme="majorHAnsi" w:hAnsiTheme="majorHAnsi" w:cstheme="majorHAnsi"/>
                <w:color w:val="auto"/>
              </w:rPr>
              <w:t>Explore data in variety of ways and across multiple visualizations using Power BI.</w:t>
            </w:r>
          </w:p>
          <w:p w14:paraId="508A3E68" w14:textId="75FB326C" w:rsidR="005F6D1E" w:rsidRPr="00E162C5" w:rsidRDefault="005F6D1E" w:rsidP="004A5918">
            <w:pPr>
              <w:pStyle w:val="ListParagraph"/>
              <w:numPr>
                <w:ilvl w:val="0"/>
                <w:numId w:val="39"/>
              </w:numPr>
              <w:ind w:right="-18"/>
              <w:jc w:val="both"/>
              <w:rPr>
                <w:rFonts w:asciiTheme="majorHAnsi" w:hAnsiTheme="majorHAnsi" w:cstheme="majorHAnsi"/>
                <w:color w:val="auto"/>
              </w:rPr>
            </w:pPr>
            <w:r w:rsidRPr="00E162C5">
              <w:rPr>
                <w:rFonts w:asciiTheme="majorHAnsi" w:hAnsiTheme="majorHAnsi" w:cstheme="majorHAnsi"/>
                <w:color w:val="auto"/>
              </w:rPr>
              <w:t xml:space="preserve">Experience in Creating Power BI dashboards (Power Query, Power Pivot, Power </w:t>
            </w:r>
            <w:proofErr w:type="gramStart"/>
            <w:r w:rsidRPr="00E162C5">
              <w:rPr>
                <w:rFonts w:asciiTheme="majorHAnsi" w:hAnsiTheme="majorHAnsi" w:cstheme="majorHAnsi"/>
                <w:color w:val="auto"/>
              </w:rPr>
              <w:t>View</w:t>
            </w:r>
            <w:proofErr w:type="gramEnd"/>
            <w:r w:rsidRPr="00E162C5">
              <w:rPr>
                <w:rFonts w:asciiTheme="majorHAnsi" w:hAnsiTheme="majorHAnsi" w:cstheme="majorHAnsi"/>
                <w:color w:val="auto"/>
              </w:rPr>
              <w:t xml:space="preserve"> and Power Map).</w:t>
            </w:r>
          </w:p>
          <w:p w14:paraId="62890068" w14:textId="2B942981" w:rsidR="005F6D1E" w:rsidRPr="00E162C5" w:rsidRDefault="005F6D1E" w:rsidP="004A5918">
            <w:pPr>
              <w:pStyle w:val="ListParagraph"/>
              <w:numPr>
                <w:ilvl w:val="0"/>
                <w:numId w:val="39"/>
              </w:numPr>
              <w:ind w:right="-18"/>
              <w:jc w:val="both"/>
              <w:rPr>
                <w:rFonts w:asciiTheme="majorHAnsi" w:hAnsiTheme="majorHAnsi" w:cstheme="majorHAnsi"/>
                <w:color w:val="auto"/>
              </w:rPr>
            </w:pPr>
            <w:r w:rsidRPr="00E162C5">
              <w:rPr>
                <w:rFonts w:asciiTheme="majorHAnsi" w:hAnsiTheme="majorHAnsi" w:cstheme="majorHAnsi"/>
                <w:color w:val="auto"/>
              </w:rPr>
              <w:lastRenderedPageBreak/>
              <w:t>Created effective reports using visualizations such as Bar chart, Column stack Chart, Gauge chart, Tree Map, Pie chart, Funnel charts, Slicers.</w:t>
            </w:r>
          </w:p>
          <w:p w14:paraId="3CE193D0" w14:textId="6CF255CF" w:rsidR="005F6D1E" w:rsidRPr="00E162C5" w:rsidRDefault="005F6D1E" w:rsidP="004A5918">
            <w:pPr>
              <w:pStyle w:val="ListParagraph"/>
              <w:numPr>
                <w:ilvl w:val="0"/>
                <w:numId w:val="39"/>
              </w:numPr>
              <w:ind w:right="-18"/>
              <w:jc w:val="both"/>
              <w:rPr>
                <w:rFonts w:asciiTheme="majorHAnsi" w:hAnsiTheme="majorHAnsi" w:cstheme="majorHAnsi"/>
                <w:color w:val="auto"/>
              </w:rPr>
            </w:pPr>
            <w:r w:rsidRPr="00E162C5">
              <w:rPr>
                <w:rFonts w:asciiTheme="majorHAnsi" w:hAnsiTheme="majorHAnsi" w:cstheme="majorHAnsi"/>
                <w:color w:val="auto"/>
              </w:rPr>
              <w:t>Experience in all facets of Software Development Life Cycle (SDLC) including Analysis, design, development, using Waterfall and Agile methodologies.</w:t>
            </w:r>
          </w:p>
          <w:p w14:paraId="34F059F8" w14:textId="7B3BB4B5" w:rsidR="005F6D1E" w:rsidRPr="00E162C5" w:rsidRDefault="005F6D1E" w:rsidP="004A5918">
            <w:pPr>
              <w:pStyle w:val="ListParagraph"/>
              <w:numPr>
                <w:ilvl w:val="0"/>
                <w:numId w:val="39"/>
              </w:numPr>
              <w:ind w:right="-18"/>
              <w:jc w:val="both"/>
              <w:rPr>
                <w:rFonts w:asciiTheme="majorHAnsi" w:hAnsiTheme="majorHAnsi" w:cstheme="majorHAnsi"/>
                <w:color w:val="auto"/>
              </w:rPr>
            </w:pPr>
            <w:r w:rsidRPr="00E162C5">
              <w:rPr>
                <w:rFonts w:asciiTheme="majorHAnsi" w:hAnsiTheme="majorHAnsi" w:cstheme="majorHAnsi"/>
                <w:color w:val="auto"/>
              </w:rPr>
              <w:t xml:space="preserve">Strong Knowledge on Power BI to import data from various sources.  </w:t>
            </w:r>
          </w:p>
          <w:p w14:paraId="03B85CE8" w14:textId="0FCF97FF" w:rsidR="005F6D1E" w:rsidRPr="00E162C5" w:rsidRDefault="005F6D1E" w:rsidP="004A5918">
            <w:pPr>
              <w:pStyle w:val="ListParagraph"/>
              <w:numPr>
                <w:ilvl w:val="0"/>
                <w:numId w:val="39"/>
              </w:numPr>
              <w:ind w:right="-18"/>
              <w:jc w:val="both"/>
              <w:rPr>
                <w:rFonts w:asciiTheme="majorHAnsi" w:hAnsiTheme="majorHAnsi" w:cstheme="majorHAnsi"/>
                <w:color w:val="auto"/>
              </w:rPr>
            </w:pPr>
            <w:r w:rsidRPr="00E162C5">
              <w:rPr>
                <w:rFonts w:asciiTheme="majorHAnsi" w:hAnsiTheme="majorHAnsi" w:cstheme="majorHAnsi"/>
                <w:color w:val="auto"/>
              </w:rPr>
              <w:t>Working with different time zones.</w:t>
            </w:r>
          </w:p>
          <w:p w14:paraId="52D0F3A4" w14:textId="5F2F6D71" w:rsidR="005F6D1E" w:rsidRPr="00E162C5" w:rsidRDefault="005F6D1E" w:rsidP="004A5918">
            <w:pPr>
              <w:pStyle w:val="ListParagraph"/>
              <w:numPr>
                <w:ilvl w:val="0"/>
                <w:numId w:val="39"/>
              </w:numPr>
              <w:ind w:right="-18"/>
              <w:jc w:val="both"/>
              <w:rPr>
                <w:rFonts w:asciiTheme="majorHAnsi" w:hAnsiTheme="majorHAnsi" w:cstheme="majorHAnsi"/>
                <w:color w:val="auto"/>
              </w:rPr>
            </w:pPr>
            <w:r w:rsidRPr="00E162C5">
              <w:rPr>
                <w:rFonts w:asciiTheme="majorHAnsi" w:hAnsiTheme="majorHAnsi" w:cstheme="majorHAnsi"/>
                <w:color w:val="auto"/>
              </w:rPr>
              <w:t>Analytical and Technical skills, quick learner, excellent problem solving, result oriented, hard working with a quest and zeal to learn new technologies and undertake challenging tasks.</w:t>
            </w:r>
          </w:p>
          <w:p w14:paraId="3AFD6D1A" w14:textId="742C9093" w:rsidR="00CD495C" w:rsidRPr="00E162C5" w:rsidRDefault="005F6D1E" w:rsidP="004A5918">
            <w:pPr>
              <w:pStyle w:val="ListParagraph"/>
              <w:numPr>
                <w:ilvl w:val="0"/>
                <w:numId w:val="39"/>
              </w:numPr>
              <w:ind w:right="-18"/>
              <w:jc w:val="both"/>
              <w:rPr>
                <w:rFonts w:asciiTheme="majorHAnsi" w:hAnsiTheme="majorHAnsi" w:cstheme="majorHAnsi"/>
                <w:color w:val="auto"/>
              </w:rPr>
            </w:pPr>
            <w:r w:rsidRPr="00E162C5">
              <w:rPr>
                <w:rFonts w:asciiTheme="majorHAnsi" w:hAnsiTheme="majorHAnsi" w:cstheme="majorHAnsi"/>
                <w:color w:val="auto"/>
              </w:rPr>
              <w:t>Team player with proven multiple platform adaptability skills and motivated to excel.</w:t>
            </w:r>
          </w:p>
          <w:p w14:paraId="2DE0CE9B" w14:textId="77777777" w:rsidR="00CD495C" w:rsidRPr="00E162C5" w:rsidRDefault="00CD495C">
            <w:pPr>
              <w:ind w:right="-18"/>
              <w:jc w:val="both"/>
              <w:rPr>
                <w:rFonts w:asciiTheme="majorHAnsi" w:hAnsiTheme="majorHAnsi" w:cstheme="majorHAnsi"/>
                <w:color w:val="auto"/>
                <w:szCs w:val="22"/>
              </w:rPr>
            </w:pPr>
          </w:p>
          <w:p w14:paraId="57556F7C" w14:textId="77777777" w:rsidR="00C86260" w:rsidRPr="00E162C5" w:rsidRDefault="00C86260" w:rsidP="00C86260">
            <w:pPr>
              <w:ind w:right="-18"/>
              <w:jc w:val="both"/>
              <w:rPr>
                <w:rFonts w:asciiTheme="majorHAnsi" w:hAnsiTheme="majorHAnsi" w:cstheme="majorHAnsi"/>
                <w:b/>
                <w:bCs/>
                <w:color w:val="auto"/>
                <w:szCs w:val="22"/>
                <w:u w:val="single"/>
              </w:rPr>
            </w:pPr>
            <w:r w:rsidRPr="00E162C5">
              <w:rPr>
                <w:rFonts w:asciiTheme="majorHAnsi" w:hAnsiTheme="majorHAnsi" w:cstheme="majorHAnsi"/>
                <w:b/>
                <w:bCs/>
                <w:color w:val="auto"/>
                <w:szCs w:val="22"/>
                <w:u w:val="single"/>
              </w:rPr>
              <w:t xml:space="preserve">Project Details: </w:t>
            </w:r>
          </w:p>
          <w:p w14:paraId="03A2DEAA" w14:textId="1B4FFB5F" w:rsidR="00C86260" w:rsidRPr="00E162C5" w:rsidRDefault="00C86260" w:rsidP="00C86260">
            <w:pPr>
              <w:ind w:right="-18"/>
              <w:jc w:val="both"/>
              <w:rPr>
                <w:rFonts w:asciiTheme="majorHAnsi" w:hAnsiTheme="majorHAnsi" w:cstheme="majorHAnsi"/>
                <w:b/>
                <w:bCs/>
                <w:color w:val="auto"/>
                <w:szCs w:val="22"/>
              </w:rPr>
            </w:pPr>
            <w:r w:rsidRPr="00E162C5">
              <w:rPr>
                <w:rFonts w:asciiTheme="majorHAnsi" w:hAnsiTheme="majorHAnsi" w:cstheme="majorHAnsi"/>
                <w:b/>
                <w:bCs/>
                <w:color w:val="auto"/>
                <w:szCs w:val="22"/>
              </w:rPr>
              <w:t xml:space="preserve">Project 1: </w:t>
            </w:r>
            <w:r w:rsidR="002365BB" w:rsidRPr="00E162C5">
              <w:rPr>
                <w:rFonts w:asciiTheme="majorHAnsi" w:hAnsiTheme="majorHAnsi" w:cstheme="majorHAnsi"/>
                <w:b/>
                <w:bCs/>
                <w:color w:val="auto"/>
                <w:szCs w:val="22"/>
              </w:rPr>
              <w:t>Customer Bank Analytics (CBA) – A large bank in UK</w:t>
            </w:r>
          </w:p>
          <w:p w14:paraId="5ABF351E" w14:textId="3E522795" w:rsidR="00C86260" w:rsidRPr="00E162C5" w:rsidRDefault="00211E41" w:rsidP="00C86260">
            <w:pPr>
              <w:ind w:right="-18"/>
              <w:jc w:val="both"/>
              <w:rPr>
                <w:rFonts w:asciiTheme="majorHAnsi" w:hAnsiTheme="majorHAnsi" w:cstheme="majorHAnsi"/>
                <w:color w:val="auto"/>
                <w:szCs w:val="22"/>
              </w:rPr>
            </w:pPr>
            <w:r w:rsidRPr="00E162C5">
              <w:rPr>
                <w:rFonts w:asciiTheme="majorHAnsi" w:hAnsiTheme="majorHAnsi" w:cstheme="majorHAnsi"/>
                <w:color w:val="auto"/>
                <w:szCs w:val="22"/>
              </w:rPr>
              <w:t>Environment</w:t>
            </w:r>
            <w:r w:rsidR="00C86260" w:rsidRPr="00E162C5">
              <w:rPr>
                <w:rFonts w:asciiTheme="majorHAnsi" w:hAnsiTheme="majorHAnsi" w:cstheme="majorHAnsi"/>
                <w:color w:val="auto"/>
                <w:szCs w:val="22"/>
              </w:rPr>
              <w:t xml:space="preserve">: </w:t>
            </w:r>
            <w:r w:rsidRPr="00E162C5">
              <w:rPr>
                <w:rFonts w:asciiTheme="majorHAnsi" w:hAnsiTheme="majorHAnsi" w:cstheme="majorHAnsi"/>
                <w:color w:val="auto"/>
                <w:szCs w:val="22"/>
              </w:rPr>
              <w:t xml:space="preserve">Power BI, </w:t>
            </w:r>
            <w:r w:rsidR="00AC17AC" w:rsidRPr="00E162C5">
              <w:rPr>
                <w:rFonts w:asciiTheme="majorHAnsi" w:hAnsiTheme="majorHAnsi" w:cstheme="majorHAnsi"/>
                <w:color w:val="auto"/>
                <w:szCs w:val="22"/>
              </w:rPr>
              <w:t>SQL,</w:t>
            </w:r>
            <w:r w:rsidRPr="00E162C5">
              <w:rPr>
                <w:rFonts w:asciiTheme="majorHAnsi" w:hAnsiTheme="majorHAnsi" w:cstheme="majorHAnsi"/>
                <w:color w:val="auto"/>
                <w:szCs w:val="22"/>
              </w:rPr>
              <w:t xml:space="preserve"> and Excel.</w:t>
            </w:r>
          </w:p>
          <w:p w14:paraId="3EB26F18" w14:textId="09A482F5" w:rsidR="0088474C" w:rsidRPr="00E162C5" w:rsidRDefault="00977EE6" w:rsidP="00977EE6">
            <w:pPr>
              <w:ind w:right="-18"/>
              <w:jc w:val="both"/>
              <w:rPr>
                <w:rFonts w:cs="Calibri"/>
                <w:color w:val="auto"/>
              </w:rPr>
            </w:pPr>
            <w:r w:rsidRPr="00E162C5">
              <w:rPr>
                <w:rFonts w:cs="Calibri"/>
                <w:color w:val="auto"/>
              </w:rPr>
              <w:t>The Business domain in these projects is banking which deals with Giving the loans and auto Finance. Any Bank before giving the loan needs the information about the customer or business organization to which it is giving the loan. This bank deals with two kinds of customers-individual customers and business customers. For</w:t>
            </w:r>
            <w:r w:rsidR="0088474C" w:rsidRPr="00E162C5">
              <w:rPr>
                <w:rFonts w:cs="Calibri"/>
                <w:color w:val="auto"/>
              </w:rPr>
              <w:t xml:space="preserve"> business customers it needs the organization name, address details, contact details etc. There can be many address types like legal addresses, trading addresses and mailing addresses. </w:t>
            </w:r>
            <w:r w:rsidRPr="00E162C5">
              <w:rPr>
                <w:rFonts w:cs="Calibri"/>
                <w:color w:val="auto"/>
              </w:rPr>
              <w:t>Also,</w:t>
            </w:r>
            <w:r w:rsidR="0088474C" w:rsidRPr="00E162C5">
              <w:rPr>
                <w:rFonts w:cs="Calibri"/>
                <w:color w:val="auto"/>
              </w:rPr>
              <w:t xml:space="preserve"> there can be many contact types like home phone, work phone, email addresses.</w:t>
            </w:r>
          </w:p>
          <w:p w14:paraId="5E5CCBDA" w14:textId="3CBD2D5B" w:rsidR="0088474C" w:rsidRPr="00E162C5" w:rsidRDefault="00977EE6" w:rsidP="00977EE6">
            <w:pPr>
              <w:jc w:val="both"/>
              <w:rPr>
                <w:rFonts w:cs="Calibri"/>
                <w:color w:val="auto"/>
              </w:rPr>
            </w:pPr>
            <w:r w:rsidRPr="00E162C5">
              <w:rPr>
                <w:rFonts w:cs="Calibri"/>
                <w:color w:val="auto"/>
              </w:rPr>
              <w:t>There was a</w:t>
            </w:r>
            <w:r w:rsidR="0088474C" w:rsidRPr="00E162C5">
              <w:rPr>
                <w:rFonts w:cs="Calibri"/>
                <w:color w:val="auto"/>
              </w:rPr>
              <w:t xml:space="preserve"> need to store the different address and contact types. The Bank also needs the suppression details like types of suppression, which customer has what suppression etc. It has also </w:t>
            </w:r>
            <w:r w:rsidRPr="00E162C5">
              <w:rPr>
                <w:rFonts w:cs="Calibri"/>
                <w:color w:val="auto"/>
              </w:rPr>
              <w:t>needed</w:t>
            </w:r>
            <w:r w:rsidR="0088474C" w:rsidRPr="00E162C5">
              <w:rPr>
                <w:rFonts w:cs="Calibri"/>
                <w:color w:val="auto"/>
              </w:rPr>
              <w:t xml:space="preserve"> to history of data and history of changes made to the data. The present system does not provide the functionality to duplicates and the groups associated with the customers, does not maintain the diff types of </w:t>
            </w:r>
            <w:r w:rsidR="00AC17AC" w:rsidRPr="00E162C5">
              <w:rPr>
                <w:rFonts w:cs="Calibri"/>
                <w:color w:val="auto"/>
              </w:rPr>
              <w:t>address,</w:t>
            </w:r>
            <w:r w:rsidR="0088474C" w:rsidRPr="00E162C5">
              <w:rPr>
                <w:rFonts w:cs="Calibri"/>
                <w:color w:val="auto"/>
              </w:rPr>
              <w:t xml:space="preserve"> and contact information and do not reduce customer, eliminates the duplicates, maintains the different types of customer </w:t>
            </w:r>
            <w:r w:rsidR="00AC17AC" w:rsidRPr="00E162C5">
              <w:rPr>
                <w:rFonts w:cs="Calibri"/>
                <w:color w:val="auto"/>
              </w:rPr>
              <w:t>addresses,</w:t>
            </w:r>
            <w:r w:rsidR="0088474C" w:rsidRPr="00E162C5">
              <w:rPr>
                <w:rFonts w:cs="Calibri"/>
                <w:color w:val="auto"/>
              </w:rPr>
              <w:t xml:space="preserve"> and contact information, reduces the maintenance </w:t>
            </w:r>
            <w:r w:rsidR="00AC17AC" w:rsidRPr="00E162C5">
              <w:rPr>
                <w:rFonts w:cs="Calibri"/>
                <w:color w:val="auto"/>
              </w:rPr>
              <w:t>cost,</w:t>
            </w:r>
            <w:r w:rsidR="0088474C" w:rsidRPr="00E162C5">
              <w:rPr>
                <w:rFonts w:cs="Calibri"/>
                <w:color w:val="auto"/>
              </w:rPr>
              <w:t xml:space="preserve"> and stores the historical information</w:t>
            </w:r>
          </w:p>
          <w:p w14:paraId="3AA468B7" w14:textId="77777777" w:rsidR="00994687" w:rsidRPr="00E162C5" w:rsidRDefault="00994687" w:rsidP="00994687">
            <w:pPr>
              <w:tabs>
                <w:tab w:val="left" w:pos="2895"/>
              </w:tabs>
              <w:rPr>
                <w:b/>
                <w:color w:val="auto"/>
              </w:rPr>
            </w:pPr>
            <w:r w:rsidRPr="00E162C5">
              <w:rPr>
                <w:b/>
                <w:color w:val="auto"/>
                <w:u w:val="single"/>
              </w:rPr>
              <w:t>Responsibilities</w:t>
            </w:r>
            <w:r w:rsidRPr="00E162C5">
              <w:rPr>
                <w:b/>
                <w:color w:val="auto"/>
              </w:rPr>
              <w:t>:</w:t>
            </w:r>
          </w:p>
          <w:p w14:paraId="5051FD76" w14:textId="4F84F809" w:rsidR="00994687" w:rsidRPr="00E162C5" w:rsidRDefault="00994687" w:rsidP="004A5918">
            <w:pPr>
              <w:numPr>
                <w:ilvl w:val="0"/>
                <w:numId w:val="41"/>
              </w:numPr>
              <w:spacing w:after="0"/>
              <w:rPr>
                <w:rFonts w:cs="Calibri"/>
                <w:color w:val="auto"/>
              </w:rPr>
            </w:pPr>
            <w:r w:rsidRPr="00E162C5">
              <w:rPr>
                <w:rFonts w:cs="Calibri"/>
                <w:color w:val="auto"/>
              </w:rPr>
              <w:t xml:space="preserve">Working on yearly, </w:t>
            </w:r>
            <w:r w:rsidR="00AC17AC" w:rsidRPr="00E162C5">
              <w:rPr>
                <w:rFonts w:cs="Calibri"/>
                <w:color w:val="auto"/>
              </w:rPr>
              <w:t>Quarterly,</w:t>
            </w:r>
            <w:r w:rsidRPr="00E162C5">
              <w:rPr>
                <w:rFonts w:cs="Calibri"/>
                <w:color w:val="auto"/>
              </w:rPr>
              <w:t xml:space="preserve"> and monthly account registration, Financial and Non-financial transaction count with different PSPs handles using slicer and Table, Bookmark and tooltip, column, </w:t>
            </w:r>
            <w:r w:rsidR="00AC17AC" w:rsidRPr="00E162C5">
              <w:rPr>
                <w:rFonts w:cs="Calibri"/>
                <w:color w:val="auto"/>
              </w:rPr>
              <w:t>line,</w:t>
            </w:r>
            <w:r w:rsidRPr="00E162C5">
              <w:rPr>
                <w:rFonts w:cs="Calibri"/>
                <w:color w:val="auto"/>
              </w:rPr>
              <w:t xml:space="preserve"> and Pie chart in PBI report.</w:t>
            </w:r>
          </w:p>
          <w:p w14:paraId="74756E8E" w14:textId="77777777" w:rsidR="00994687" w:rsidRPr="00E162C5" w:rsidRDefault="00994687" w:rsidP="004A5918">
            <w:pPr>
              <w:pStyle w:val="ListParagraph"/>
              <w:numPr>
                <w:ilvl w:val="0"/>
                <w:numId w:val="41"/>
              </w:numPr>
              <w:spacing w:after="0" w:line="240" w:lineRule="auto"/>
              <w:rPr>
                <w:rFonts w:cs="Calibri"/>
                <w:color w:val="auto"/>
                <w:shd w:val="clear" w:color="auto" w:fill="FFFFFF"/>
              </w:rPr>
            </w:pPr>
            <w:r w:rsidRPr="00E162C5">
              <w:rPr>
                <w:rFonts w:cs="Calibri"/>
                <w:color w:val="auto"/>
                <w:shd w:val="clear" w:color="auto" w:fill="FFFFFF"/>
              </w:rPr>
              <w:t>Designing Remitter and Beneficiary wise flow in Power BI desktop report using line, Daunt, Slicer and table visualization also using tooltip for showing effective details.</w:t>
            </w:r>
          </w:p>
          <w:p w14:paraId="581F43DB" w14:textId="77777777" w:rsidR="00994687" w:rsidRPr="00E162C5" w:rsidRDefault="00994687" w:rsidP="004A5918">
            <w:pPr>
              <w:numPr>
                <w:ilvl w:val="0"/>
                <w:numId w:val="41"/>
              </w:numPr>
              <w:spacing w:after="0"/>
              <w:rPr>
                <w:rFonts w:cs="Calibri"/>
                <w:color w:val="auto"/>
              </w:rPr>
            </w:pPr>
            <w:r w:rsidRPr="00E162C5">
              <w:rPr>
                <w:rFonts w:cs="Calibri"/>
                <w:color w:val="auto"/>
              </w:rPr>
              <w:t>Creating transaction type wise PBI report and drilled through Response code wise report.</w:t>
            </w:r>
          </w:p>
          <w:p w14:paraId="427B1594" w14:textId="77777777" w:rsidR="00994687" w:rsidRPr="00E162C5" w:rsidRDefault="00994687" w:rsidP="004A5918">
            <w:pPr>
              <w:pStyle w:val="ListParagraph"/>
              <w:numPr>
                <w:ilvl w:val="0"/>
                <w:numId w:val="41"/>
              </w:numPr>
              <w:spacing w:after="0" w:line="240" w:lineRule="auto"/>
              <w:rPr>
                <w:rFonts w:cs="Calibri"/>
                <w:bCs/>
                <w:color w:val="auto"/>
                <w:shd w:val="clear" w:color="auto" w:fill="FFFFFF"/>
              </w:rPr>
            </w:pPr>
            <w:r w:rsidRPr="00E162C5">
              <w:rPr>
                <w:rFonts w:cs="Calibri"/>
                <w:color w:val="auto"/>
                <w:shd w:val="clear" w:color="auto" w:fill="FFFFFF"/>
              </w:rPr>
              <w:t>Creating Account registration details with end user using KPI and conditional formatting.</w:t>
            </w:r>
          </w:p>
          <w:p w14:paraId="06F7B39F" w14:textId="77777777" w:rsidR="00994687" w:rsidRPr="00E162C5" w:rsidRDefault="00994687" w:rsidP="004A5918">
            <w:pPr>
              <w:numPr>
                <w:ilvl w:val="0"/>
                <w:numId w:val="41"/>
              </w:numPr>
              <w:spacing w:after="0"/>
              <w:rPr>
                <w:rFonts w:cs="Calibri"/>
                <w:color w:val="auto"/>
              </w:rPr>
            </w:pPr>
            <w:r w:rsidRPr="00E162C5">
              <w:rPr>
                <w:rFonts w:cs="Calibri"/>
                <w:color w:val="auto"/>
              </w:rPr>
              <w:t>Working on Scheduled Refresh and Row level Security in PBI desktop and Service for each region.</w:t>
            </w:r>
          </w:p>
          <w:p w14:paraId="67B2A0F8" w14:textId="77777777" w:rsidR="00994687" w:rsidRPr="00E162C5" w:rsidRDefault="00994687" w:rsidP="004A5918">
            <w:pPr>
              <w:pStyle w:val="ListParagraph"/>
              <w:numPr>
                <w:ilvl w:val="0"/>
                <w:numId w:val="41"/>
              </w:numPr>
              <w:spacing w:after="0" w:line="240" w:lineRule="auto"/>
              <w:rPr>
                <w:rFonts w:cs="Calibri"/>
                <w:bCs/>
                <w:color w:val="auto"/>
                <w:shd w:val="clear" w:color="auto" w:fill="FFFFFF"/>
              </w:rPr>
            </w:pPr>
            <w:r w:rsidRPr="00E162C5">
              <w:rPr>
                <w:rFonts w:cs="Calibri"/>
                <w:color w:val="auto"/>
                <w:shd w:val="clear" w:color="auto" w:fill="FFFFFF"/>
              </w:rPr>
              <w:t xml:space="preserve">Creating Power BI calculated measures and using DAX quires for showing that value in card. </w:t>
            </w:r>
          </w:p>
          <w:p w14:paraId="4AD62B80" w14:textId="77777777" w:rsidR="00994687" w:rsidRPr="00E162C5" w:rsidRDefault="00994687" w:rsidP="004A5918">
            <w:pPr>
              <w:pStyle w:val="ListParagraph"/>
              <w:numPr>
                <w:ilvl w:val="0"/>
                <w:numId w:val="41"/>
              </w:numPr>
              <w:spacing w:after="0" w:line="240" w:lineRule="auto"/>
              <w:rPr>
                <w:rFonts w:cs="Calibri"/>
                <w:bCs/>
                <w:color w:val="auto"/>
                <w:shd w:val="clear" w:color="auto" w:fill="FFFFFF"/>
              </w:rPr>
            </w:pPr>
            <w:r w:rsidRPr="00E162C5">
              <w:rPr>
                <w:rFonts w:cs="Calibri"/>
                <w:color w:val="auto"/>
                <w:shd w:val="clear" w:color="auto" w:fill="FFFFFF"/>
              </w:rPr>
              <w:t>Creating daily Scheduled refresh mechanism in Power PBI services.</w:t>
            </w:r>
          </w:p>
          <w:p w14:paraId="154FAC70" w14:textId="77777777" w:rsidR="00994687" w:rsidRPr="00E162C5" w:rsidRDefault="00994687" w:rsidP="004A5918">
            <w:pPr>
              <w:numPr>
                <w:ilvl w:val="0"/>
                <w:numId w:val="41"/>
              </w:numPr>
              <w:spacing w:after="0"/>
              <w:rPr>
                <w:rFonts w:cs="Calibri"/>
                <w:color w:val="auto"/>
              </w:rPr>
            </w:pPr>
            <w:r w:rsidRPr="00E162C5">
              <w:rPr>
                <w:rFonts w:cs="Calibri"/>
                <w:color w:val="auto"/>
              </w:rPr>
              <w:t>Creating dashboard and Workspace for Publishing report to end user using Power BI service.</w:t>
            </w:r>
          </w:p>
          <w:p w14:paraId="5641F016" w14:textId="77777777" w:rsidR="00994687" w:rsidRPr="00E162C5" w:rsidRDefault="00994687">
            <w:pPr>
              <w:ind w:right="-18"/>
              <w:jc w:val="both"/>
              <w:rPr>
                <w:rFonts w:asciiTheme="majorHAnsi" w:hAnsiTheme="majorHAnsi" w:cstheme="majorHAnsi"/>
                <w:color w:val="auto"/>
                <w:szCs w:val="22"/>
              </w:rPr>
            </w:pPr>
          </w:p>
          <w:p w14:paraId="3F61BB46" w14:textId="1F0A77F2" w:rsidR="00C86260" w:rsidRPr="00E162C5" w:rsidRDefault="00C86260" w:rsidP="00C86260">
            <w:pPr>
              <w:ind w:right="-18"/>
              <w:jc w:val="both"/>
              <w:rPr>
                <w:rFonts w:asciiTheme="majorHAnsi" w:hAnsiTheme="majorHAnsi" w:cstheme="majorHAnsi"/>
                <w:b/>
                <w:bCs/>
                <w:color w:val="auto"/>
                <w:szCs w:val="22"/>
              </w:rPr>
            </w:pPr>
            <w:r w:rsidRPr="00E162C5">
              <w:rPr>
                <w:rFonts w:asciiTheme="majorHAnsi" w:hAnsiTheme="majorHAnsi" w:cstheme="majorHAnsi"/>
                <w:b/>
                <w:bCs/>
                <w:color w:val="auto"/>
                <w:szCs w:val="22"/>
              </w:rPr>
              <w:t xml:space="preserve">Project </w:t>
            </w:r>
            <w:r w:rsidR="00211E41" w:rsidRPr="00E162C5">
              <w:rPr>
                <w:rFonts w:asciiTheme="majorHAnsi" w:hAnsiTheme="majorHAnsi" w:cstheme="majorHAnsi"/>
                <w:b/>
                <w:bCs/>
                <w:color w:val="auto"/>
                <w:szCs w:val="22"/>
              </w:rPr>
              <w:t>2</w:t>
            </w:r>
            <w:r w:rsidRPr="00E162C5">
              <w:rPr>
                <w:rFonts w:asciiTheme="majorHAnsi" w:hAnsiTheme="majorHAnsi" w:cstheme="majorHAnsi"/>
                <w:b/>
                <w:bCs/>
                <w:color w:val="auto"/>
                <w:szCs w:val="22"/>
              </w:rPr>
              <w:t xml:space="preserve">: </w:t>
            </w:r>
            <w:r w:rsidR="005E6F91" w:rsidRPr="00E162C5">
              <w:rPr>
                <w:rFonts w:asciiTheme="majorHAnsi" w:hAnsiTheme="majorHAnsi" w:cstheme="majorHAnsi"/>
                <w:b/>
                <w:bCs/>
                <w:color w:val="auto"/>
                <w:szCs w:val="22"/>
              </w:rPr>
              <w:t>Banking transactions analytics – Bank in US</w:t>
            </w:r>
          </w:p>
          <w:p w14:paraId="599FB2BA" w14:textId="35E3E87B" w:rsidR="00C86260" w:rsidRPr="00E162C5" w:rsidRDefault="00211E41" w:rsidP="00C86260">
            <w:pPr>
              <w:ind w:right="-18"/>
              <w:jc w:val="both"/>
              <w:rPr>
                <w:rFonts w:asciiTheme="majorHAnsi" w:hAnsiTheme="majorHAnsi" w:cstheme="majorHAnsi"/>
                <w:color w:val="auto"/>
                <w:szCs w:val="22"/>
              </w:rPr>
            </w:pPr>
            <w:r w:rsidRPr="00E162C5">
              <w:rPr>
                <w:rFonts w:asciiTheme="majorHAnsi" w:hAnsiTheme="majorHAnsi" w:cstheme="majorHAnsi"/>
                <w:color w:val="auto"/>
                <w:szCs w:val="22"/>
              </w:rPr>
              <w:t>Environment</w:t>
            </w:r>
            <w:r w:rsidR="00C86260" w:rsidRPr="00E162C5">
              <w:rPr>
                <w:rFonts w:asciiTheme="majorHAnsi" w:hAnsiTheme="majorHAnsi" w:cstheme="majorHAnsi"/>
                <w:color w:val="auto"/>
                <w:szCs w:val="22"/>
              </w:rPr>
              <w:t xml:space="preserve">: </w:t>
            </w:r>
            <w:r w:rsidR="00433EC7" w:rsidRPr="00E162C5">
              <w:rPr>
                <w:rFonts w:asciiTheme="majorHAnsi" w:hAnsiTheme="majorHAnsi" w:cstheme="majorHAnsi"/>
                <w:color w:val="auto"/>
                <w:szCs w:val="22"/>
              </w:rPr>
              <w:t xml:space="preserve">SQL, </w:t>
            </w:r>
            <w:r w:rsidR="00AC17AC" w:rsidRPr="00E162C5">
              <w:rPr>
                <w:rFonts w:asciiTheme="majorHAnsi" w:hAnsiTheme="majorHAnsi" w:cstheme="majorHAnsi"/>
                <w:color w:val="auto"/>
                <w:szCs w:val="22"/>
              </w:rPr>
              <w:t>Excel,</w:t>
            </w:r>
            <w:r w:rsidR="00433EC7" w:rsidRPr="00E162C5">
              <w:rPr>
                <w:rFonts w:asciiTheme="majorHAnsi" w:hAnsiTheme="majorHAnsi" w:cstheme="majorHAnsi"/>
                <w:color w:val="auto"/>
                <w:szCs w:val="22"/>
              </w:rPr>
              <w:t xml:space="preserve"> and Power BI</w:t>
            </w:r>
          </w:p>
          <w:p w14:paraId="715CCE45" w14:textId="77777777" w:rsidR="00E162C5" w:rsidRPr="00E162C5" w:rsidRDefault="00E162C5" w:rsidP="00E162C5">
            <w:pPr>
              <w:tabs>
                <w:tab w:val="left" w:pos="2895"/>
              </w:tabs>
              <w:rPr>
                <w:b/>
                <w:color w:val="auto"/>
                <w:szCs w:val="22"/>
              </w:rPr>
            </w:pPr>
            <w:r w:rsidRPr="00E162C5">
              <w:rPr>
                <w:b/>
                <w:color w:val="auto"/>
                <w:szCs w:val="22"/>
                <w:u w:val="single"/>
              </w:rPr>
              <w:t>Responsibilities</w:t>
            </w:r>
            <w:r w:rsidRPr="00E162C5">
              <w:rPr>
                <w:b/>
                <w:color w:val="auto"/>
                <w:szCs w:val="22"/>
              </w:rPr>
              <w:t>:</w:t>
            </w:r>
          </w:p>
          <w:p w14:paraId="106230CB" w14:textId="77777777" w:rsidR="00E162C5" w:rsidRPr="00E162C5" w:rsidRDefault="00E162C5" w:rsidP="004A5918">
            <w:pPr>
              <w:widowControl w:val="0"/>
              <w:numPr>
                <w:ilvl w:val="0"/>
                <w:numId w:val="42"/>
              </w:numPr>
              <w:suppressAutoHyphens/>
              <w:spacing w:after="0"/>
              <w:jc w:val="both"/>
              <w:rPr>
                <w:rFonts w:cs="Calibri"/>
                <w:color w:val="auto"/>
                <w:szCs w:val="22"/>
              </w:rPr>
            </w:pPr>
            <w:r w:rsidRPr="00E162C5">
              <w:rPr>
                <w:rFonts w:cs="Calibri"/>
                <w:color w:val="auto"/>
                <w:szCs w:val="22"/>
              </w:rPr>
              <w:lastRenderedPageBreak/>
              <w:t>Create and develop Power BI visuals and data models as required.</w:t>
            </w:r>
          </w:p>
          <w:p w14:paraId="21F69BD0" w14:textId="77777777" w:rsidR="00E162C5" w:rsidRPr="00E162C5" w:rsidRDefault="00E162C5" w:rsidP="004A5918">
            <w:pPr>
              <w:widowControl w:val="0"/>
              <w:numPr>
                <w:ilvl w:val="0"/>
                <w:numId w:val="42"/>
              </w:numPr>
              <w:suppressAutoHyphens/>
              <w:spacing w:after="0"/>
              <w:jc w:val="both"/>
              <w:rPr>
                <w:rFonts w:cs="Calibri"/>
                <w:color w:val="auto"/>
                <w:szCs w:val="22"/>
              </w:rPr>
            </w:pPr>
            <w:r w:rsidRPr="00E162C5">
              <w:rPr>
                <w:rFonts w:cs="Calibri"/>
                <w:color w:val="auto"/>
                <w:szCs w:val="22"/>
              </w:rPr>
              <w:t>Building Power BI dashboards and doing ad hoc reporting.</w:t>
            </w:r>
          </w:p>
          <w:p w14:paraId="0CC439A8" w14:textId="77777777" w:rsidR="00E162C5" w:rsidRPr="00E162C5" w:rsidRDefault="00E162C5" w:rsidP="004A5918">
            <w:pPr>
              <w:widowControl w:val="0"/>
              <w:numPr>
                <w:ilvl w:val="0"/>
                <w:numId w:val="42"/>
              </w:numPr>
              <w:suppressAutoHyphens/>
              <w:spacing w:after="0"/>
              <w:jc w:val="both"/>
              <w:rPr>
                <w:rFonts w:cs="Calibri"/>
                <w:color w:val="auto"/>
                <w:szCs w:val="22"/>
                <w:lang w:val="en-GB"/>
              </w:rPr>
            </w:pPr>
            <w:r w:rsidRPr="00E162C5">
              <w:rPr>
                <w:rFonts w:cs="Calibri"/>
                <w:color w:val="auto"/>
                <w:szCs w:val="22"/>
              </w:rPr>
              <w:t>Experience in developing</w:t>
            </w:r>
            <w:r w:rsidRPr="00E162C5">
              <w:rPr>
                <w:rFonts w:cs="Calibri"/>
                <w:color w:val="auto"/>
                <w:szCs w:val="22"/>
                <w:lang w:val="en-GB"/>
              </w:rPr>
              <w:t xml:space="preserve"> Visualization reports using Power BI as per client requirement.</w:t>
            </w:r>
          </w:p>
          <w:p w14:paraId="5EE49342" w14:textId="77777777" w:rsidR="00E162C5" w:rsidRPr="00E162C5" w:rsidRDefault="00E162C5" w:rsidP="004A5918">
            <w:pPr>
              <w:widowControl w:val="0"/>
              <w:numPr>
                <w:ilvl w:val="0"/>
                <w:numId w:val="42"/>
              </w:numPr>
              <w:suppressAutoHyphens/>
              <w:spacing w:after="0"/>
              <w:jc w:val="both"/>
              <w:rPr>
                <w:rFonts w:cs="Calibri"/>
                <w:color w:val="auto"/>
                <w:szCs w:val="22"/>
                <w:lang w:val="en-GB"/>
              </w:rPr>
            </w:pPr>
            <w:r w:rsidRPr="00E162C5">
              <w:rPr>
                <w:rFonts w:cs="Calibri"/>
                <w:color w:val="auto"/>
                <w:szCs w:val="22"/>
                <w:lang w:val="en-GB"/>
              </w:rPr>
              <w:t>Visualize data, author reports Publish and schedule automated refresh of reports.</w:t>
            </w:r>
          </w:p>
          <w:p w14:paraId="01F231C8" w14:textId="77777777" w:rsidR="00E162C5" w:rsidRPr="00E162C5" w:rsidRDefault="00E162C5" w:rsidP="004A5918">
            <w:pPr>
              <w:widowControl w:val="0"/>
              <w:numPr>
                <w:ilvl w:val="0"/>
                <w:numId w:val="42"/>
              </w:numPr>
              <w:suppressAutoHyphens/>
              <w:spacing w:after="0"/>
              <w:jc w:val="both"/>
              <w:rPr>
                <w:rFonts w:cs="Calibri"/>
                <w:color w:val="auto"/>
                <w:szCs w:val="22"/>
                <w:lang w:val="en-GB"/>
              </w:rPr>
            </w:pPr>
            <w:r w:rsidRPr="00E162C5">
              <w:rPr>
                <w:rFonts w:cs="Calibri"/>
                <w:color w:val="auto"/>
                <w:szCs w:val="22"/>
                <w:lang w:val="en-GB"/>
              </w:rPr>
              <w:t>Using DAX for Power BI Reports.</w:t>
            </w:r>
          </w:p>
          <w:p w14:paraId="436C8139" w14:textId="77777777" w:rsidR="00E162C5" w:rsidRPr="00E162C5" w:rsidRDefault="00E162C5" w:rsidP="004A5918">
            <w:pPr>
              <w:widowControl w:val="0"/>
              <w:numPr>
                <w:ilvl w:val="0"/>
                <w:numId w:val="42"/>
              </w:numPr>
              <w:suppressAutoHyphens/>
              <w:spacing w:after="0"/>
              <w:jc w:val="both"/>
              <w:rPr>
                <w:rFonts w:cs="Calibri"/>
                <w:color w:val="auto"/>
                <w:szCs w:val="22"/>
                <w:lang w:val="en-GB"/>
              </w:rPr>
            </w:pPr>
            <w:r w:rsidRPr="00E162C5">
              <w:rPr>
                <w:rFonts w:cs="Calibri"/>
                <w:color w:val="auto"/>
                <w:szCs w:val="22"/>
                <w:lang w:val="en-GB"/>
              </w:rPr>
              <w:t>Designed the Reports with Conditional formatting.</w:t>
            </w:r>
          </w:p>
          <w:p w14:paraId="34A6510F" w14:textId="77777777" w:rsidR="00E162C5" w:rsidRPr="00E162C5" w:rsidRDefault="00E162C5" w:rsidP="004A5918">
            <w:pPr>
              <w:widowControl w:val="0"/>
              <w:numPr>
                <w:ilvl w:val="0"/>
                <w:numId w:val="42"/>
              </w:numPr>
              <w:suppressAutoHyphens/>
              <w:spacing w:after="0"/>
              <w:jc w:val="both"/>
              <w:rPr>
                <w:rFonts w:cs="Calibri"/>
                <w:color w:val="auto"/>
                <w:szCs w:val="22"/>
                <w:lang w:val="en-GB"/>
              </w:rPr>
            </w:pPr>
            <w:r w:rsidRPr="00E162C5">
              <w:rPr>
                <w:rFonts w:cs="Calibri"/>
                <w:color w:val="auto"/>
                <w:szCs w:val="22"/>
                <w:lang w:val="en-GB"/>
              </w:rPr>
              <w:t>Created calculated columns to simplify the data.</w:t>
            </w:r>
          </w:p>
          <w:p w14:paraId="6B8085C3" w14:textId="77777777" w:rsidR="00E162C5" w:rsidRPr="00E162C5" w:rsidRDefault="00E162C5" w:rsidP="004A5918">
            <w:pPr>
              <w:widowControl w:val="0"/>
              <w:numPr>
                <w:ilvl w:val="0"/>
                <w:numId w:val="42"/>
              </w:numPr>
              <w:suppressAutoHyphens/>
              <w:spacing w:after="0"/>
              <w:jc w:val="both"/>
              <w:rPr>
                <w:rFonts w:cs="Calibri"/>
                <w:color w:val="auto"/>
                <w:szCs w:val="22"/>
                <w:lang w:val="en-GB"/>
              </w:rPr>
            </w:pPr>
            <w:r w:rsidRPr="00E162C5">
              <w:rPr>
                <w:rFonts w:cs="Calibri"/>
                <w:color w:val="auto"/>
                <w:szCs w:val="22"/>
                <w:lang w:val="en-GB"/>
              </w:rPr>
              <w:t>Prepared Weekly Status Reports and shared with the Onsite Managers.</w:t>
            </w:r>
          </w:p>
          <w:p w14:paraId="3C987776" w14:textId="77777777" w:rsidR="00E162C5" w:rsidRPr="00E162C5" w:rsidRDefault="00E162C5" w:rsidP="004A5918">
            <w:pPr>
              <w:keepNext/>
              <w:numPr>
                <w:ilvl w:val="0"/>
                <w:numId w:val="42"/>
              </w:numPr>
              <w:spacing w:after="0"/>
              <w:jc w:val="both"/>
              <w:rPr>
                <w:rFonts w:cs="Calibri"/>
                <w:color w:val="auto"/>
                <w:szCs w:val="22"/>
                <w:lang w:val="en-GB"/>
              </w:rPr>
            </w:pPr>
            <w:r w:rsidRPr="00E162C5">
              <w:rPr>
                <w:rFonts w:cs="Calibri"/>
                <w:color w:val="auto"/>
                <w:szCs w:val="22"/>
                <w:lang w:val="en-GB"/>
              </w:rPr>
              <w:t xml:space="preserve">Created Named Calculations and Named Queries in the Data Source view based on business requirement </w:t>
            </w:r>
          </w:p>
          <w:p w14:paraId="402BB9D1" w14:textId="77777777" w:rsidR="00E162C5" w:rsidRPr="00E162C5" w:rsidRDefault="00E162C5" w:rsidP="004A5918">
            <w:pPr>
              <w:keepNext/>
              <w:numPr>
                <w:ilvl w:val="0"/>
                <w:numId w:val="42"/>
              </w:numPr>
              <w:spacing w:after="0"/>
              <w:jc w:val="both"/>
              <w:rPr>
                <w:rFonts w:cs="Calibri"/>
                <w:color w:val="auto"/>
                <w:szCs w:val="22"/>
                <w:lang w:val="en-GB"/>
              </w:rPr>
            </w:pPr>
            <w:r w:rsidRPr="00E162C5">
              <w:rPr>
                <w:rFonts w:cs="Calibri"/>
                <w:color w:val="auto"/>
                <w:szCs w:val="22"/>
                <w:lang w:val="en-GB"/>
              </w:rPr>
              <w:t>Created Dimensions, Measure Groups with Custom formats.</w:t>
            </w:r>
          </w:p>
          <w:p w14:paraId="6884597F" w14:textId="62B5D9CE" w:rsidR="00E162C5" w:rsidRPr="00E162C5" w:rsidRDefault="00E162C5" w:rsidP="004A5918">
            <w:pPr>
              <w:keepNext/>
              <w:numPr>
                <w:ilvl w:val="0"/>
                <w:numId w:val="42"/>
              </w:numPr>
              <w:spacing w:after="0"/>
              <w:jc w:val="both"/>
              <w:rPr>
                <w:rFonts w:cs="Calibri"/>
                <w:color w:val="auto"/>
                <w:szCs w:val="22"/>
                <w:lang w:val="en-GB"/>
              </w:rPr>
            </w:pPr>
            <w:r w:rsidRPr="00E162C5">
              <w:rPr>
                <w:rFonts w:cs="Calibri"/>
                <w:color w:val="auto"/>
                <w:szCs w:val="22"/>
                <w:lang w:val="en-GB"/>
              </w:rPr>
              <w:t>Created Calculated Measures and maintaining</w:t>
            </w:r>
          </w:p>
          <w:p w14:paraId="386A3D6C" w14:textId="77777777" w:rsidR="00E162C5" w:rsidRPr="00E162C5" w:rsidRDefault="00E162C5" w:rsidP="004A5918">
            <w:pPr>
              <w:keepNext/>
              <w:numPr>
                <w:ilvl w:val="0"/>
                <w:numId w:val="42"/>
              </w:numPr>
              <w:spacing w:after="0"/>
              <w:jc w:val="both"/>
              <w:rPr>
                <w:rFonts w:cs="Calibri"/>
                <w:color w:val="auto"/>
                <w:szCs w:val="22"/>
                <w:lang w:val="en-GB"/>
              </w:rPr>
            </w:pPr>
            <w:r w:rsidRPr="00E162C5">
              <w:rPr>
                <w:rFonts w:cs="Calibri"/>
                <w:color w:val="auto"/>
                <w:szCs w:val="22"/>
                <w:lang w:val="en-GB"/>
              </w:rPr>
              <w:t>Created Table Binding Partitions based on Quarter</w:t>
            </w:r>
          </w:p>
          <w:p w14:paraId="5EC31B5E" w14:textId="00331014" w:rsidR="00E162C5" w:rsidRPr="00E162C5" w:rsidRDefault="00E162C5" w:rsidP="004A5918">
            <w:pPr>
              <w:keepNext/>
              <w:numPr>
                <w:ilvl w:val="0"/>
                <w:numId w:val="42"/>
              </w:numPr>
              <w:spacing w:after="0"/>
              <w:jc w:val="both"/>
              <w:rPr>
                <w:rFonts w:cs="Calibri"/>
                <w:color w:val="auto"/>
                <w:szCs w:val="22"/>
                <w:lang w:val="en-GB"/>
              </w:rPr>
            </w:pPr>
            <w:r w:rsidRPr="00E162C5">
              <w:rPr>
                <w:rFonts w:cs="Calibri"/>
                <w:color w:val="auto"/>
                <w:szCs w:val="22"/>
                <w:lang w:val="en-GB"/>
              </w:rPr>
              <w:t xml:space="preserve">Added new dimension, new </w:t>
            </w:r>
            <w:r w:rsidR="00AC17AC" w:rsidRPr="00E162C5">
              <w:rPr>
                <w:rFonts w:cs="Calibri"/>
                <w:color w:val="auto"/>
                <w:szCs w:val="22"/>
                <w:lang w:val="en-GB"/>
              </w:rPr>
              <w:t>partition,</w:t>
            </w:r>
            <w:r w:rsidRPr="00E162C5">
              <w:rPr>
                <w:rFonts w:cs="Calibri"/>
                <w:color w:val="auto"/>
                <w:szCs w:val="22"/>
                <w:lang w:val="en-GB"/>
              </w:rPr>
              <w:t xml:space="preserve"> or new business logic to existing </w:t>
            </w:r>
          </w:p>
          <w:p w14:paraId="7DFDDBC2" w14:textId="77777777" w:rsidR="00E162C5" w:rsidRPr="00E162C5" w:rsidRDefault="00E162C5" w:rsidP="004A5918">
            <w:pPr>
              <w:keepNext/>
              <w:numPr>
                <w:ilvl w:val="0"/>
                <w:numId w:val="42"/>
              </w:numPr>
              <w:spacing w:after="0"/>
              <w:jc w:val="both"/>
              <w:rPr>
                <w:rFonts w:cs="Calibri"/>
                <w:color w:val="auto"/>
                <w:szCs w:val="22"/>
                <w:lang w:val="en-GB"/>
              </w:rPr>
            </w:pPr>
            <w:r w:rsidRPr="00E162C5">
              <w:rPr>
                <w:rFonts w:cs="Calibri"/>
                <w:color w:val="auto"/>
                <w:szCs w:val="22"/>
                <w:lang w:val="en-GB"/>
              </w:rPr>
              <w:t>Created Queries to pull data for SSRS reports</w:t>
            </w:r>
          </w:p>
          <w:p w14:paraId="0EE48FED" w14:textId="77777777" w:rsidR="00E162C5" w:rsidRPr="00E162C5" w:rsidRDefault="00E162C5" w:rsidP="004A5918">
            <w:pPr>
              <w:numPr>
                <w:ilvl w:val="0"/>
                <w:numId w:val="42"/>
              </w:numPr>
              <w:spacing w:after="0"/>
              <w:contextualSpacing/>
              <w:rPr>
                <w:rFonts w:cs="Calibri"/>
                <w:color w:val="auto"/>
                <w:lang w:val="en-GB"/>
              </w:rPr>
            </w:pPr>
            <w:r w:rsidRPr="00E162C5">
              <w:rPr>
                <w:rFonts w:cs="Calibri"/>
                <w:color w:val="auto"/>
                <w:szCs w:val="22"/>
                <w:lang w:val="en-GB"/>
              </w:rPr>
              <w:t>Created Parameterized, and Drill Through Reports and Drill Down and Sub Reports</w:t>
            </w:r>
          </w:p>
          <w:p w14:paraId="274F5FDB" w14:textId="5DA79F2F" w:rsidR="00C86260" w:rsidRPr="00E162C5" w:rsidRDefault="00F621EA">
            <w:pPr>
              <w:ind w:right="-18"/>
              <w:jc w:val="both"/>
              <w:rPr>
                <w:rFonts w:asciiTheme="majorHAnsi" w:hAnsiTheme="majorHAnsi" w:cstheme="majorHAnsi"/>
                <w:color w:val="auto"/>
                <w:szCs w:val="22"/>
              </w:rPr>
            </w:pPr>
            <w:r>
              <w:rPr>
                <w:rFonts w:asciiTheme="majorHAnsi" w:hAnsiTheme="majorHAnsi" w:cstheme="majorHAnsi"/>
                <w:color w:val="auto"/>
                <w:szCs w:val="22"/>
              </w:rPr>
              <w:t xml:space="preserve"> </w:t>
            </w:r>
          </w:p>
        </w:tc>
      </w:tr>
    </w:tbl>
    <w:p w14:paraId="761ECD3E" w14:textId="77777777" w:rsidR="00CD495C" w:rsidRDefault="00CD495C" w:rsidP="00573C34"/>
    <w:p w14:paraId="3812B6C0" w14:textId="77777777" w:rsidR="001164E2" w:rsidRDefault="001164E2" w:rsidP="00573C34"/>
    <w:p w14:paraId="2A4A8DC5" w14:textId="586863BA" w:rsidR="00573C34" w:rsidRPr="00C748DA" w:rsidRDefault="00385E77" w:rsidP="00670030">
      <w:pPr>
        <w:pStyle w:val="Heading3"/>
        <w:shd w:val="clear" w:color="auto" w:fill="C4FBFD" w:themeFill="accent2" w:themeFillTint="33"/>
        <w:rPr>
          <w:color w:val="2F78C4" w:themeColor="text2"/>
          <w:sz w:val="28"/>
          <w:szCs w:val="22"/>
        </w:rPr>
      </w:pPr>
      <w:bookmarkStart w:id="22" w:name="_Toc109239716"/>
      <w:r w:rsidRPr="00C748DA">
        <w:rPr>
          <w:color w:val="000048" w:themeColor="background1"/>
          <w:sz w:val="28"/>
          <w:szCs w:val="22"/>
        </w:rPr>
        <w:t xml:space="preserve">UX Designer </w:t>
      </w:r>
      <w:r w:rsidR="00C748DA">
        <w:rPr>
          <w:color w:val="000048" w:themeColor="background1"/>
          <w:sz w:val="28"/>
          <w:szCs w:val="22"/>
        </w:rPr>
        <w:t>|</w:t>
      </w:r>
      <w:r w:rsidR="00573C34" w:rsidRPr="00C748DA">
        <w:rPr>
          <w:color w:val="000048" w:themeColor="background1"/>
          <w:sz w:val="28"/>
          <w:szCs w:val="22"/>
        </w:rPr>
        <w:t xml:space="preserve"> </w:t>
      </w:r>
      <w:r w:rsidR="00E701C9" w:rsidRPr="00C748DA">
        <w:rPr>
          <w:color w:val="2F78C4" w:themeColor="text2"/>
          <w:sz w:val="28"/>
          <w:szCs w:val="22"/>
        </w:rPr>
        <w:t>Vivek Marimuthu</w:t>
      </w:r>
      <w:bookmarkEnd w:id="22"/>
    </w:p>
    <w:tbl>
      <w:tblPr>
        <w:tblW w:w="9540" w:type="dxa"/>
        <w:tblInd w:w="18" w:type="dxa"/>
        <w:tblCellMar>
          <w:left w:w="0" w:type="dxa"/>
          <w:right w:w="0" w:type="dxa"/>
        </w:tblCellMar>
        <w:tblLook w:val="04A0" w:firstRow="1" w:lastRow="0" w:firstColumn="1" w:lastColumn="0" w:noHBand="0" w:noVBand="1"/>
      </w:tblPr>
      <w:tblGrid>
        <w:gridCol w:w="4410"/>
        <w:gridCol w:w="5130"/>
      </w:tblGrid>
      <w:tr w:rsidR="00E701C9" w:rsidRPr="00CD495C" w14:paraId="37D71580" w14:textId="77777777" w:rsidTr="00186F54">
        <w:tc>
          <w:tcPr>
            <w:tcW w:w="9540" w:type="dxa"/>
            <w:gridSpan w:val="2"/>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29B24A3F" w14:textId="3A38FCCF" w:rsidR="00E701C9" w:rsidRPr="00CD495C" w:rsidRDefault="00E701C9" w:rsidP="00186F54">
            <w:pPr>
              <w:spacing w:before="120"/>
              <w:rPr>
                <w:rFonts w:asciiTheme="majorHAnsi" w:hAnsiTheme="majorHAnsi" w:cstheme="majorHAnsi"/>
                <w:color w:val="auto"/>
                <w:szCs w:val="22"/>
              </w:rPr>
            </w:pPr>
            <w:r w:rsidRPr="00CD495C">
              <w:rPr>
                <w:rFonts w:asciiTheme="majorHAnsi" w:hAnsiTheme="majorHAnsi" w:cstheme="majorHAnsi"/>
                <w:b/>
                <w:bCs/>
                <w:color w:val="auto"/>
                <w:szCs w:val="22"/>
              </w:rPr>
              <w:t>Name of Personnel</w:t>
            </w:r>
            <w:r w:rsidRPr="00CD495C">
              <w:rPr>
                <w:rFonts w:asciiTheme="majorHAnsi" w:hAnsiTheme="majorHAnsi" w:cstheme="majorHAnsi"/>
                <w:color w:val="auto"/>
                <w:szCs w:val="22"/>
              </w:rPr>
              <w:t>:</w:t>
            </w:r>
            <w:r>
              <w:rPr>
                <w:rFonts w:asciiTheme="majorHAnsi" w:hAnsiTheme="majorHAnsi" w:cstheme="majorHAnsi"/>
                <w:color w:val="auto"/>
                <w:szCs w:val="22"/>
              </w:rPr>
              <w:t xml:space="preserve"> </w:t>
            </w:r>
            <w:r w:rsidRPr="00E701C9">
              <w:rPr>
                <w:rFonts w:asciiTheme="majorHAnsi" w:hAnsiTheme="majorHAnsi" w:cstheme="majorHAnsi"/>
                <w:color w:val="auto"/>
                <w:szCs w:val="22"/>
              </w:rPr>
              <w:t>Vivek Marimuthu</w:t>
            </w:r>
          </w:p>
        </w:tc>
      </w:tr>
      <w:tr w:rsidR="00E701C9" w:rsidRPr="00CD495C" w14:paraId="014DC2D0" w14:textId="77777777" w:rsidTr="00186F54">
        <w:tc>
          <w:tcPr>
            <w:tcW w:w="9540" w:type="dxa"/>
            <w:gridSpan w:val="2"/>
            <w:tcBorders>
              <w:top w:val="nil"/>
              <w:left w:val="single" w:sz="8" w:space="0" w:color="000000"/>
              <w:bottom w:val="single" w:sz="8" w:space="0" w:color="000000"/>
              <w:right w:val="single" w:sz="8" w:space="0" w:color="000000"/>
            </w:tcBorders>
            <w:tcMar>
              <w:top w:w="0" w:type="dxa"/>
              <w:left w:w="108" w:type="dxa"/>
              <w:bottom w:w="0" w:type="dxa"/>
              <w:right w:w="108" w:type="dxa"/>
            </w:tcMar>
            <w:hideMark/>
          </w:tcPr>
          <w:p w14:paraId="51609555" w14:textId="323DBABD" w:rsidR="00E701C9" w:rsidRPr="00CD495C" w:rsidRDefault="00E701C9" w:rsidP="00186F54">
            <w:pPr>
              <w:spacing w:before="120"/>
              <w:rPr>
                <w:rFonts w:asciiTheme="majorHAnsi" w:hAnsiTheme="majorHAnsi" w:cstheme="majorHAnsi"/>
                <w:color w:val="auto"/>
                <w:szCs w:val="22"/>
              </w:rPr>
            </w:pPr>
            <w:r w:rsidRPr="00CD495C">
              <w:rPr>
                <w:rFonts w:asciiTheme="majorHAnsi" w:hAnsiTheme="majorHAnsi" w:cstheme="majorHAnsi"/>
                <w:b/>
                <w:bCs/>
                <w:color w:val="auto"/>
                <w:szCs w:val="22"/>
              </w:rPr>
              <w:t>Title</w:t>
            </w:r>
            <w:r w:rsidRPr="00CD495C">
              <w:rPr>
                <w:rFonts w:asciiTheme="majorHAnsi" w:hAnsiTheme="majorHAnsi" w:cstheme="majorHAnsi"/>
                <w:color w:val="auto"/>
                <w:szCs w:val="22"/>
              </w:rPr>
              <w:t>:</w:t>
            </w:r>
            <w:r w:rsidR="009C3F70">
              <w:rPr>
                <w:rFonts w:asciiTheme="majorHAnsi" w:hAnsiTheme="majorHAnsi" w:cstheme="majorHAnsi"/>
                <w:color w:val="auto"/>
                <w:szCs w:val="22"/>
              </w:rPr>
              <w:t xml:space="preserve"> S</w:t>
            </w:r>
            <w:r w:rsidR="009C3F70" w:rsidRPr="009C3F70">
              <w:rPr>
                <w:rFonts w:asciiTheme="majorHAnsi" w:hAnsiTheme="majorHAnsi" w:cstheme="majorHAnsi"/>
                <w:color w:val="auto"/>
                <w:szCs w:val="22"/>
              </w:rPr>
              <w:t>r</w:t>
            </w:r>
            <w:r w:rsidR="009C3F70">
              <w:rPr>
                <w:rFonts w:asciiTheme="majorHAnsi" w:hAnsiTheme="majorHAnsi" w:cstheme="majorHAnsi"/>
                <w:color w:val="auto"/>
                <w:szCs w:val="22"/>
              </w:rPr>
              <w:t>.</w:t>
            </w:r>
            <w:r w:rsidR="009C3F70" w:rsidRPr="009C3F70">
              <w:rPr>
                <w:rFonts w:asciiTheme="majorHAnsi" w:hAnsiTheme="majorHAnsi" w:cstheme="majorHAnsi"/>
                <w:color w:val="auto"/>
                <w:szCs w:val="22"/>
              </w:rPr>
              <w:t xml:space="preserve"> U</w:t>
            </w:r>
            <w:r w:rsidR="009C3F70">
              <w:rPr>
                <w:rFonts w:asciiTheme="majorHAnsi" w:hAnsiTheme="majorHAnsi" w:cstheme="majorHAnsi"/>
                <w:color w:val="auto"/>
                <w:szCs w:val="22"/>
              </w:rPr>
              <w:t>X</w:t>
            </w:r>
            <w:r w:rsidR="009C3F70" w:rsidRPr="009C3F70">
              <w:rPr>
                <w:rFonts w:asciiTheme="majorHAnsi" w:hAnsiTheme="majorHAnsi" w:cstheme="majorHAnsi"/>
                <w:color w:val="auto"/>
                <w:szCs w:val="22"/>
              </w:rPr>
              <w:t xml:space="preserve"> Designer</w:t>
            </w:r>
          </w:p>
        </w:tc>
      </w:tr>
      <w:tr w:rsidR="00E701C9" w:rsidRPr="00CD495C" w14:paraId="08FFFBB5" w14:textId="77777777" w:rsidTr="00186F54">
        <w:tc>
          <w:tcPr>
            <w:tcW w:w="4410" w:type="dxa"/>
            <w:tcBorders>
              <w:top w:val="nil"/>
              <w:left w:val="single" w:sz="8" w:space="0" w:color="000000"/>
              <w:bottom w:val="single" w:sz="8" w:space="0" w:color="000000"/>
              <w:right w:val="single" w:sz="8" w:space="0" w:color="000000"/>
            </w:tcBorders>
            <w:tcMar>
              <w:top w:w="0" w:type="dxa"/>
              <w:left w:w="108" w:type="dxa"/>
              <w:bottom w:w="0" w:type="dxa"/>
              <w:right w:w="108" w:type="dxa"/>
            </w:tcMar>
            <w:hideMark/>
          </w:tcPr>
          <w:p w14:paraId="1F374C61" w14:textId="162984A3" w:rsidR="00E701C9" w:rsidRPr="00CD495C" w:rsidRDefault="00E701C9" w:rsidP="00186F54">
            <w:pPr>
              <w:spacing w:before="120"/>
              <w:rPr>
                <w:rFonts w:asciiTheme="majorHAnsi" w:hAnsiTheme="majorHAnsi" w:cstheme="majorHAnsi"/>
                <w:color w:val="auto"/>
                <w:szCs w:val="22"/>
              </w:rPr>
            </w:pPr>
            <w:r w:rsidRPr="00CD495C">
              <w:rPr>
                <w:rFonts w:asciiTheme="majorHAnsi" w:hAnsiTheme="majorHAnsi" w:cstheme="majorHAnsi"/>
                <w:b/>
                <w:bCs/>
                <w:color w:val="auto"/>
                <w:szCs w:val="22"/>
              </w:rPr>
              <w:t>Years with Firm</w:t>
            </w:r>
            <w:r w:rsidRPr="00CD495C">
              <w:rPr>
                <w:rFonts w:asciiTheme="majorHAnsi" w:hAnsiTheme="majorHAnsi" w:cstheme="majorHAnsi"/>
                <w:color w:val="auto"/>
                <w:szCs w:val="22"/>
              </w:rPr>
              <w:t>:</w:t>
            </w:r>
            <w:r w:rsidR="00FC48CE">
              <w:rPr>
                <w:rFonts w:asciiTheme="majorHAnsi" w:hAnsiTheme="majorHAnsi" w:cstheme="majorHAnsi"/>
                <w:color w:val="auto"/>
                <w:szCs w:val="22"/>
              </w:rPr>
              <w:t xml:space="preserve"> 11+ </w:t>
            </w:r>
            <w:r w:rsidR="00B861A5">
              <w:rPr>
                <w:rFonts w:asciiTheme="majorHAnsi" w:hAnsiTheme="majorHAnsi" w:cstheme="majorHAnsi"/>
                <w:color w:val="auto"/>
                <w:szCs w:val="22"/>
              </w:rPr>
              <w:t>Y</w:t>
            </w:r>
            <w:r w:rsidR="00FC48CE">
              <w:rPr>
                <w:rFonts w:asciiTheme="majorHAnsi" w:hAnsiTheme="majorHAnsi" w:cstheme="majorHAnsi"/>
                <w:color w:val="auto"/>
                <w:szCs w:val="22"/>
              </w:rPr>
              <w:t>ears</w:t>
            </w:r>
          </w:p>
        </w:tc>
        <w:tc>
          <w:tcPr>
            <w:tcW w:w="5130" w:type="dxa"/>
            <w:tcBorders>
              <w:top w:val="nil"/>
              <w:left w:val="nil"/>
              <w:bottom w:val="single" w:sz="8" w:space="0" w:color="000000"/>
              <w:right w:val="single" w:sz="8" w:space="0" w:color="000000"/>
            </w:tcBorders>
            <w:tcMar>
              <w:top w:w="0" w:type="dxa"/>
              <w:left w:w="108" w:type="dxa"/>
              <w:bottom w:w="0" w:type="dxa"/>
              <w:right w:w="108" w:type="dxa"/>
            </w:tcMar>
            <w:hideMark/>
          </w:tcPr>
          <w:p w14:paraId="2779DC2A" w14:textId="4D37AA3C" w:rsidR="00E701C9" w:rsidRPr="00CD495C" w:rsidRDefault="00E701C9" w:rsidP="00186F54">
            <w:pPr>
              <w:spacing w:before="120"/>
              <w:rPr>
                <w:rFonts w:asciiTheme="majorHAnsi" w:hAnsiTheme="majorHAnsi" w:cstheme="majorHAnsi"/>
                <w:color w:val="auto"/>
                <w:szCs w:val="22"/>
              </w:rPr>
            </w:pPr>
            <w:r w:rsidRPr="00CD495C">
              <w:rPr>
                <w:rFonts w:asciiTheme="majorHAnsi" w:hAnsiTheme="majorHAnsi" w:cstheme="majorHAnsi"/>
                <w:b/>
                <w:bCs/>
                <w:color w:val="auto"/>
                <w:szCs w:val="22"/>
              </w:rPr>
              <w:t>Country/City of Residency</w:t>
            </w:r>
            <w:r w:rsidRPr="00CD495C">
              <w:rPr>
                <w:rFonts w:asciiTheme="majorHAnsi" w:hAnsiTheme="majorHAnsi" w:cstheme="majorHAnsi"/>
                <w:color w:val="auto"/>
                <w:szCs w:val="22"/>
              </w:rPr>
              <w:t>:</w:t>
            </w:r>
            <w:r w:rsidR="00F134B1">
              <w:rPr>
                <w:rFonts w:asciiTheme="majorHAnsi" w:hAnsiTheme="majorHAnsi" w:cstheme="majorHAnsi"/>
                <w:color w:val="auto"/>
                <w:szCs w:val="22"/>
              </w:rPr>
              <w:t xml:space="preserve"> India</w:t>
            </w:r>
          </w:p>
        </w:tc>
      </w:tr>
      <w:tr w:rsidR="00E701C9" w:rsidRPr="00CD495C" w14:paraId="6688A729" w14:textId="77777777" w:rsidTr="00186F54">
        <w:tc>
          <w:tcPr>
            <w:tcW w:w="9540" w:type="dxa"/>
            <w:gridSpan w:val="2"/>
            <w:tcBorders>
              <w:top w:val="nil"/>
              <w:left w:val="single" w:sz="8" w:space="0" w:color="000000"/>
              <w:bottom w:val="single" w:sz="8" w:space="0" w:color="000000"/>
              <w:right w:val="single" w:sz="8" w:space="0" w:color="000000"/>
            </w:tcBorders>
            <w:tcMar>
              <w:top w:w="0" w:type="dxa"/>
              <w:left w:w="108" w:type="dxa"/>
              <w:bottom w:w="0" w:type="dxa"/>
              <w:right w:w="108" w:type="dxa"/>
            </w:tcMar>
          </w:tcPr>
          <w:p w14:paraId="5F6812AD" w14:textId="464CD13D" w:rsidR="00E701C9" w:rsidRPr="00CD495C" w:rsidRDefault="00E701C9" w:rsidP="00186F54">
            <w:pPr>
              <w:spacing w:before="40"/>
              <w:jc w:val="both"/>
              <w:rPr>
                <w:rFonts w:asciiTheme="majorHAnsi" w:hAnsiTheme="majorHAnsi" w:cstheme="majorHAnsi"/>
                <w:color w:val="auto"/>
                <w:szCs w:val="22"/>
              </w:rPr>
            </w:pPr>
            <w:r w:rsidRPr="00CD495C">
              <w:rPr>
                <w:rFonts w:asciiTheme="majorHAnsi" w:hAnsiTheme="majorHAnsi" w:cstheme="majorHAnsi"/>
                <w:b/>
                <w:bCs/>
                <w:color w:val="auto"/>
                <w:szCs w:val="22"/>
                <w:u w:val="single"/>
              </w:rPr>
              <w:t>Education/Qualifications</w:t>
            </w:r>
            <w:r w:rsidRPr="00CD495C">
              <w:rPr>
                <w:rFonts w:asciiTheme="majorHAnsi" w:hAnsiTheme="majorHAnsi" w:cstheme="majorHAnsi"/>
                <w:b/>
                <w:bCs/>
                <w:color w:val="auto"/>
                <w:szCs w:val="22"/>
              </w:rPr>
              <w:t>:</w:t>
            </w:r>
            <w:r w:rsidRPr="00CD495C">
              <w:rPr>
                <w:rFonts w:asciiTheme="majorHAnsi" w:hAnsiTheme="majorHAnsi" w:cstheme="majorHAnsi"/>
                <w:color w:val="auto"/>
                <w:szCs w:val="22"/>
              </w:rPr>
              <w:t xml:space="preserve"> </w:t>
            </w:r>
          </w:p>
          <w:p w14:paraId="36A156B8" w14:textId="4243F063" w:rsidR="00E701C9" w:rsidRPr="008F0947" w:rsidRDefault="00B964EF" w:rsidP="004A5918">
            <w:pPr>
              <w:pStyle w:val="ListParagraph"/>
              <w:numPr>
                <w:ilvl w:val="0"/>
                <w:numId w:val="37"/>
              </w:numPr>
              <w:spacing w:before="120"/>
              <w:jc w:val="both"/>
              <w:rPr>
                <w:rFonts w:asciiTheme="majorHAnsi" w:hAnsiTheme="majorHAnsi" w:cstheme="majorHAnsi"/>
                <w:color w:val="auto"/>
              </w:rPr>
            </w:pPr>
            <w:r w:rsidRPr="001109C3">
              <w:rPr>
                <w:rFonts w:asciiTheme="majorHAnsi" w:hAnsiTheme="majorHAnsi" w:cstheme="majorHAnsi"/>
                <w:color w:val="auto"/>
              </w:rPr>
              <w:t>B.Tech (IT)</w:t>
            </w:r>
          </w:p>
        </w:tc>
      </w:tr>
      <w:tr w:rsidR="001109C3" w:rsidRPr="001109C3" w14:paraId="4E66346A" w14:textId="77777777" w:rsidTr="00186F54">
        <w:tc>
          <w:tcPr>
            <w:tcW w:w="9540" w:type="dxa"/>
            <w:gridSpan w:val="2"/>
            <w:tcBorders>
              <w:top w:val="nil"/>
              <w:left w:val="single" w:sz="8" w:space="0" w:color="000000"/>
              <w:bottom w:val="single" w:sz="8" w:space="0" w:color="000000"/>
              <w:right w:val="single" w:sz="8" w:space="0" w:color="000000"/>
            </w:tcBorders>
            <w:tcMar>
              <w:top w:w="0" w:type="dxa"/>
              <w:left w:w="108" w:type="dxa"/>
              <w:bottom w:w="0" w:type="dxa"/>
              <w:right w:w="108" w:type="dxa"/>
            </w:tcMar>
          </w:tcPr>
          <w:p w14:paraId="2381B354" w14:textId="6AE5B2CE" w:rsidR="00E701C9" w:rsidRPr="001109C3" w:rsidRDefault="00E701C9" w:rsidP="00186F54">
            <w:pPr>
              <w:spacing w:before="40"/>
              <w:jc w:val="both"/>
              <w:rPr>
                <w:rFonts w:asciiTheme="majorHAnsi" w:hAnsiTheme="majorHAnsi" w:cstheme="majorHAnsi"/>
                <w:color w:val="auto"/>
                <w:szCs w:val="22"/>
              </w:rPr>
            </w:pPr>
            <w:r w:rsidRPr="001109C3">
              <w:rPr>
                <w:rFonts w:asciiTheme="majorHAnsi" w:hAnsiTheme="majorHAnsi" w:cstheme="majorHAnsi"/>
                <w:b/>
                <w:bCs/>
                <w:color w:val="auto"/>
                <w:szCs w:val="22"/>
                <w:u w:val="single"/>
              </w:rPr>
              <w:t>Employment Record:</w:t>
            </w:r>
            <w:r w:rsidRPr="001109C3">
              <w:rPr>
                <w:rFonts w:asciiTheme="majorHAnsi" w:hAnsiTheme="majorHAnsi" w:cstheme="majorHAnsi"/>
                <w:color w:val="auto"/>
                <w:szCs w:val="22"/>
              </w:rPr>
              <w:t xml:space="preserve"> </w:t>
            </w:r>
          </w:p>
          <w:p w14:paraId="306C863A" w14:textId="5A923CEB" w:rsidR="00E701C9" w:rsidRPr="001109C3" w:rsidRDefault="001109C3" w:rsidP="004A5918">
            <w:pPr>
              <w:pStyle w:val="ListParagraph"/>
              <w:numPr>
                <w:ilvl w:val="0"/>
                <w:numId w:val="34"/>
              </w:numPr>
              <w:ind w:right="-540"/>
              <w:jc w:val="both"/>
              <w:rPr>
                <w:rFonts w:asciiTheme="majorHAnsi" w:hAnsiTheme="majorHAnsi" w:cstheme="majorHAnsi"/>
                <w:color w:val="auto"/>
              </w:rPr>
            </w:pPr>
            <w:r w:rsidRPr="001109C3">
              <w:rPr>
                <w:rFonts w:asciiTheme="majorHAnsi" w:hAnsiTheme="majorHAnsi" w:cstheme="majorHAnsi"/>
                <w:color w:val="auto"/>
              </w:rPr>
              <w:t>Cognizant : 11+ years since 2011</w:t>
            </w:r>
          </w:p>
        </w:tc>
      </w:tr>
      <w:tr w:rsidR="00E701C9" w:rsidRPr="00CD495C" w14:paraId="463BDDBB" w14:textId="77777777" w:rsidTr="00186F54">
        <w:tc>
          <w:tcPr>
            <w:tcW w:w="9540" w:type="dxa"/>
            <w:gridSpan w:val="2"/>
            <w:tcBorders>
              <w:top w:val="nil"/>
              <w:left w:val="single" w:sz="8" w:space="0" w:color="000000"/>
              <w:bottom w:val="single" w:sz="8" w:space="0" w:color="000000"/>
              <w:right w:val="single" w:sz="8" w:space="0" w:color="000000"/>
            </w:tcBorders>
            <w:tcMar>
              <w:top w:w="0" w:type="dxa"/>
              <w:left w:w="108" w:type="dxa"/>
              <w:bottom w:w="0" w:type="dxa"/>
              <w:right w:w="108" w:type="dxa"/>
            </w:tcMar>
          </w:tcPr>
          <w:p w14:paraId="06716F61" w14:textId="5CE8422A" w:rsidR="00E701C9" w:rsidRDefault="00E701C9" w:rsidP="00186F54">
            <w:pPr>
              <w:spacing w:before="40"/>
              <w:jc w:val="both"/>
              <w:rPr>
                <w:rFonts w:asciiTheme="majorHAnsi" w:hAnsiTheme="majorHAnsi" w:cstheme="majorHAnsi"/>
                <w:color w:val="auto"/>
                <w:szCs w:val="22"/>
              </w:rPr>
            </w:pPr>
            <w:r w:rsidRPr="00CD495C">
              <w:rPr>
                <w:rFonts w:asciiTheme="majorHAnsi" w:hAnsiTheme="majorHAnsi" w:cstheme="majorHAnsi"/>
                <w:b/>
                <w:bCs/>
                <w:color w:val="auto"/>
                <w:szCs w:val="22"/>
                <w:u w:val="single"/>
              </w:rPr>
              <w:t>Experience</w:t>
            </w:r>
            <w:r w:rsidRPr="00CD495C">
              <w:rPr>
                <w:rFonts w:asciiTheme="majorHAnsi" w:hAnsiTheme="majorHAnsi" w:cstheme="majorHAnsi"/>
                <w:color w:val="auto"/>
                <w:szCs w:val="22"/>
              </w:rPr>
              <w:t xml:space="preserve">:  </w:t>
            </w:r>
          </w:p>
          <w:p w14:paraId="7264EA92" w14:textId="77777777" w:rsidR="001109C3" w:rsidRPr="00CD495C" w:rsidRDefault="001109C3" w:rsidP="00186F54">
            <w:pPr>
              <w:spacing w:before="40"/>
              <w:jc w:val="both"/>
              <w:rPr>
                <w:rFonts w:asciiTheme="majorHAnsi" w:hAnsiTheme="majorHAnsi" w:cstheme="majorHAnsi"/>
                <w:color w:val="auto"/>
                <w:szCs w:val="22"/>
              </w:rPr>
            </w:pPr>
          </w:p>
          <w:p w14:paraId="48CA93FC" w14:textId="1CCCBB57" w:rsidR="00E701C9" w:rsidRPr="00CD495C" w:rsidRDefault="00E701C9" w:rsidP="00186F54">
            <w:pPr>
              <w:ind w:right="-18"/>
              <w:jc w:val="both"/>
              <w:rPr>
                <w:rFonts w:asciiTheme="majorHAnsi" w:hAnsiTheme="majorHAnsi" w:cstheme="majorHAnsi"/>
                <w:b/>
                <w:bCs/>
                <w:color w:val="auto"/>
                <w:szCs w:val="22"/>
              </w:rPr>
            </w:pPr>
            <w:r w:rsidRPr="00CD495C">
              <w:rPr>
                <w:rFonts w:asciiTheme="majorHAnsi" w:hAnsiTheme="majorHAnsi" w:cstheme="majorHAnsi"/>
                <w:b/>
                <w:bCs/>
                <w:color w:val="auto"/>
                <w:szCs w:val="22"/>
              </w:rPr>
              <w:t>Total Experience:  </w:t>
            </w:r>
            <w:r w:rsidR="00DC5ADB" w:rsidRPr="00DC5ADB">
              <w:rPr>
                <w:rFonts w:asciiTheme="majorHAnsi" w:hAnsiTheme="majorHAnsi" w:cstheme="majorHAnsi"/>
                <w:color w:val="auto"/>
                <w:szCs w:val="22"/>
              </w:rPr>
              <w:t xml:space="preserve">11+ </w:t>
            </w:r>
            <w:r w:rsidR="00DC5ADB">
              <w:rPr>
                <w:rFonts w:asciiTheme="majorHAnsi" w:hAnsiTheme="majorHAnsi" w:cstheme="majorHAnsi"/>
                <w:color w:val="auto"/>
                <w:szCs w:val="22"/>
              </w:rPr>
              <w:t>years</w:t>
            </w:r>
            <w:r w:rsidR="00DC5ADB" w:rsidRPr="00DC5ADB">
              <w:rPr>
                <w:rFonts w:asciiTheme="majorHAnsi" w:hAnsiTheme="majorHAnsi" w:cstheme="majorHAnsi"/>
                <w:color w:val="auto"/>
                <w:szCs w:val="22"/>
              </w:rPr>
              <w:t xml:space="preserve"> </w:t>
            </w:r>
            <w:r w:rsidR="00DC5ADB">
              <w:rPr>
                <w:rFonts w:asciiTheme="majorHAnsi" w:hAnsiTheme="majorHAnsi" w:cstheme="majorHAnsi"/>
                <w:color w:val="auto"/>
                <w:szCs w:val="22"/>
              </w:rPr>
              <w:t>o</w:t>
            </w:r>
            <w:r w:rsidR="00DC5ADB" w:rsidRPr="00DC5ADB">
              <w:rPr>
                <w:rFonts w:asciiTheme="majorHAnsi" w:hAnsiTheme="majorHAnsi" w:cstheme="majorHAnsi"/>
                <w:color w:val="auto"/>
                <w:szCs w:val="22"/>
              </w:rPr>
              <w:t xml:space="preserve">f </w:t>
            </w:r>
            <w:r w:rsidR="00DC5ADB">
              <w:rPr>
                <w:rFonts w:asciiTheme="majorHAnsi" w:hAnsiTheme="majorHAnsi" w:cstheme="majorHAnsi"/>
                <w:color w:val="auto"/>
                <w:szCs w:val="22"/>
              </w:rPr>
              <w:t>e</w:t>
            </w:r>
            <w:r w:rsidR="00DC5ADB" w:rsidRPr="00DC5ADB">
              <w:rPr>
                <w:rFonts w:asciiTheme="majorHAnsi" w:hAnsiTheme="majorHAnsi" w:cstheme="majorHAnsi"/>
                <w:color w:val="auto"/>
                <w:szCs w:val="22"/>
              </w:rPr>
              <w:t>xperience</w:t>
            </w:r>
          </w:p>
          <w:p w14:paraId="5B4FEA1D" w14:textId="77777777" w:rsidR="00C63499" w:rsidRPr="00C63499" w:rsidRDefault="00C63499" w:rsidP="004A5918">
            <w:pPr>
              <w:pStyle w:val="ListParagraph"/>
              <w:numPr>
                <w:ilvl w:val="0"/>
                <w:numId w:val="35"/>
              </w:numPr>
              <w:ind w:right="-18"/>
              <w:jc w:val="both"/>
              <w:rPr>
                <w:rFonts w:asciiTheme="majorHAnsi" w:hAnsiTheme="majorHAnsi" w:cstheme="majorHAnsi"/>
                <w:color w:val="auto"/>
              </w:rPr>
            </w:pPr>
            <w:r w:rsidRPr="00C63499">
              <w:rPr>
                <w:rFonts w:asciiTheme="majorHAnsi" w:hAnsiTheme="majorHAnsi" w:cstheme="majorHAnsi"/>
                <w:color w:val="auto"/>
              </w:rPr>
              <w:t xml:space="preserve">Have good knowledge &amp; experience in analyzing the business requirement, </w:t>
            </w:r>
          </w:p>
          <w:p w14:paraId="23D52FBB" w14:textId="64688E37" w:rsidR="00C63499" w:rsidRPr="00C63499" w:rsidRDefault="00C63499" w:rsidP="004A5918">
            <w:pPr>
              <w:pStyle w:val="ListParagraph"/>
              <w:numPr>
                <w:ilvl w:val="0"/>
                <w:numId w:val="35"/>
              </w:numPr>
              <w:ind w:right="-18"/>
              <w:jc w:val="both"/>
              <w:rPr>
                <w:rFonts w:asciiTheme="majorHAnsi" w:hAnsiTheme="majorHAnsi" w:cstheme="majorHAnsi"/>
                <w:color w:val="auto"/>
              </w:rPr>
            </w:pPr>
            <w:r w:rsidRPr="00C63499">
              <w:rPr>
                <w:rFonts w:asciiTheme="majorHAnsi" w:hAnsiTheme="majorHAnsi" w:cstheme="majorHAnsi"/>
                <w:color w:val="auto"/>
              </w:rPr>
              <w:t xml:space="preserve">research and analysis, </w:t>
            </w:r>
            <w:r w:rsidR="00527DE4" w:rsidRPr="00C63499">
              <w:rPr>
                <w:rFonts w:asciiTheme="majorHAnsi" w:hAnsiTheme="majorHAnsi" w:cstheme="majorHAnsi"/>
                <w:color w:val="auto"/>
              </w:rPr>
              <w:t>wireframe,</w:t>
            </w:r>
            <w:r w:rsidRPr="00C63499">
              <w:rPr>
                <w:rFonts w:asciiTheme="majorHAnsi" w:hAnsiTheme="majorHAnsi" w:cstheme="majorHAnsi"/>
                <w:color w:val="auto"/>
              </w:rPr>
              <w:t xml:space="preserve"> and prototyping.</w:t>
            </w:r>
          </w:p>
          <w:p w14:paraId="4494E091" w14:textId="5DA077A1" w:rsidR="00C63499" w:rsidRPr="00C63499" w:rsidRDefault="00C63499" w:rsidP="004A5918">
            <w:pPr>
              <w:pStyle w:val="ListParagraph"/>
              <w:numPr>
                <w:ilvl w:val="0"/>
                <w:numId w:val="35"/>
              </w:numPr>
              <w:ind w:right="-18"/>
              <w:jc w:val="both"/>
              <w:rPr>
                <w:rFonts w:asciiTheme="majorHAnsi" w:hAnsiTheme="majorHAnsi" w:cstheme="majorHAnsi"/>
                <w:color w:val="auto"/>
              </w:rPr>
            </w:pPr>
            <w:r w:rsidRPr="00C63499">
              <w:rPr>
                <w:rFonts w:asciiTheme="majorHAnsi" w:hAnsiTheme="majorHAnsi" w:cstheme="majorHAnsi"/>
                <w:color w:val="auto"/>
              </w:rPr>
              <w:t xml:space="preserve">Have working knowledge of user experience methods, design principles, persona </w:t>
            </w:r>
          </w:p>
          <w:p w14:paraId="1E77E708" w14:textId="77777777" w:rsidR="00C63499" w:rsidRPr="00C63499" w:rsidRDefault="00C63499" w:rsidP="004A5918">
            <w:pPr>
              <w:pStyle w:val="ListParagraph"/>
              <w:numPr>
                <w:ilvl w:val="0"/>
                <w:numId w:val="35"/>
              </w:numPr>
              <w:ind w:right="-18"/>
              <w:jc w:val="both"/>
              <w:rPr>
                <w:rFonts w:asciiTheme="majorHAnsi" w:hAnsiTheme="majorHAnsi" w:cstheme="majorHAnsi"/>
                <w:color w:val="auto"/>
              </w:rPr>
            </w:pPr>
            <w:r w:rsidRPr="00C63499">
              <w:rPr>
                <w:rFonts w:asciiTheme="majorHAnsi" w:hAnsiTheme="majorHAnsi" w:cstheme="majorHAnsi"/>
                <w:color w:val="auto"/>
              </w:rPr>
              <w:t>creation, storytelling, prototyping, and User center design process(UCD)</w:t>
            </w:r>
          </w:p>
          <w:p w14:paraId="78E6D4E7" w14:textId="6F40891D" w:rsidR="00C63499" w:rsidRPr="00C63499" w:rsidRDefault="00C63499" w:rsidP="004A5918">
            <w:pPr>
              <w:pStyle w:val="ListParagraph"/>
              <w:numPr>
                <w:ilvl w:val="0"/>
                <w:numId w:val="35"/>
              </w:numPr>
              <w:ind w:right="-18"/>
              <w:jc w:val="both"/>
              <w:rPr>
                <w:rFonts w:asciiTheme="majorHAnsi" w:hAnsiTheme="majorHAnsi" w:cstheme="majorHAnsi"/>
                <w:color w:val="auto"/>
              </w:rPr>
            </w:pPr>
            <w:r w:rsidRPr="00C63499">
              <w:rPr>
                <w:rFonts w:asciiTheme="majorHAnsi" w:hAnsiTheme="majorHAnsi" w:cstheme="majorHAnsi"/>
                <w:color w:val="auto"/>
              </w:rPr>
              <w:t xml:space="preserve">Have worked on various proposals - prepared estimates, developed proof of </w:t>
            </w:r>
          </w:p>
          <w:p w14:paraId="4A828832" w14:textId="77777777" w:rsidR="00C63499" w:rsidRPr="00C63499" w:rsidRDefault="00C63499" w:rsidP="004A5918">
            <w:pPr>
              <w:pStyle w:val="ListParagraph"/>
              <w:numPr>
                <w:ilvl w:val="0"/>
                <w:numId w:val="35"/>
              </w:numPr>
              <w:ind w:right="-18"/>
              <w:jc w:val="both"/>
              <w:rPr>
                <w:rFonts w:asciiTheme="majorHAnsi" w:hAnsiTheme="majorHAnsi" w:cstheme="majorHAnsi"/>
                <w:color w:val="auto"/>
              </w:rPr>
            </w:pPr>
            <w:r w:rsidRPr="00C63499">
              <w:rPr>
                <w:rFonts w:asciiTheme="majorHAnsi" w:hAnsiTheme="majorHAnsi" w:cstheme="majorHAnsi"/>
                <w:color w:val="auto"/>
              </w:rPr>
              <w:t>concepts</w:t>
            </w:r>
          </w:p>
          <w:p w14:paraId="1E9C09C8" w14:textId="395EFC86" w:rsidR="00E701C9" w:rsidRPr="00C63499" w:rsidRDefault="00C63499" w:rsidP="004A5918">
            <w:pPr>
              <w:pStyle w:val="ListParagraph"/>
              <w:numPr>
                <w:ilvl w:val="0"/>
                <w:numId w:val="35"/>
              </w:numPr>
              <w:ind w:right="-18"/>
              <w:jc w:val="both"/>
              <w:rPr>
                <w:rFonts w:asciiTheme="majorHAnsi" w:hAnsiTheme="majorHAnsi" w:cstheme="majorHAnsi"/>
                <w:color w:val="auto"/>
              </w:rPr>
            </w:pPr>
            <w:r w:rsidRPr="00C63499">
              <w:rPr>
                <w:rFonts w:asciiTheme="majorHAnsi" w:hAnsiTheme="majorHAnsi" w:cstheme="majorHAnsi"/>
                <w:color w:val="auto"/>
              </w:rPr>
              <w:t>Experienced in Agile &amp; Scrum methodologies and processes.</w:t>
            </w:r>
          </w:p>
          <w:p w14:paraId="765F4F49" w14:textId="77777777" w:rsidR="00E701C9" w:rsidRDefault="00E701C9" w:rsidP="00186F54">
            <w:pPr>
              <w:ind w:right="-18"/>
              <w:jc w:val="both"/>
              <w:rPr>
                <w:rFonts w:asciiTheme="majorHAnsi" w:hAnsiTheme="majorHAnsi" w:cstheme="majorHAnsi"/>
                <w:color w:val="auto"/>
                <w:szCs w:val="22"/>
              </w:rPr>
            </w:pPr>
          </w:p>
          <w:p w14:paraId="24C396EB" w14:textId="77777777" w:rsidR="007C2E2D" w:rsidRPr="00B87778" w:rsidRDefault="007C2E2D" w:rsidP="007C2E2D">
            <w:pPr>
              <w:ind w:right="-18"/>
              <w:jc w:val="both"/>
              <w:rPr>
                <w:rFonts w:asciiTheme="majorHAnsi" w:hAnsiTheme="majorHAnsi" w:cstheme="majorHAnsi"/>
                <w:b/>
                <w:bCs/>
                <w:color w:val="auto"/>
                <w:szCs w:val="22"/>
                <w:u w:val="single"/>
              </w:rPr>
            </w:pPr>
            <w:r w:rsidRPr="00B87778">
              <w:rPr>
                <w:rFonts w:asciiTheme="majorHAnsi" w:hAnsiTheme="majorHAnsi" w:cstheme="majorHAnsi"/>
                <w:b/>
                <w:bCs/>
                <w:color w:val="auto"/>
                <w:szCs w:val="22"/>
                <w:u w:val="single"/>
              </w:rPr>
              <w:t xml:space="preserve">Project Details: </w:t>
            </w:r>
          </w:p>
          <w:p w14:paraId="5C64DEC8" w14:textId="4A6D5F3E" w:rsidR="007C2E2D" w:rsidRPr="004C02F8" w:rsidRDefault="000417CE" w:rsidP="00186F54">
            <w:pPr>
              <w:ind w:right="-18"/>
              <w:jc w:val="both"/>
              <w:rPr>
                <w:rFonts w:asciiTheme="majorHAnsi" w:hAnsiTheme="majorHAnsi" w:cstheme="majorHAnsi"/>
                <w:b/>
                <w:bCs/>
                <w:color w:val="auto"/>
                <w:szCs w:val="22"/>
              </w:rPr>
            </w:pPr>
            <w:r w:rsidRPr="004C02F8">
              <w:rPr>
                <w:rFonts w:asciiTheme="majorHAnsi" w:hAnsiTheme="majorHAnsi" w:cstheme="majorHAnsi"/>
                <w:b/>
                <w:bCs/>
                <w:color w:val="auto"/>
                <w:szCs w:val="22"/>
              </w:rPr>
              <w:t xml:space="preserve">Project 1: </w:t>
            </w:r>
            <w:r w:rsidRPr="004C02F8">
              <w:rPr>
                <w:rFonts w:asciiTheme="majorHAnsi" w:hAnsiTheme="majorHAnsi" w:cstheme="majorHAnsi"/>
                <w:b/>
                <w:bCs/>
                <w:color w:val="auto"/>
                <w:szCs w:val="22"/>
              </w:rPr>
              <w:tab/>
              <w:t>PMS</w:t>
            </w:r>
            <w:r w:rsidR="00C21D6E">
              <w:rPr>
                <w:rFonts w:asciiTheme="majorHAnsi" w:hAnsiTheme="majorHAnsi" w:cstheme="majorHAnsi"/>
                <w:b/>
                <w:bCs/>
                <w:color w:val="auto"/>
                <w:szCs w:val="22"/>
              </w:rPr>
              <w:t xml:space="preserve"> </w:t>
            </w:r>
            <w:r w:rsidRPr="004C02F8">
              <w:rPr>
                <w:rFonts w:asciiTheme="majorHAnsi" w:hAnsiTheme="majorHAnsi" w:cstheme="majorHAnsi"/>
                <w:b/>
                <w:bCs/>
                <w:color w:val="auto"/>
                <w:szCs w:val="22"/>
              </w:rPr>
              <w:t>(Payroll Management System)</w:t>
            </w:r>
          </w:p>
          <w:p w14:paraId="402B918B" w14:textId="0CFB4F61" w:rsidR="004C02F8" w:rsidRDefault="004C02F8" w:rsidP="00186F54">
            <w:pPr>
              <w:ind w:right="-18"/>
              <w:jc w:val="both"/>
              <w:rPr>
                <w:rFonts w:asciiTheme="majorHAnsi" w:hAnsiTheme="majorHAnsi" w:cstheme="majorHAnsi"/>
                <w:color w:val="auto"/>
                <w:szCs w:val="22"/>
              </w:rPr>
            </w:pPr>
            <w:r>
              <w:rPr>
                <w:rFonts w:asciiTheme="majorHAnsi" w:hAnsiTheme="majorHAnsi" w:cstheme="majorHAnsi"/>
                <w:color w:val="auto"/>
                <w:szCs w:val="22"/>
              </w:rPr>
              <w:lastRenderedPageBreak/>
              <w:t xml:space="preserve">User Groups: </w:t>
            </w:r>
            <w:r w:rsidR="0007338D">
              <w:rPr>
                <w:rFonts w:asciiTheme="majorHAnsi" w:hAnsiTheme="majorHAnsi" w:cstheme="majorHAnsi"/>
                <w:color w:val="auto"/>
                <w:szCs w:val="22"/>
              </w:rPr>
              <w:t>8</w:t>
            </w:r>
          </w:p>
          <w:p w14:paraId="177A33B7" w14:textId="555FECA3" w:rsidR="004C02F8" w:rsidRDefault="004C02F8" w:rsidP="00186F54">
            <w:pPr>
              <w:ind w:right="-18"/>
              <w:jc w:val="both"/>
              <w:rPr>
                <w:rFonts w:asciiTheme="majorHAnsi" w:hAnsiTheme="majorHAnsi" w:cstheme="majorHAnsi"/>
                <w:color w:val="auto"/>
                <w:szCs w:val="22"/>
              </w:rPr>
            </w:pPr>
            <w:r>
              <w:rPr>
                <w:rFonts w:asciiTheme="majorHAnsi" w:hAnsiTheme="majorHAnsi" w:cstheme="majorHAnsi"/>
                <w:color w:val="auto"/>
                <w:szCs w:val="22"/>
              </w:rPr>
              <w:t>Platforms:</w:t>
            </w:r>
            <w:r w:rsidR="0007338D">
              <w:rPr>
                <w:rFonts w:asciiTheme="majorHAnsi" w:hAnsiTheme="majorHAnsi" w:cstheme="majorHAnsi"/>
                <w:color w:val="auto"/>
                <w:szCs w:val="22"/>
              </w:rPr>
              <w:t xml:space="preserve"> RWD</w:t>
            </w:r>
          </w:p>
          <w:p w14:paraId="16C95DB5" w14:textId="38FB0699" w:rsidR="004C02F8" w:rsidRDefault="004C02F8" w:rsidP="00186F54">
            <w:pPr>
              <w:ind w:right="-18"/>
              <w:jc w:val="both"/>
              <w:rPr>
                <w:rFonts w:asciiTheme="majorHAnsi" w:hAnsiTheme="majorHAnsi" w:cstheme="majorHAnsi"/>
                <w:color w:val="auto"/>
                <w:szCs w:val="22"/>
              </w:rPr>
            </w:pPr>
            <w:r>
              <w:rPr>
                <w:rFonts w:asciiTheme="majorHAnsi" w:hAnsiTheme="majorHAnsi" w:cstheme="majorHAnsi"/>
                <w:color w:val="auto"/>
                <w:szCs w:val="22"/>
              </w:rPr>
              <w:t>Methodology:</w:t>
            </w:r>
            <w:r w:rsidR="0007338D">
              <w:rPr>
                <w:rFonts w:asciiTheme="majorHAnsi" w:hAnsiTheme="majorHAnsi" w:cstheme="majorHAnsi"/>
                <w:color w:val="auto"/>
                <w:szCs w:val="22"/>
              </w:rPr>
              <w:t xml:space="preserve"> AGILE</w:t>
            </w:r>
          </w:p>
          <w:p w14:paraId="2E4F87BD" w14:textId="77777777" w:rsidR="004C02F8" w:rsidRDefault="004C02F8" w:rsidP="00186F54">
            <w:pPr>
              <w:ind w:right="-18"/>
              <w:jc w:val="both"/>
              <w:rPr>
                <w:rFonts w:asciiTheme="majorHAnsi" w:hAnsiTheme="majorHAnsi" w:cstheme="majorHAnsi"/>
                <w:color w:val="auto"/>
                <w:szCs w:val="22"/>
              </w:rPr>
            </w:pPr>
          </w:p>
          <w:p w14:paraId="30E380D1" w14:textId="2BEBBF75" w:rsidR="000417CE" w:rsidRPr="000417CE" w:rsidRDefault="000417CE" w:rsidP="004A5918">
            <w:pPr>
              <w:pStyle w:val="ListParagraph"/>
              <w:numPr>
                <w:ilvl w:val="0"/>
                <w:numId w:val="36"/>
              </w:numPr>
              <w:ind w:right="-18"/>
              <w:jc w:val="both"/>
              <w:rPr>
                <w:rFonts w:asciiTheme="majorHAnsi" w:hAnsiTheme="majorHAnsi" w:cstheme="majorHAnsi"/>
                <w:color w:val="auto"/>
              </w:rPr>
            </w:pPr>
            <w:r w:rsidRPr="000417CE">
              <w:rPr>
                <w:rFonts w:asciiTheme="majorHAnsi" w:hAnsiTheme="majorHAnsi" w:cstheme="majorHAnsi"/>
                <w:color w:val="auto"/>
              </w:rPr>
              <w:t>PMS is a complete solution for Employee Management and Payroll.</w:t>
            </w:r>
          </w:p>
          <w:p w14:paraId="0FB5110D" w14:textId="4FF6DAEB" w:rsidR="000417CE" w:rsidRPr="00FF0602" w:rsidRDefault="000417CE" w:rsidP="004A5918">
            <w:pPr>
              <w:pStyle w:val="ListParagraph"/>
              <w:numPr>
                <w:ilvl w:val="0"/>
                <w:numId w:val="36"/>
              </w:numPr>
              <w:ind w:right="-18"/>
              <w:jc w:val="both"/>
              <w:rPr>
                <w:rFonts w:asciiTheme="majorHAnsi" w:hAnsiTheme="majorHAnsi" w:cstheme="majorHAnsi"/>
                <w:color w:val="auto"/>
              </w:rPr>
            </w:pPr>
            <w:r w:rsidRPr="00FF0602">
              <w:rPr>
                <w:rFonts w:asciiTheme="majorHAnsi" w:hAnsiTheme="majorHAnsi" w:cstheme="majorHAnsi"/>
                <w:color w:val="auto"/>
              </w:rPr>
              <w:t xml:space="preserve">It’s a high-level electronic system to regulate payment of wages that contain instantaneous and accurate information on the state of wages, </w:t>
            </w:r>
            <w:r w:rsidR="00FF0602">
              <w:rPr>
                <w:rFonts w:asciiTheme="majorHAnsi" w:hAnsiTheme="majorHAnsi" w:cstheme="majorHAnsi"/>
                <w:color w:val="auto"/>
              </w:rPr>
              <w:t>f</w:t>
            </w:r>
            <w:r w:rsidRPr="00FF0602">
              <w:rPr>
                <w:rFonts w:asciiTheme="majorHAnsi" w:hAnsiTheme="majorHAnsi" w:cstheme="majorHAnsi"/>
                <w:color w:val="auto"/>
              </w:rPr>
              <w:t>acilitate wage calculation and raise the level of its protection.</w:t>
            </w:r>
          </w:p>
          <w:p w14:paraId="25E25D4C" w14:textId="7ECE1A1C" w:rsidR="007C2E2D" w:rsidRPr="00FF0602" w:rsidRDefault="000417CE" w:rsidP="004A5918">
            <w:pPr>
              <w:pStyle w:val="ListParagraph"/>
              <w:numPr>
                <w:ilvl w:val="0"/>
                <w:numId w:val="36"/>
              </w:numPr>
              <w:ind w:right="-18"/>
              <w:jc w:val="both"/>
              <w:rPr>
                <w:rFonts w:asciiTheme="majorHAnsi" w:hAnsiTheme="majorHAnsi" w:cstheme="majorHAnsi"/>
                <w:color w:val="auto"/>
              </w:rPr>
            </w:pPr>
            <w:r w:rsidRPr="00FF0602">
              <w:rPr>
                <w:rFonts w:asciiTheme="majorHAnsi" w:hAnsiTheme="majorHAnsi" w:cstheme="majorHAnsi"/>
                <w:color w:val="auto"/>
              </w:rPr>
              <w:t>This system would automate the payroll process which would reduce the burden of manual payroll calculation for their employees</w:t>
            </w:r>
          </w:p>
          <w:p w14:paraId="0BBC2D23" w14:textId="77777777" w:rsidR="00A81430" w:rsidRDefault="00A81430" w:rsidP="00A81430">
            <w:pPr>
              <w:ind w:right="-18"/>
              <w:jc w:val="both"/>
              <w:rPr>
                <w:rFonts w:asciiTheme="majorHAnsi" w:hAnsiTheme="majorHAnsi" w:cstheme="majorHAnsi"/>
                <w:color w:val="auto"/>
              </w:rPr>
            </w:pPr>
          </w:p>
          <w:p w14:paraId="550CEDAE" w14:textId="77777777" w:rsidR="00A81430" w:rsidRPr="00A81430" w:rsidRDefault="00A81430" w:rsidP="00A81430">
            <w:pPr>
              <w:ind w:right="-18"/>
              <w:jc w:val="both"/>
              <w:rPr>
                <w:rFonts w:asciiTheme="majorHAnsi" w:hAnsiTheme="majorHAnsi" w:cstheme="majorHAnsi"/>
                <w:b/>
                <w:bCs/>
                <w:color w:val="auto"/>
              </w:rPr>
            </w:pPr>
            <w:r w:rsidRPr="00A81430">
              <w:rPr>
                <w:rFonts w:asciiTheme="majorHAnsi" w:hAnsiTheme="majorHAnsi" w:cstheme="majorHAnsi"/>
                <w:b/>
                <w:bCs/>
                <w:color w:val="auto"/>
              </w:rPr>
              <w:t xml:space="preserve">Roles and Responsibilities </w:t>
            </w:r>
          </w:p>
          <w:p w14:paraId="6C072225" w14:textId="77777777" w:rsidR="00A81430" w:rsidRPr="00A81430" w:rsidRDefault="00A81430" w:rsidP="00A81430">
            <w:pPr>
              <w:ind w:right="-18"/>
              <w:jc w:val="both"/>
              <w:rPr>
                <w:rFonts w:asciiTheme="majorHAnsi" w:hAnsiTheme="majorHAnsi" w:cstheme="majorHAnsi"/>
                <w:color w:val="auto"/>
              </w:rPr>
            </w:pPr>
            <w:r w:rsidRPr="00A81430">
              <w:rPr>
                <w:rFonts w:asciiTheme="majorHAnsi" w:hAnsiTheme="majorHAnsi" w:cstheme="majorHAnsi"/>
                <w:color w:val="auto"/>
              </w:rPr>
              <w:t>• Performed Application and Requirement Analysis.</w:t>
            </w:r>
          </w:p>
          <w:p w14:paraId="68B5E1E5" w14:textId="77777777" w:rsidR="00A81430" w:rsidRPr="00A81430" w:rsidRDefault="00A81430" w:rsidP="00A81430">
            <w:pPr>
              <w:ind w:right="-18"/>
              <w:jc w:val="both"/>
              <w:rPr>
                <w:rFonts w:asciiTheme="majorHAnsi" w:hAnsiTheme="majorHAnsi" w:cstheme="majorHAnsi"/>
                <w:color w:val="auto"/>
              </w:rPr>
            </w:pPr>
            <w:r w:rsidRPr="00A81430">
              <w:rPr>
                <w:rFonts w:asciiTheme="majorHAnsi" w:hAnsiTheme="majorHAnsi" w:cstheme="majorHAnsi"/>
                <w:color w:val="auto"/>
              </w:rPr>
              <w:t>• Came up with Recommendations and Findings based on the user research</w:t>
            </w:r>
          </w:p>
          <w:p w14:paraId="24A80328" w14:textId="77777777" w:rsidR="00A81430" w:rsidRPr="00A81430" w:rsidRDefault="00A81430" w:rsidP="00A81430">
            <w:pPr>
              <w:ind w:right="-18"/>
              <w:jc w:val="both"/>
              <w:rPr>
                <w:rFonts w:asciiTheme="majorHAnsi" w:hAnsiTheme="majorHAnsi" w:cstheme="majorHAnsi"/>
                <w:color w:val="auto"/>
              </w:rPr>
            </w:pPr>
            <w:r w:rsidRPr="00A81430">
              <w:rPr>
                <w:rFonts w:asciiTheme="majorHAnsi" w:hAnsiTheme="majorHAnsi" w:cstheme="majorHAnsi"/>
                <w:color w:val="auto"/>
              </w:rPr>
              <w:t>• Performed Task Analysis, Usability Assessment and Competitor Benchmarking</w:t>
            </w:r>
          </w:p>
          <w:p w14:paraId="5C8DDDC3" w14:textId="77777777" w:rsidR="00A81430" w:rsidRPr="00A81430" w:rsidRDefault="00A81430" w:rsidP="00A81430">
            <w:pPr>
              <w:ind w:right="-18"/>
              <w:jc w:val="both"/>
              <w:rPr>
                <w:rFonts w:asciiTheme="majorHAnsi" w:hAnsiTheme="majorHAnsi" w:cstheme="majorHAnsi"/>
                <w:color w:val="auto"/>
              </w:rPr>
            </w:pPr>
            <w:r w:rsidRPr="00A81430">
              <w:rPr>
                <w:rFonts w:asciiTheme="majorHAnsi" w:hAnsiTheme="majorHAnsi" w:cstheme="majorHAnsi"/>
                <w:color w:val="auto"/>
              </w:rPr>
              <w:t>• Performed Card sorting to come up with the UI Architecture</w:t>
            </w:r>
          </w:p>
          <w:p w14:paraId="7C87E23C" w14:textId="77777777" w:rsidR="00A81430" w:rsidRDefault="00A81430" w:rsidP="00A81430">
            <w:pPr>
              <w:ind w:right="-18"/>
              <w:jc w:val="both"/>
              <w:rPr>
                <w:rFonts w:asciiTheme="majorHAnsi" w:hAnsiTheme="majorHAnsi" w:cstheme="majorHAnsi"/>
                <w:color w:val="auto"/>
              </w:rPr>
            </w:pPr>
            <w:r w:rsidRPr="00A81430">
              <w:rPr>
                <w:rFonts w:asciiTheme="majorHAnsi" w:hAnsiTheme="majorHAnsi" w:cstheme="majorHAnsi"/>
                <w:color w:val="auto"/>
              </w:rPr>
              <w:t>• Came up with wireframe concepts</w:t>
            </w:r>
          </w:p>
          <w:p w14:paraId="6E4272FC" w14:textId="77777777" w:rsidR="00A81430" w:rsidRDefault="00A81430" w:rsidP="00A81430">
            <w:pPr>
              <w:ind w:right="-18"/>
              <w:jc w:val="both"/>
              <w:rPr>
                <w:rFonts w:asciiTheme="majorHAnsi" w:hAnsiTheme="majorHAnsi" w:cstheme="majorHAnsi"/>
                <w:color w:val="auto"/>
              </w:rPr>
            </w:pPr>
          </w:p>
          <w:p w14:paraId="309C970C" w14:textId="60EBBD17" w:rsidR="00A81430" w:rsidRDefault="00A81430" w:rsidP="00A81430">
            <w:pPr>
              <w:ind w:right="-18"/>
              <w:jc w:val="both"/>
              <w:rPr>
                <w:rFonts w:asciiTheme="majorHAnsi" w:hAnsiTheme="majorHAnsi" w:cstheme="majorHAnsi"/>
                <w:b/>
                <w:bCs/>
                <w:color w:val="auto"/>
                <w:szCs w:val="22"/>
              </w:rPr>
            </w:pPr>
            <w:r w:rsidRPr="004C02F8">
              <w:rPr>
                <w:rFonts w:asciiTheme="majorHAnsi" w:hAnsiTheme="majorHAnsi" w:cstheme="majorHAnsi"/>
                <w:b/>
                <w:bCs/>
                <w:color w:val="auto"/>
                <w:szCs w:val="22"/>
              </w:rPr>
              <w:t xml:space="preserve">Project </w:t>
            </w:r>
            <w:r w:rsidR="00B141C9" w:rsidRPr="004C02F8">
              <w:rPr>
                <w:rFonts w:asciiTheme="majorHAnsi" w:hAnsiTheme="majorHAnsi" w:cstheme="majorHAnsi"/>
                <w:b/>
                <w:bCs/>
                <w:color w:val="auto"/>
                <w:szCs w:val="22"/>
              </w:rPr>
              <w:t>2</w:t>
            </w:r>
            <w:r w:rsidRPr="004C02F8">
              <w:rPr>
                <w:rFonts w:asciiTheme="majorHAnsi" w:hAnsiTheme="majorHAnsi" w:cstheme="majorHAnsi"/>
                <w:b/>
                <w:bCs/>
                <w:color w:val="auto"/>
                <w:szCs w:val="22"/>
              </w:rPr>
              <w:t xml:space="preserve">: </w:t>
            </w:r>
            <w:r w:rsidR="00B141C9" w:rsidRPr="004C02F8">
              <w:rPr>
                <w:rFonts w:asciiTheme="majorHAnsi" w:hAnsiTheme="majorHAnsi" w:cstheme="majorHAnsi"/>
                <w:b/>
                <w:bCs/>
                <w:color w:val="auto"/>
                <w:szCs w:val="22"/>
              </w:rPr>
              <w:t>AMEEN</w:t>
            </w:r>
          </w:p>
          <w:p w14:paraId="27DC9F7C" w14:textId="77777777" w:rsidR="0007338D" w:rsidRDefault="0007338D" w:rsidP="0007338D">
            <w:pPr>
              <w:ind w:right="-18"/>
              <w:jc w:val="both"/>
              <w:rPr>
                <w:rFonts w:asciiTheme="majorHAnsi" w:hAnsiTheme="majorHAnsi" w:cstheme="majorHAnsi"/>
                <w:color w:val="auto"/>
                <w:szCs w:val="22"/>
              </w:rPr>
            </w:pPr>
            <w:r>
              <w:rPr>
                <w:rFonts w:asciiTheme="majorHAnsi" w:hAnsiTheme="majorHAnsi" w:cstheme="majorHAnsi"/>
                <w:color w:val="auto"/>
                <w:szCs w:val="22"/>
              </w:rPr>
              <w:t>User Groups: 5+</w:t>
            </w:r>
          </w:p>
          <w:p w14:paraId="55DF12CA" w14:textId="77777777" w:rsidR="0007338D" w:rsidRDefault="0007338D" w:rsidP="0007338D">
            <w:pPr>
              <w:ind w:right="-18"/>
              <w:jc w:val="both"/>
              <w:rPr>
                <w:rFonts w:asciiTheme="majorHAnsi" w:hAnsiTheme="majorHAnsi" w:cstheme="majorHAnsi"/>
                <w:color w:val="auto"/>
                <w:szCs w:val="22"/>
              </w:rPr>
            </w:pPr>
            <w:r>
              <w:rPr>
                <w:rFonts w:asciiTheme="majorHAnsi" w:hAnsiTheme="majorHAnsi" w:cstheme="majorHAnsi"/>
                <w:color w:val="auto"/>
                <w:szCs w:val="22"/>
              </w:rPr>
              <w:t>Platforms: RWD</w:t>
            </w:r>
          </w:p>
          <w:p w14:paraId="69E0B8CE" w14:textId="77777777" w:rsidR="0007338D" w:rsidRDefault="0007338D" w:rsidP="0007338D">
            <w:pPr>
              <w:ind w:right="-18"/>
              <w:jc w:val="both"/>
              <w:rPr>
                <w:rFonts w:asciiTheme="majorHAnsi" w:hAnsiTheme="majorHAnsi" w:cstheme="majorHAnsi"/>
                <w:color w:val="auto"/>
                <w:szCs w:val="22"/>
              </w:rPr>
            </w:pPr>
            <w:r>
              <w:rPr>
                <w:rFonts w:asciiTheme="majorHAnsi" w:hAnsiTheme="majorHAnsi" w:cstheme="majorHAnsi"/>
                <w:color w:val="auto"/>
                <w:szCs w:val="22"/>
              </w:rPr>
              <w:t>Methodology: AGILE</w:t>
            </w:r>
          </w:p>
          <w:p w14:paraId="4D5A9A41" w14:textId="77777777" w:rsidR="0007338D" w:rsidRPr="004C02F8" w:rsidRDefault="0007338D" w:rsidP="00A81430">
            <w:pPr>
              <w:ind w:right="-18"/>
              <w:jc w:val="both"/>
              <w:rPr>
                <w:rFonts w:asciiTheme="majorHAnsi" w:hAnsiTheme="majorHAnsi" w:cstheme="majorHAnsi"/>
                <w:b/>
                <w:bCs/>
                <w:color w:val="auto"/>
                <w:szCs w:val="22"/>
              </w:rPr>
            </w:pPr>
          </w:p>
          <w:p w14:paraId="13FDFC2C" w14:textId="2A34CD2E" w:rsidR="00B141C9" w:rsidRPr="00B141C9" w:rsidRDefault="008F0947" w:rsidP="004A5918">
            <w:pPr>
              <w:pStyle w:val="ListParagraph"/>
              <w:numPr>
                <w:ilvl w:val="0"/>
                <w:numId w:val="36"/>
              </w:numPr>
              <w:ind w:right="-18"/>
              <w:jc w:val="both"/>
              <w:rPr>
                <w:rFonts w:asciiTheme="majorHAnsi" w:hAnsiTheme="majorHAnsi" w:cstheme="majorHAnsi"/>
                <w:color w:val="auto"/>
              </w:rPr>
            </w:pPr>
            <w:r>
              <w:rPr>
                <w:rFonts w:asciiTheme="majorHAnsi" w:hAnsiTheme="majorHAnsi" w:cstheme="majorHAnsi"/>
                <w:color w:val="auto"/>
              </w:rPr>
              <w:t>A</w:t>
            </w:r>
            <w:r w:rsidR="00B141C9" w:rsidRPr="00B141C9">
              <w:rPr>
                <w:rFonts w:asciiTheme="majorHAnsi" w:hAnsiTheme="majorHAnsi" w:cstheme="majorHAnsi"/>
                <w:color w:val="auto"/>
              </w:rPr>
              <w:t xml:space="preserve"> government agency that provides services to implement the provisions of social insurance law and follow up the process of achieving the compulsory insurance coverage, collecting contribution from </w:t>
            </w:r>
            <w:r w:rsidR="00527DE4" w:rsidRPr="00B141C9">
              <w:rPr>
                <w:rFonts w:asciiTheme="majorHAnsi" w:hAnsiTheme="majorHAnsi" w:cstheme="majorHAnsi"/>
                <w:color w:val="auto"/>
              </w:rPr>
              <w:t>employers,</w:t>
            </w:r>
            <w:r w:rsidR="00B141C9" w:rsidRPr="00B141C9">
              <w:rPr>
                <w:rFonts w:asciiTheme="majorHAnsi" w:hAnsiTheme="majorHAnsi" w:cstheme="majorHAnsi"/>
                <w:color w:val="auto"/>
              </w:rPr>
              <w:t xml:space="preserve"> and paying benefit for the eligible contributors or their family members</w:t>
            </w:r>
          </w:p>
          <w:p w14:paraId="792B96E8" w14:textId="342F0BE2" w:rsidR="00A81430" w:rsidRDefault="00B141C9" w:rsidP="004A5918">
            <w:pPr>
              <w:pStyle w:val="ListParagraph"/>
              <w:numPr>
                <w:ilvl w:val="0"/>
                <w:numId w:val="36"/>
              </w:numPr>
              <w:ind w:right="-18"/>
              <w:jc w:val="both"/>
              <w:rPr>
                <w:rFonts w:asciiTheme="majorHAnsi" w:hAnsiTheme="majorHAnsi" w:cstheme="majorHAnsi"/>
                <w:color w:val="auto"/>
              </w:rPr>
            </w:pPr>
            <w:r w:rsidRPr="00B141C9">
              <w:rPr>
                <w:rFonts w:asciiTheme="majorHAnsi" w:hAnsiTheme="majorHAnsi" w:cstheme="majorHAnsi"/>
                <w:color w:val="auto"/>
              </w:rPr>
              <w:t>This system also aims to enhance the legacy system which has been used by internal employees to manage the insurance transaction</w:t>
            </w:r>
          </w:p>
          <w:p w14:paraId="523CDA6A" w14:textId="77777777" w:rsidR="00B141C9" w:rsidRPr="00B141C9" w:rsidRDefault="00B141C9" w:rsidP="00B141C9">
            <w:pPr>
              <w:ind w:right="-18"/>
              <w:jc w:val="both"/>
              <w:rPr>
                <w:rFonts w:asciiTheme="majorHAnsi" w:hAnsiTheme="majorHAnsi" w:cstheme="majorHAnsi"/>
                <w:color w:val="auto"/>
              </w:rPr>
            </w:pPr>
          </w:p>
          <w:p w14:paraId="18494DCD" w14:textId="77777777" w:rsidR="00A81430" w:rsidRPr="00A81430" w:rsidRDefault="00A81430" w:rsidP="00A81430">
            <w:pPr>
              <w:ind w:right="-18"/>
              <w:jc w:val="both"/>
              <w:rPr>
                <w:rFonts w:asciiTheme="majorHAnsi" w:hAnsiTheme="majorHAnsi" w:cstheme="majorHAnsi"/>
                <w:b/>
                <w:bCs/>
                <w:color w:val="auto"/>
              </w:rPr>
            </w:pPr>
            <w:r w:rsidRPr="00A81430">
              <w:rPr>
                <w:rFonts w:asciiTheme="majorHAnsi" w:hAnsiTheme="majorHAnsi" w:cstheme="majorHAnsi"/>
                <w:b/>
                <w:bCs/>
                <w:color w:val="auto"/>
              </w:rPr>
              <w:t xml:space="preserve">Roles and Responsibilities </w:t>
            </w:r>
          </w:p>
          <w:p w14:paraId="23ADBA6F" w14:textId="77777777" w:rsidR="00733D85" w:rsidRPr="00733D85" w:rsidRDefault="00A81430" w:rsidP="00733D85">
            <w:pPr>
              <w:ind w:right="-18"/>
              <w:jc w:val="both"/>
              <w:rPr>
                <w:rFonts w:asciiTheme="majorHAnsi" w:hAnsiTheme="majorHAnsi" w:cstheme="majorHAnsi"/>
                <w:color w:val="auto"/>
              </w:rPr>
            </w:pPr>
            <w:r w:rsidRPr="00A81430">
              <w:rPr>
                <w:rFonts w:asciiTheme="majorHAnsi" w:hAnsiTheme="majorHAnsi" w:cstheme="majorHAnsi"/>
                <w:color w:val="auto"/>
              </w:rPr>
              <w:t xml:space="preserve">• </w:t>
            </w:r>
            <w:r w:rsidR="00733D85" w:rsidRPr="00733D85">
              <w:rPr>
                <w:rFonts w:asciiTheme="majorHAnsi" w:hAnsiTheme="majorHAnsi" w:cstheme="majorHAnsi"/>
                <w:color w:val="auto"/>
              </w:rPr>
              <w:t>Worked closely with business stakeholders in identifying the process flows.</w:t>
            </w:r>
          </w:p>
          <w:p w14:paraId="5AD604F2" w14:textId="77777777" w:rsidR="00733D85" w:rsidRPr="00733D85" w:rsidRDefault="00733D85" w:rsidP="00733D85">
            <w:pPr>
              <w:ind w:right="-18"/>
              <w:jc w:val="both"/>
              <w:rPr>
                <w:rFonts w:asciiTheme="majorHAnsi" w:hAnsiTheme="majorHAnsi" w:cstheme="majorHAnsi"/>
                <w:color w:val="auto"/>
              </w:rPr>
            </w:pPr>
            <w:r w:rsidRPr="00733D85">
              <w:rPr>
                <w:rFonts w:asciiTheme="majorHAnsi" w:hAnsiTheme="majorHAnsi" w:cstheme="majorHAnsi"/>
                <w:color w:val="auto"/>
              </w:rPr>
              <w:t xml:space="preserve">• Conducted the user research techniques to understand the user needs. </w:t>
            </w:r>
          </w:p>
          <w:p w14:paraId="5F88A2D6" w14:textId="77777777" w:rsidR="00733D85" w:rsidRPr="00733D85" w:rsidRDefault="00733D85" w:rsidP="00733D85">
            <w:pPr>
              <w:ind w:right="-18"/>
              <w:jc w:val="both"/>
              <w:rPr>
                <w:rFonts w:asciiTheme="majorHAnsi" w:hAnsiTheme="majorHAnsi" w:cstheme="majorHAnsi"/>
                <w:color w:val="auto"/>
              </w:rPr>
            </w:pPr>
            <w:r w:rsidRPr="00733D85">
              <w:rPr>
                <w:rFonts w:asciiTheme="majorHAnsi" w:hAnsiTheme="majorHAnsi" w:cstheme="majorHAnsi"/>
                <w:color w:val="auto"/>
              </w:rPr>
              <w:t>• Came up with Recommendations and Findings based on the user research</w:t>
            </w:r>
          </w:p>
          <w:p w14:paraId="17DBCD4D" w14:textId="77777777" w:rsidR="00733D85" w:rsidRPr="00733D85" w:rsidRDefault="00733D85" w:rsidP="00733D85">
            <w:pPr>
              <w:ind w:right="-18"/>
              <w:jc w:val="both"/>
              <w:rPr>
                <w:rFonts w:asciiTheme="majorHAnsi" w:hAnsiTheme="majorHAnsi" w:cstheme="majorHAnsi"/>
                <w:color w:val="auto"/>
              </w:rPr>
            </w:pPr>
            <w:r w:rsidRPr="00733D85">
              <w:rPr>
                <w:rFonts w:asciiTheme="majorHAnsi" w:hAnsiTheme="majorHAnsi" w:cstheme="majorHAnsi"/>
                <w:color w:val="auto"/>
              </w:rPr>
              <w:t>• Performed Card sorting to come up with the UI Architecture</w:t>
            </w:r>
          </w:p>
          <w:p w14:paraId="63301253" w14:textId="284BE203" w:rsidR="00A81430" w:rsidRPr="00A81430" w:rsidRDefault="00733D85" w:rsidP="00A81430">
            <w:pPr>
              <w:ind w:right="-18"/>
              <w:jc w:val="both"/>
              <w:rPr>
                <w:rFonts w:asciiTheme="majorHAnsi" w:hAnsiTheme="majorHAnsi" w:cstheme="majorHAnsi"/>
                <w:color w:val="auto"/>
              </w:rPr>
            </w:pPr>
            <w:r w:rsidRPr="00733D85">
              <w:rPr>
                <w:rFonts w:asciiTheme="majorHAnsi" w:hAnsiTheme="majorHAnsi" w:cstheme="majorHAnsi"/>
                <w:color w:val="auto"/>
              </w:rPr>
              <w:t>• Came up with wireframe concepts and iterated the design based on the Usability testing output</w:t>
            </w:r>
          </w:p>
        </w:tc>
      </w:tr>
    </w:tbl>
    <w:p w14:paraId="138390A4" w14:textId="77777777" w:rsidR="001E7B4D" w:rsidRPr="001E7B4D" w:rsidRDefault="001E7B4D" w:rsidP="001E7B4D"/>
    <w:p w14:paraId="2D21F036" w14:textId="091CD879" w:rsidR="00385E77" w:rsidRPr="00C748DA" w:rsidRDefault="00385E77" w:rsidP="00670030">
      <w:pPr>
        <w:pStyle w:val="Heading3"/>
        <w:shd w:val="clear" w:color="auto" w:fill="C4FBFD" w:themeFill="accent2" w:themeFillTint="33"/>
        <w:rPr>
          <w:color w:val="000048" w:themeColor="background1"/>
          <w:sz w:val="28"/>
          <w:szCs w:val="22"/>
        </w:rPr>
      </w:pPr>
      <w:bookmarkStart w:id="23" w:name="_Toc109239717"/>
      <w:r w:rsidRPr="00C748DA">
        <w:rPr>
          <w:color w:val="000048" w:themeColor="background1"/>
          <w:sz w:val="28"/>
          <w:szCs w:val="22"/>
        </w:rPr>
        <w:lastRenderedPageBreak/>
        <w:t xml:space="preserve">Data Engineer </w:t>
      </w:r>
      <w:r w:rsidR="00C748DA">
        <w:rPr>
          <w:color w:val="000048" w:themeColor="background1"/>
          <w:sz w:val="28"/>
          <w:szCs w:val="22"/>
        </w:rPr>
        <w:t>|</w:t>
      </w:r>
      <w:r w:rsidRPr="00C748DA">
        <w:rPr>
          <w:color w:val="000048" w:themeColor="background1"/>
          <w:sz w:val="28"/>
          <w:szCs w:val="22"/>
        </w:rPr>
        <w:t xml:space="preserve"> </w:t>
      </w:r>
      <w:r w:rsidR="004627FA" w:rsidRPr="004627FA">
        <w:rPr>
          <w:color w:val="2F78C4" w:themeColor="text2"/>
          <w:sz w:val="28"/>
          <w:szCs w:val="22"/>
        </w:rPr>
        <w:t>Asish Kumar</w:t>
      </w:r>
      <w:bookmarkEnd w:id="23"/>
    </w:p>
    <w:tbl>
      <w:tblPr>
        <w:tblW w:w="9540" w:type="dxa"/>
        <w:tblInd w:w="18" w:type="dxa"/>
        <w:tblCellMar>
          <w:left w:w="0" w:type="dxa"/>
          <w:right w:w="0" w:type="dxa"/>
        </w:tblCellMar>
        <w:tblLook w:val="04A0" w:firstRow="1" w:lastRow="0" w:firstColumn="1" w:lastColumn="0" w:noHBand="0" w:noVBand="1"/>
      </w:tblPr>
      <w:tblGrid>
        <w:gridCol w:w="4410"/>
        <w:gridCol w:w="5130"/>
      </w:tblGrid>
      <w:tr w:rsidR="00E701C9" w:rsidRPr="00CD495C" w14:paraId="3A6AD350" w14:textId="77777777" w:rsidTr="00186F54">
        <w:tc>
          <w:tcPr>
            <w:tcW w:w="9540" w:type="dxa"/>
            <w:gridSpan w:val="2"/>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23D4EBE7" w14:textId="02ACE587" w:rsidR="00E701C9" w:rsidRPr="00CD495C" w:rsidRDefault="00E701C9" w:rsidP="00186F54">
            <w:pPr>
              <w:spacing w:before="120"/>
              <w:rPr>
                <w:rFonts w:asciiTheme="majorHAnsi" w:hAnsiTheme="majorHAnsi" w:cstheme="majorHAnsi"/>
                <w:color w:val="auto"/>
                <w:szCs w:val="22"/>
              </w:rPr>
            </w:pPr>
            <w:r w:rsidRPr="00CD495C">
              <w:rPr>
                <w:rFonts w:asciiTheme="majorHAnsi" w:hAnsiTheme="majorHAnsi" w:cstheme="majorHAnsi"/>
                <w:b/>
                <w:bCs/>
                <w:color w:val="auto"/>
                <w:szCs w:val="22"/>
              </w:rPr>
              <w:t>Name of Personnel</w:t>
            </w:r>
            <w:r w:rsidRPr="00CD495C">
              <w:rPr>
                <w:rFonts w:asciiTheme="majorHAnsi" w:hAnsiTheme="majorHAnsi" w:cstheme="majorHAnsi"/>
                <w:color w:val="auto"/>
                <w:szCs w:val="22"/>
              </w:rPr>
              <w:t>:</w:t>
            </w:r>
            <w:r w:rsidR="001677F2">
              <w:rPr>
                <w:rFonts w:asciiTheme="majorHAnsi" w:hAnsiTheme="majorHAnsi" w:cstheme="majorHAnsi"/>
                <w:color w:val="auto"/>
                <w:szCs w:val="22"/>
              </w:rPr>
              <w:t xml:space="preserve"> </w:t>
            </w:r>
            <w:r w:rsidR="001E7B4D" w:rsidRPr="001E7B4D">
              <w:rPr>
                <w:rFonts w:asciiTheme="majorHAnsi" w:hAnsiTheme="majorHAnsi" w:cstheme="majorHAnsi"/>
                <w:color w:val="auto"/>
                <w:szCs w:val="22"/>
              </w:rPr>
              <w:t>Asish Kumar</w:t>
            </w:r>
          </w:p>
        </w:tc>
      </w:tr>
      <w:tr w:rsidR="00E701C9" w:rsidRPr="00CD495C" w14:paraId="485B5E39" w14:textId="77777777" w:rsidTr="00186F54">
        <w:tc>
          <w:tcPr>
            <w:tcW w:w="9540" w:type="dxa"/>
            <w:gridSpan w:val="2"/>
            <w:tcBorders>
              <w:top w:val="nil"/>
              <w:left w:val="single" w:sz="8" w:space="0" w:color="000000"/>
              <w:bottom w:val="single" w:sz="8" w:space="0" w:color="000000"/>
              <w:right w:val="single" w:sz="8" w:space="0" w:color="000000"/>
            </w:tcBorders>
            <w:tcMar>
              <w:top w:w="0" w:type="dxa"/>
              <w:left w:w="108" w:type="dxa"/>
              <w:bottom w:w="0" w:type="dxa"/>
              <w:right w:w="108" w:type="dxa"/>
            </w:tcMar>
            <w:hideMark/>
          </w:tcPr>
          <w:p w14:paraId="2F396819" w14:textId="13381734" w:rsidR="00E701C9" w:rsidRPr="00CD495C" w:rsidRDefault="00E701C9" w:rsidP="00186F54">
            <w:pPr>
              <w:spacing w:before="120"/>
              <w:rPr>
                <w:rFonts w:asciiTheme="majorHAnsi" w:hAnsiTheme="majorHAnsi" w:cstheme="majorHAnsi"/>
                <w:color w:val="auto"/>
                <w:szCs w:val="22"/>
              </w:rPr>
            </w:pPr>
            <w:r w:rsidRPr="00CD495C">
              <w:rPr>
                <w:rFonts w:asciiTheme="majorHAnsi" w:hAnsiTheme="majorHAnsi" w:cstheme="majorHAnsi"/>
                <w:b/>
                <w:bCs/>
                <w:color w:val="auto"/>
                <w:szCs w:val="22"/>
              </w:rPr>
              <w:t>Title</w:t>
            </w:r>
            <w:r w:rsidRPr="00CD495C">
              <w:rPr>
                <w:rFonts w:asciiTheme="majorHAnsi" w:hAnsiTheme="majorHAnsi" w:cstheme="majorHAnsi"/>
                <w:color w:val="auto"/>
                <w:szCs w:val="22"/>
              </w:rPr>
              <w:t>:</w:t>
            </w:r>
            <w:r w:rsidR="006A571C">
              <w:rPr>
                <w:rFonts w:asciiTheme="majorHAnsi" w:hAnsiTheme="majorHAnsi" w:cstheme="majorHAnsi"/>
                <w:color w:val="auto"/>
                <w:szCs w:val="22"/>
              </w:rPr>
              <w:t xml:space="preserve"> Data </w:t>
            </w:r>
            <w:r w:rsidR="00FE6568">
              <w:rPr>
                <w:rFonts w:asciiTheme="majorHAnsi" w:hAnsiTheme="majorHAnsi" w:cstheme="majorHAnsi"/>
                <w:color w:val="auto"/>
                <w:szCs w:val="22"/>
              </w:rPr>
              <w:t>Engineer</w:t>
            </w:r>
            <w:r w:rsidR="006A571C">
              <w:rPr>
                <w:rFonts w:asciiTheme="majorHAnsi" w:hAnsiTheme="majorHAnsi" w:cstheme="majorHAnsi"/>
                <w:color w:val="auto"/>
                <w:szCs w:val="22"/>
              </w:rPr>
              <w:t xml:space="preserve"> </w:t>
            </w:r>
          </w:p>
        </w:tc>
      </w:tr>
      <w:tr w:rsidR="00E701C9" w:rsidRPr="00CD495C" w14:paraId="1F7738FD" w14:textId="77777777" w:rsidTr="00186F54">
        <w:tc>
          <w:tcPr>
            <w:tcW w:w="4410" w:type="dxa"/>
            <w:tcBorders>
              <w:top w:val="nil"/>
              <w:left w:val="single" w:sz="8" w:space="0" w:color="000000"/>
              <w:bottom w:val="single" w:sz="8" w:space="0" w:color="000000"/>
              <w:right w:val="single" w:sz="8" w:space="0" w:color="000000"/>
            </w:tcBorders>
            <w:tcMar>
              <w:top w:w="0" w:type="dxa"/>
              <w:left w:w="108" w:type="dxa"/>
              <w:bottom w:w="0" w:type="dxa"/>
              <w:right w:w="108" w:type="dxa"/>
            </w:tcMar>
            <w:hideMark/>
          </w:tcPr>
          <w:p w14:paraId="743A940F" w14:textId="3DF5BC21" w:rsidR="00E701C9" w:rsidRPr="00CD495C" w:rsidRDefault="00E701C9" w:rsidP="00186F54">
            <w:pPr>
              <w:spacing w:before="120"/>
              <w:rPr>
                <w:rFonts w:asciiTheme="majorHAnsi" w:hAnsiTheme="majorHAnsi" w:cstheme="majorHAnsi"/>
                <w:color w:val="auto"/>
                <w:szCs w:val="22"/>
              </w:rPr>
            </w:pPr>
            <w:r w:rsidRPr="00CD495C">
              <w:rPr>
                <w:rFonts w:asciiTheme="majorHAnsi" w:hAnsiTheme="majorHAnsi" w:cstheme="majorHAnsi"/>
                <w:b/>
                <w:bCs/>
                <w:color w:val="auto"/>
                <w:szCs w:val="22"/>
              </w:rPr>
              <w:t>Years with Firm</w:t>
            </w:r>
            <w:r w:rsidRPr="00CD495C">
              <w:rPr>
                <w:rFonts w:asciiTheme="majorHAnsi" w:hAnsiTheme="majorHAnsi" w:cstheme="majorHAnsi"/>
                <w:color w:val="auto"/>
                <w:szCs w:val="22"/>
              </w:rPr>
              <w:t>:</w:t>
            </w:r>
            <w:r w:rsidR="0014283B">
              <w:rPr>
                <w:rFonts w:asciiTheme="majorHAnsi" w:hAnsiTheme="majorHAnsi" w:cstheme="majorHAnsi"/>
                <w:color w:val="auto"/>
                <w:szCs w:val="22"/>
              </w:rPr>
              <w:t xml:space="preserve"> </w:t>
            </w:r>
            <w:r w:rsidR="000261A6">
              <w:rPr>
                <w:rFonts w:asciiTheme="majorHAnsi" w:hAnsiTheme="majorHAnsi" w:cstheme="majorHAnsi"/>
                <w:color w:val="auto"/>
                <w:szCs w:val="22"/>
              </w:rPr>
              <w:t>8 months</w:t>
            </w:r>
          </w:p>
        </w:tc>
        <w:tc>
          <w:tcPr>
            <w:tcW w:w="5130" w:type="dxa"/>
            <w:tcBorders>
              <w:top w:val="nil"/>
              <w:left w:val="nil"/>
              <w:bottom w:val="single" w:sz="8" w:space="0" w:color="000000"/>
              <w:right w:val="single" w:sz="8" w:space="0" w:color="000000"/>
            </w:tcBorders>
            <w:tcMar>
              <w:top w:w="0" w:type="dxa"/>
              <w:left w:w="108" w:type="dxa"/>
              <w:bottom w:w="0" w:type="dxa"/>
              <w:right w:w="108" w:type="dxa"/>
            </w:tcMar>
            <w:hideMark/>
          </w:tcPr>
          <w:p w14:paraId="064EFE1C" w14:textId="1F19F826" w:rsidR="00E701C9" w:rsidRPr="00CD495C" w:rsidRDefault="00E701C9" w:rsidP="00186F54">
            <w:pPr>
              <w:spacing w:before="120"/>
              <w:rPr>
                <w:rFonts w:asciiTheme="majorHAnsi" w:hAnsiTheme="majorHAnsi" w:cstheme="majorHAnsi"/>
                <w:color w:val="auto"/>
                <w:szCs w:val="22"/>
              </w:rPr>
            </w:pPr>
            <w:r w:rsidRPr="00CD495C">
              <w:rPr>
                <w:rFonts w:asciiTheme="majorHAnsi" w:hAnsiTheme="majorHAnsi" w:cstheme="majorHAnsi"/>
                <w:b/>
                <w:bCs/>
                <w:color w:val="auto"/>
                <w:szCs w:val="22"/>
              </w:rPr>
              <w:t>Country/City of Residency</w:t>
            </w:r>
            <w:r w:rsidRPr="00CD495C">
              <w:rPr>
                <w:rFonts w:asciiTheme="majorHAnsi" w:hAnsiTheme="majorHAnsi" w:cstheme="majorHAnsi"/>
                <w:color w:val="auto"/>
                <w:szCs w:val="22"/>
              </w:rPr>
              <w:t>:</w:t>
            </w:r>
            <w:r w:rsidR="00F134B1">
              <w:rPr>
                <w:rFonts w:asciiTheme="majorHAnsi" w:hAnsiTheme="majorHAnsi" w:cstheme="majorHAnsi"/>
                <w:color w:val="auto"/>
                <w:szCs w:val="22"/>
              </w:rPr>
              <w:t xml:space="preserve"> India </w:t>
            </w:r>
          </w:p>
        </w:tc>
      </w:tr>
      <w:tr w:rsidR="00E701C9" w:rsidRPr="00CD495C" w14:paraId="1A7C89F0" w14:textId="77777777" w:rsidTr="00186F54">
        <w:tc>
          <w:tcPr>
            <w:tcW w:w="9540" w:type="dxa"/>
            <w:gridSpan w:val="2"/>
            <w:tcBorders>
              <w:top w:val="nil"/>
              <w:left w:val="single" w:sz="8" w:space="0" w:color="000000"/>
              <w:bottom w:val="single" w:sz="8" w:space="0" w:color="000000"/>
              <w:right w:val="single" w:sz="8" w:space="0" w:color="000000"/>
            </w:tcBorders>
            <w:tcMar>
              <w:top w:w="0" w:type="dxa"/>
              <w:left w:w="108" w:type="dxa"/>
              <w:bottom w:w="0" w:type="dxa"/>
              <w:right w:w="108" w:type="dxa"/>
            </w:tcMar>
          </w:tcPr>
          <w:p w14:paraId="3BD1F9F5" w14:textId="2C1FA972" w:rsidR="00E701C9" w:rsidRPr="00CD495C" w:rsidRDefault="00E701C9" w:rsidP="00186F54">
            <w:pPr>
              <w:spacing w:before="40"/>
              <w:jc w:val="both"/>
              <w:rPr>
                <w:rFonts w:asciiTheme="majorHAnsi" w:hAnsiTheme="majorHAnsi" w:cstheme="majorHAnsi"/>
                <w:color w:val="auto"/>
                <w:szCs w:val="22"/>
              </w:rPr>
            </w:pPr>
            <w:r w:rsidRPr="00CD495C">
              <w:rPr>
                <w:rFonts w:asciiTheme="majorHAnsi" w:hAnsiTheme="majorHAnsi" w:cstheme="majorHAnsi"/>
                <w:b/>
                <w:bCs/>
                <w:color w:val="auto"/>
                <w:szCs w:val="22"/>
                <w:u w:val="single"/>
              </w:rPr>
              <w:t>Education/Qualifications</w:t>
            </w:r>
            <w:r w:rsidRPr="00CD495C">
              <w:rPr>
                <w:rFonts w:asciiTheme="majorHAnsi" w:hAnsiTheme="majorHAnsi" w:cstheme="majorHAnsi"/>
                <w:b/>
                <w:bCs/>
                <w:color w:val="auto"/>
                <w:szCs w:val="22"/>
              </w:rPr>
              <w:t>:</w:t>
            </w:r>
            <w:r w:rsidRPr="00CD495C">
              <w:rPr>
                <w:rFonts w:asciiTheme="majorHAnsi" w:hAnsiTheme="majorHAnsi" w:cstheme="majorHAnsi"/>
                <w:color w:val="auto"/>
                <w:szCs w:val="22"/>
              </w:rPr>
              <w:t xml:space="preserve"> </w:t>
            </w:r>
          </w:p>
          <w:p w14:paraId="32555FDE" w14:textId="1235C3F2" w:rsidR="007663CD" w:rsidRDefault="007663CD" w:rsidP="00B92A50">
            <w:pPr>
              <w:spacing w:before="120"/>
              <w:jc w:val="both"/>
              <w:rPr>
                <w:rFonts w:asciiTheme="majorHAnsi" w:hAnsiTheme="majorHAnsi" w:cstheme="majorHAnsi"/>
                <w:color w:val="auto"/>
              </w:rPr>
            </w:pPr>
          </w:p>
          <w:p w14:paraId="5EEDBE63" w14:textId="4349B6EF" w:rsidR="00B92A50" w:rsidRPr="00B92A50" w:rsidRDefault="00B92A50" w:rsidP="004A5918">
            <w:pPr>
              <w:pStyle w:val="ListParagraph"/>
              <w:numPr>
                <w:ilvl w:val="0"/>
                <w:numId w:val="55"/>
              </w:numPr>
              <w:spacing w:after="0" w:line="240" w:lineRule="auto"/>
              <w:jc w:val="both"/>
              <w:rPr>
                <w:b/>
                <w:color w:val="auto"/>
              </w:rPr>
            </w:pPr>
            <w:r w:rsidRPr="00B92A50">
              <w:rPr>
                <w:b/>
                <w:color w:val="auto"/>
              </w:rPr>
              <w:t>PG Diploma in Data Science</w:t>
            </w:r>
            <w:r w:rsidRPr="00B92A50">
              <w:rPr>
                <w:color w:val="auto"/>
              </w:rPr>
              <w:t xml:space="preserve">  I  </w:t>
            </w:r>
            <w:r w:rsidRPr="00B92A50">
              <w:rPr>
                <w:b/>
                <w:color w:val="auto"/>
              </w:rPr>
              <w:t>CGPA</w:t>
            </w:r>
            <w:r w:rsidRPr="00B92A50">
              <w:rPr>
                <w:color w:val="auto"/>
              </w:rPr>
              <w:t xml:space="preserve"> </w:t>
            </w:r>
            <w:r w:rsidRPr="00B92A50">
              <w:rPr>
                <w:b/>
                <w:color w:val="auto"/>
              </w:rPr>
              <w:t>3.7/4</w:t>
            </w:r>
            <w:r w:rsidRPr="00B92A50">
              <w:rPr>
                <w:color w:val="auto"/>
              </w:rPr>
              <w:tab/>
              <w:t xml:space="preserve">                             Dec 2020</w:t>
            </w:r>
          </w:p>
          <w:p w14:paraId="61ADB3A1" w14:textId="3E0C01EA" w:rsidR="00B92A50" w:rsidRDefault="00B92A50" w:rsidP="00B92A50">
            <w:pPr>
              <w:pStyle w:val="ListParagraph"/>
              <w:spacing w:after="0" w:line="240" w:lineRule="auto"/>
              <w:ind w:left="360"/>
              <w:jc w:val="both"/>
              <w:rPr>
                <w:color w:val="auto"/>
              </w:rPr>
            </w:pPr>
            <w:r w:rsidRPr="00B92A50">
              <w:rPr>
                <w:color w:val="auto"/>
              </w:rPr>
              <w:t>IIIT-Bangalore</w:t>
            </w:r>
          </w:p>
          <w:p w14:paraId="6B9D9FF3" w14:textId="77777777" w:rsidR="00B92A50" w:rsidRPr="00B92A50" w:rsidRDefault="00B92A50" w:rsidP="00B92A50">
            <w:pPr>
              <w:pStyle w:val="ListParagraph"/>
              <w:spacing w:after="0" w:line="240" w:lineRule="auto"/>
              <w:ind w:left="360"/>
              <w:jc w:val="both"/>
              <w:rPr>
                <w:b/>
                <w:color w:val="auto"/>
              </w:rPr>
            </w:pPr>
          </w:p>
          <w:p w14:paraId="5FD11542" w14:textId="62A9F331" w:rsidR="00B92A50" w:rsidRPr="00B92A50" w:rsidRDefault="00B92A50" w:rsidP="004A5918">
            <w:pPr>
              <w:numPr>
                <w:ilvl w:val="0"/>
                <w:numId w:val="54"/>
              </w:numPr>
              <w:spacing w:after="0"/>
              <w:ind w:left="360" w:hanging="360"/>
              <w:contextualSpacing/>
              <w:jc w:val="both"/>
              <w:rPr>
                <w:b/>
                <w:color w:val="auto"/>
                <w:szCs w:val="22"/>
              </w:rPr>
            </w:pPr>
            <w:r w:rsidRPr="00B92A50">
              <w:rPr>
                <w:b/>
                <w:color w:val="auto"/>
                <w:szCs w:val="22"/>
              </w:rPr>
              <w:t xml:space="preserve">MBA, Operations Management  </w:t>
            </w:r>
            <w:r w:rsidRPr="00B92A50">
              <w:rPr>
                <w:color w:val="auto"/>
                <w:szCs w:val="22"/>
              </w:rPr>
              <w:t xml:space="preserve">I </w:t>
            </w:r>
            <w:r w:rsidRPr="00B92A50">
              <w:rPr>
                <w:b/>
                <w:color w:val="auto"/>
                <w:szCs w:val="22"/>
              </w:rPr>
              <w:t xml:space="preserve"> CGPA 3.1/4</w:t>
            </w:r>
            <w:r w:rsidRPr="00B92A50">
              <w:rPr>
                <w:color w:val="auto"/>
                <w:szCs w:val="22"/>
              </w:rPr>
              <w:t xml:space="preserve">                              2015</w:t>
            </w:r>
          </w:p>
          <w:p w14:paraId="732962C9" w14:textId="77777777" w:rsidR="00B92A50" w:rsidRDefault="00B92A50" w:rsidP="00B92A50">
            <w:pPr>
              <w:spacing w:after="0"/>
              <w:ind w:left="360"/>
              <w:jc w:val="both"/>
              <w:rPr>
                <w:color w:val="auto"/>
                <w:szCs w:val="22"/>
              </w:rPr>
            </w:pPr>
            <w:r w:rsidRPr="00B92A50">
              <w:rPr>
                <w:color w:val="auto"/>
                <w:szCs w:val="22"/>
              </w:rPr>
              <w:t>SIOM |Symbiosis International University, Nasik</w:t>
            </w:r>
          </w:p>
          <w:p w14:paraId="626B13FB" w14:textId="77777777" w:rsidR="00B92A50" w:rsidRPr="00B92A50" w:rsidRDefault="00B92A50" w:rsidP="00B92A50">
            <w:pPr>
              <w:spacing w:after="0"/>
              <w:jc w:val="both"/>
              <w:rPr>
                <w:color w:val="auto"/>
                <w:szCs w:val="22"/>
              </w:rPr>
            </w:pPr>
          </w:p>
          <w:p w14:paraId="15BFA2BF" w14:textId="67F224E6" w:rsidR="00B92A50" w:rsidRPr="00B92A50" w:rsidRDefault="00B92A50" w:rsidP="004A5918">
            <w:pPr>
              <w:numPr>
                <w:ilvl w:val="0"/>
                <w:numId w:val="54"/>
              </w:numPr>
              <w:spacing w:after="0"/>
              <w:ind w:left="360" w:hanging="360"/>
              <w:contextualSpacing/>
              <w:jc w:val="both"/>
              <w:rPr>
                <w:b/>
                <w:color w:val="auto"/>
                <w:szCs w:val="22"/>
              </w:rPr>
            </w:pPr>
            <w:r w:rsidRPr="00B92A50">
              <w:rPr>
                <w:b/>
                <w:color w:val="auto"/>
                <w:szCs w:val="22"/>
              </w:rPr>
              <w:t>B.Tech, Metallurgy and Materials Engineering</w:t>
            </w:r>
            <w:r w:rsidRPr="00B92A50">
              <w:rPr>
                <w:color w:val="auto"/>
                <w:szCs w:val="22"/>
              </w:rPr>
              <w:t xml:space="preserve"> I </w:t>
            </w:r>
            <w:r w:rsidRPr="00B92A50">
              <w:rPr>
                <w:b/>
                <w:color w:val="auto"/>
                <w:szCs w:val="22"/>
              </w:rPr>
              <w:t xml:space="preserve"> CGPA 7.5/10</w:t>
            </w:r>
            <w:r w:rsidRPr="00B92A50">
              <w:rPr>
                <w:color w:val="auto"/>
                <w:szCs w:val="22"/>
              </w:rPr>
              <w:t xml:space="preserve">     2011</w:t>
            </w:r>
          </w:p>
          <w:p w14:paraId="73D33840" w14:textId="77777777" w:rsidR="00B92A50" w:rsidRPr="00B92A50" w:rsidRDefault="00B92A50" w:rsidP="00B92A50">
            <w:pPr>
              <w:spacing w:after="0"/>
              <w:ind w:left="360"/>
              <w:jc w:val="both"/>
              <w:rPr>
                <w:color w:val="auto"/>
                <w:szCs w:val="22"/>
              </w:rPr>
            </w:pPr>
            <w:r w:rsidRPr="00B92A50">
              <w:rPr>
                <w:color w:val="auto"/>
                <w:szCs w:val="22"/>
              </w:rPr>
              <w:t>National Institute of Foundry &amp; Forge Technology |Ranchi University, Ranchi</w:t>
            </w:r>
          </w:p>
          <w:p w14:paraId="5BAEE0AA" w14:textId="77777777" w:rsidR="00B92A50" w:rsidRPr="00B92A50" w:rsidRDefault="00B92A50" w:rsidP="00B92A50">
            <w:pPr>
              <w:spacing w:before="120"/>
              <w:jc w:val="both"/>
              <w:rPr>
                <w:rFonts w:asciiTheme="majorHAnsi" w:hAnsiTheme="majorHAnsi" w:cstheme="majorHAnsi"/>
                <w:color w:val="auto"/>
              </w:rPr>
            </w:pPr>
          </w:p>
          <w:p w14:paraId="3432028E" w14:textId="77777777" w:rsidR="006C4BAF" w:rsidRPr="006C4BAF" w:rsidRDefault="006C4BAF" w:rsidP="006C4BAF">
            <w:pPr>
              <w:spacing w:before="120"/>
              <w:jc w:val="both"/>
              <w:rPr>
                <w:rFonts w:asciiTheme="majorHAnsi" w:hAnsiTheme="majorHAnsi" w:cstheme="majorHAnsi"/>
                <w:b/>
                <w:bCs/>
                <w:color w:val="auto"/>
              </w:rPr>
            </w:pPr>
            <w:r w:rsidRPr="006C4BAF">
              <w:rPr>
                <w:rFonts w:asciiTheme="majorHAnsi" w:hAnsiTheme="majorHAnsi" w:cstheme="majorHAnsi"/>
                <w:b/>
                <w:bCs/>
                <w:color w:val="auto"/>
              </w:rPr>
              <w:t>Key Skills:</w:t>
            </w:r>
          </w:p>
          <w:p w14:paraId="69AD1748" w14:textId="77777777" w:rsidR="006C4BAF" w:rsidRDefault="006C4BAF" w:rsidP="004A5918">
            <w:pPr>
              <w:pStyle w:val="ListParagraph"/>
              <w:numPr>
                <w:ilvl w:val="0"/>
                <w:numId w:val="53"/>
              </w:numPr>
              <w:spacing w:before="120"/>
              <w:jc w:val="both"/>
              <w:rPr>
                <w:rFonts w:asciiTheme="majorHAnsi" w:hAnsiTheme="majorHAnsi" w:cstheme="majorHAnsi"/>
                <w:color w:val="auto"/>
              </w:rPr>
            </w:pPr>
            <w:r w:rsidRPr="006C4BAF">
              <w:rPr>
                <w:rFonts w:asciiTheme="majorHAnsi" w:hAnsiTheme="majorHAnsi" w:cstheme="majorHAnsi"/>
                <w:color w:val="auto"/>
              </w:rPr>
              <w:t>Machine Learning Modelling Techniques</w:t>
            </w:r>
          </w:p>
          <w:p w14:paraId="242B5020" w14:textId="77777777" w:rsidR="006C4BAF" w:rsidRDefault="006C4BAF" w:rsidP="004A5918">
            <w:pPr>
              <w:pStyle w:val="ListParagraph"/>
              <w:numPr>
                <w:ilvl w:val="0"/>
                <w:numId w:val="53"/>
              </w:numPr>
              <w:spacing w:before="120"/>
              <w:jc w:val="both"/>
              <w:rPr>
                <w:rFonts w:asciiTheme="majorHAnsi" w:hAnsiTheme="majorHAnsi" w:cstheme="majorHAnsi"/>
                <w:color w:val="auto"/>
              </w:rPr>
            </w:pPr>
            <w:r w:rsidRPr="006C4BAF">
              <w:rPr>
                <w:rFonts w:asciiTheme="majorHAnsi" w:hAnsiTheme="majorHAnsi" w:cstheme="majorHAnsi"/>
                <w:color w:val="auto"/>
              </w:rPr>
              <w:t xml:space="preserve">Analytics Languages: Python, </w:t>
            </w:r>
            <w:proofErr w:type="spellStart"/>
            <w:r w:rsidRPr="006C4BAF">
              <w:rPr>
                <w:rFonts w:asciiTheme="majorHAnsi" w:hAnsiTheme="majorHAnsi" w:cstheme="majorHAnsi"/>
                <w:color w:val="auto"/>
              </w:rPr>
              <w:t>PySpark</w:t>
            </w:r>
            <w:proofErr w:type="spellEnd"/>
            <w:r w:rsidRPr="006C4BAF">
              <w:rPr>
                <w:rFonts w:asciiTheme="majorHAnsi" w:hAnsiTheme="majorHAnsi" w:cstheme="majorHAnsi"/>
                <w:color w:val="auto"/>
              </w:rPr>
              <w:t>, R (Basic)</w:t>
            </w:r>
          </w:p>
          <w:p w14:paraId="4DB4D227" w14:textId="74FCE007" w:rsidR="006C4BAF" w:rsidRPr="006C4BAF" w:rsidRDefault="006C4BAF" w:rsidP="004A5918">
            <w:pPr>
              <w:pStyle w:val="ListParagraph"/>
              <w:numPr>
                <w:ilvl w:val="0"/>
                <w:numId w:val="53"/>
              </w:numPr>
              <w:spacing w:before="120"/>
              <w:jc w:val="both"/>
              <w:rPr>
                <w:rFonts w:asciiTheme="majorHAnsi" w:hAnsiTheme="majorHAnsi" w:cstheme="majorHAnsi"/>
                <w:color w:val="auto"/>
              </w:rPr>
            </w:pPr>
            <w:r w:rsidRPr="006C4BAF">
              <w:rPr>
                <w:rFonts w:asciiTheme="majorHAnsi" w:hAnsiTheme="majorHAnsi" w:cstheme="majorHAnsi"/>
                <w:color w:val="auto"/>
              </w:rPr>
              <w:t>Databases: MySQL</w:t>
            </w:r>
          </w:p>
          <w:p w14:paraId="34495C77" w14:textId="77777777" w:rsidR="006C4BAF" w:rsidRDefault="006C4BAF" w:rsidP="004A5918">
            <w:pPr>
              <w:pStyle w:val="ListParagraph"/>
              <w:numPr>
                <w:ilvl w:val="0"/>
                <w:numId w:val="53"/>
              </w:numPr>
              <w:spacing w:before="120"/>
              <w:jc w:val="both"/>
              <w:rPr>
                <w:rFonts w:asciiTheme="majorHAnsi" w:hAnsiTheme="majorHAnsi" w:cstheme="majorHAnsi"/>
                <w:color w:val="auto"/>
              </w:rPr>
            </w:pPr>
            <w:r w:rsidRPr="006C4BAF">
              <w:rPr>
                <w:rFonts w:asciiTheme="majorHAnsi" w:hAnsiTheme="majorHAnsi" w:cstheme="majorHAnsi"/>
                <w:color w:val="auto"/>
              </w:rPr>
              <w:t>Visualization tools: Python, R</w:t>
            </w:r>
            <w:r w:rsidRPr="006C4BAF">
              <w:rPr>
                <w:rFonts w:asciiTheme="majorHAnsi" w:hAnsiTheme="majorHAnsi" w:cstheme="majorHAnsi"/>
                <w:color w:val="auto"/>
              </w:rPr>
              <w:tab/>
              <w:t xml:space="preserve">               </w:t>
            </w:r>
          </w:p>
          <w:p w14:paraId="5E8629C5" w14:textId="77777777" w:rsidR="006C4BAF" w:rsidRDefault="006C4BAF" w:rsidP="004A5918">
            <w:pPr>
              <w:pStyle w:val="ListParagraph"/>
              <w:numPr>
                <w:ilvl w:val="0"/>
                <w:numId w:val="53"/>
              </w:numPr>
              <w:spacing w:before="120"/>
              <w:jc w:val="both"/>
              <w:rPr>
                <w:rFonts w:asciiTheme="majorHAnsi" w:hAnsiTheme="majorHAnsi" w:cstheme="majorHAnsi"/>
                <w:color w:val="auto"/>
              </w:rPr>
            </w:pPr>
            <w:r w:rsidRPr="006C4BAF">
              <w:rPr>
                <w:rFonts w:asciiTheme="majorHAnsi" w:hAnsiTheme="majorHAnsi" w:cstheme="majorHAnsi"/>
                <w:color w:val="auto"/>
              </w:rPr>
              <w:t>Statistics &amp; Exploratory Data Analysis</w:t>
            </w:r>
          </w:p>
          <w:p w14:paraId="016F00C0" w14:textId="6A1C862C" w:rsidR="007663CD" w:rsidRPr="00CD495C" w:rsidRDefault="006C4BAF" w:rsidP="004A5918">
            <w:pPr>
              <w:pStyle w:val="ListParagraph"/>
              <w:numPr>
                <w:ilvl w:val="0"/>
                <w:numId w:val="53"/>
              </w:numPr>
              <w:spacing w:before="120"/>
              <w:jc w:val="both"/>
              <w:rPr>
                <w:rFonts w:asciiTheme="majorHAnsi" w:hAnsiTheme="majorHAnsi" w:cstheme="majorHAnsi"/>
                <w:color w:val="auto"/>
              </w:rPr>
            </w:pPr>
            <w:r w:rsidRPr="006C4BAF">
              <w:rPr>
                <w:rFonts w:asciiTheme="majorHAnsi" w:hAnsiTheme="majorHAnsi" w:cstheme="majorHAnsi"/>
                <w:color w:val="auto"/>
              </w:rPr>
              <w:t>Excel</w:t>
            </w:r>
          </w:p>
        </w:tc>
      </w:tr>
      <w:tr w:rsidR="00E701C9" w:rsidRPr="00CD495C" w14:paraId="7F3DF203" w14:textId="77777777" w:rsidTr="00186F54">
        <w:tc>
          <w:tcPr>
            <w:tcW w:w="9540" w:type="dxa"/>
            <w:gridSpan w:val="2"/>
            <w:tcBorders>
              <w:top w:val="nil"/>
              <w:left w:val="single" w:sz="8" w:space="0" w:color="000000"/>
              <w:bottom w:val="single" w:sz="8" w:space="0" w:color="000000"/>
              <w:right w:val="single" w:sz="8" w:space="0" w:color="000000"/>
            </w:tcBorders>
            <w:tcMar>
              <w:top w:w="0" w:type="dxa"/>
              <w:left w:w="108" w:type="dxa"/>
              <w:bottom w:w="0" w:type="dxa"/>
              <w:right w:w="108" w:type="dxa"/>
            </w:tcMar>
          </w:tcPr>
          <w:p w14:paraId="332B160D" w14:textId="0F1FB6F7" w:rsidR="00E701C9" w:rsidRPr="009949CC" w:rsidRDefault="00E701C9" w:rsidP="009949CC">
            <w:pPr>
              <w:spacing w:before="40"/>
              <w:jc w:val="both"/>
              <w:rPr>
                <w:rFonts w:asciiTheme="majorHAnsi" w:hAnsiTheme="majorHAnsi" w:cstheme="majorHAnsi"/>
                <w:color w:val="auto"/>
                <w:highlight w:val="yellow"/>
              </w:rPr>
            </w:pPr>
            <w:r w:rsidRPr="00CD495C">
              <w:rPr>
                <w:rFonts w:asciiTheme="majorHAnsi" w:hAnsiTheme="majorHAnsi" w:cstheme="majorHAnsi"/>
                <w:b/>
                <w:bCs/>
                <w:color w:val="auto"/>
                <w:szCs w:val="22"/>
                <w:u w:val="single"/>
              </w:rPr>
              <w:t>Employment Record:</w:t>
            </w:r>
            <w:r w:rsidRPr="00CD495C">
              <w:rPr>
                <w:rFonts w:asciiTheme="majorHAnsi" w:hAnsiTheme="majorHAnsi" w:cstheme="majorHAnsi"/>
                <w:color w:val="auto"/>
                <w:szCs w:val="22"/>
              </w:rPr>
              <w:t xml:space="preserve"> </w:t>
            </w:r>
          </w:p>
          <w:p w14:paraId="638CDA95" w14:textId="77777777" w:rsidR="009768C1" w:rsidRDefault="009768C1" w:rsidP="009768C1">
            <w:pPr>
              <w:spacing w:after="0"/>
              <w:jc w:val="both"/>
              <w:rPr>
                <w:sz w:val="20"/>
              </w:rPr>
            </w:pPr>
          </w:p>
          <w:p w14:paraId="075391CF" w14:textId="67542C3B" w:rsidR="009768C1" w:rsidRPr="009768C1" w:rsidRDefault="00215964" w:rsidP="004A5918">
            <w:pPr>
              <w:pStyle w:val="ListParagraph"/>
              <w:numPr>
                <w:ilvl w:val="0"/>
                <w:numId w:val="56"/>
              </w:numPr>
              <w:spacing w:before="40" w:after="40" w:line="288" w:lineRule="auto"/>
              <w:jc w:val="both"/>
              <w:rPr>
                <w:color w:val="auto"/>
              </w:rPr>
            </w:pPr>
            <w:r>
              <w:rPr>
                <w:color w:val="auto"/>
              </w:rPr>
              <w:t>Data</w:t>
            </w:r>
            <w:r w:rsidR="00183BAF">
              <w:rPr>
                <w:color w:val="auto"/>
              </w:rPr>
              <w:t xml:space="preserve"> Engineer, </w:t>
            </w:r>
            <w:r w:rsidR="009768C1" w:rsidRPr="0094578E">
              <w:rPr>
                <w:b/>
                <w:bCs/>
                <w:color w:val="auto"/>
              </w:rPr>
              <w:t>Cognizant</w:t>
            </w:r>
            <w:r>
              <w:rPr>
                <w:color w:val="auto"/>
              </w:rPr>
              <w:tab/>
            </w:r>
            <w:r>
              <w:rPr>
                <w:color w:val="auto"/>
              </w:rPr>
              <w:tab/>
            </w:r>
            <w:r>
              <w:rPr>
                <w:color w:val="auto"/>
              </w:rPr>
              <w:tab/>
            </w:r>
            <w:r>
              <w:rPr>
                <w:color w:val="auto"/>
              </w:rPr>
              <w:tab/>
            </w:r>
            <w:r>
              <w:rPr>
                <w:color w:val="auto"/>
              </w:rPr>
              <w:tab/>
            </w:r>
            <w:r w:rsidR="009768C1" w:rsidRPr="009768C1">
              <w:rPr>
                <w:color w:val="auto"/>
              </w:rPr>
              <w:t>Nov 2021 – till date</w:t>
            </w:r>
          </w:p>
          <w:p w14:paraId="146D5E56" w14:textId="550379CD" w:rsidR="009768C1" w:rsidRPr="009768C1" w:rsidRDefault="009768C1" w:rsidP="004A5918">
            <w:pPr>
              <w:pStyle w:val="ListParagraph"/>
              <w:numPr>
                <w:ilvl w:val="0"/>
                <w:numId w:val="56"/>
              </w:numPr>
              <w:spacing w:before="40" w:after="40" w:line="288" w:lineRule="auto"/>
              <w:jc w:val="both"/>
              <w:rPr>
                <w:color w:val="auto"/>
              </w:rPr>
            </w:pPr>
            <w:r w:rsidRPr="009768C1">
              <w:rPr>
                <w:color w:val="auto"/>
              </w:rPr>
              <w:t xml:space="preserve">Senior Manager, </w:t>
            </w:r>
            <w:r w:rsidRPr="009768C1">
              <w:rPr>
                <w:b/>
                <w:i/>
                <w:color w:val="auto"/>
              </w:rPr>
              <w:t>RBL BANK</w:t>
            </w:r>
            <w:r w:rsidRPr="009768C1">
              <w:rPr>
                <w:color w:val="auto"/>
              </w:rPr>
              <w:t xml:space="preserve">, Noida </w:t>
            </w:r>
            <w:r w:rsidRPr="009768C1">
              <w:rPr>
                <w:color w:val="auto"/>
              </w:rPr>
              <w:tab/>
              <w:t xml:space="preserve">                                   August 2020 – Nov 2021</w:t>
            </w:r>
          </w:p>
          <w:p w14:paraId="466DD731" w14:textId="223B7546" w:rsidR="00B676C6" w:rsidRDefault="00B676C6" w:rsidP="004A5918">
            <w:pPr>
              <w:pStyle w:val="ListParagraph"/>
              <w:numPr>
                <w:ilvl w:val="0"/>
                <w:numId w:val="56"/>
              </w:numPr>
              <w:spacing w:before="40" w:after="40" w:line="288" w:lineRule="auto"/>
              <w:jc w:val="both"/>
              <w:rPr>
                <w:color w:val="auto"/>
              </w:rPr>
            </w:pPr>
            <w:r w:rsidRPr="009768C1">
              <w:rPr>
                <w:color w:val="auto"/>
              </w:rPr>
              <w:t xml:space="preserve">Manager, </w:t>
            </w:r>
            <w:r w:rsidRPr="009768C1">
              <w:rPr>
                <w:b/>
                <w:i/>
                <w:color w:val="auto"/>
              </w:rPr>
              <w:t>SBI Card</w:t>
            </w:r>
            <w:r w:rsidRPr="009768C1">
              <w:rPr>
                <w:color w:val="auto"/>
              </w:rPr>
              <w:t xml:space="preserve">, Gurgaon </w:t>
            </w:r>
            <w:r w:rsidRPr="009768C1">
              <w:rPr>
                <w:color w:val="auto"/>
              </w:rPr>
              <w:tab/>
            </w:r>
            <w:r w:rsidRPr="009768C1">
              <w:rPr>
                <w:color w:val="auto"/>
              </w:rPr>
              <w:tab/>
              <w:t xml:space="preserve">                        April 2015 – August 2020</w:t>
            </w:r>
          </w:p>
          <w:p w14:paraId="103B1A55" w14:textId="77A975C6" w:rsidR="00B676C6" w:rsidRPr="00215964" w:rsidRDefault="00215964" w:rsidP="004A5918">
            <w:pPr>
              <w:pStyle w:val="ListParagraph"/>
              <w:numPr>
                <w:ilvl w:val="0"/>
                <w:numId w:val="56"/>
              </w:numPr>
              <w:spacing w:before="40" w:after="40" w:line="288" w:lineRule="auto"/>
              <w:jc w:val="both"/>
              <w:rPr>
                <w:color w:val="auto"/>
                <w:szCs w:val="24"/>
              </w:rPr>
            </w:pPr>
            <w:r w:rsidRPr="00215964">
              <w:rPr>
                <w:color w:val="auto"/>
                <w:szCs w:val="24"/>
              </w:rPr>
              <w:t>Senior Engineer</w:t>
            </w:r>
            <w:r>
              <w:rPr>
                <w:color w:val="auto"/>
                <w:szCs w:val="24"/>
              </w:rPr>
              <w:t>,</w:t>
            </w:r>
            <w:r w:rsidRPr="00215964">
              <w:rPr>
                <w:color w:val="auto"/>
                <w:szCs w:val="24"/>
              </w:rPr>
              <w:t xml:space="preserve"> </w:t>
            </w:r>
            <w:r w:rsidRPr="00215964">
              <w:rPr>
                <w:b/>
                <w:i/>
                <w:color w:val="auto"/>
                <w:szCs w:val="24"/>
              </w:rPr>
              <w:t>Hindalco Industries Limited</w:t>
            </w:r>
            <w:r w:rsidRPr="00215964">
              <w:rPr>
                <w:color w:val="auto"/>
                <w:szCs w:val="24"/>
              </w:rPr>
              <w:t>, Bharuch</w:t>
            </w:r>
            <w:r w:rsidRPr="00215964">
              <w:rPr>
                <w:color w:val="auto"/>
                <w:szCs w:val="24"/>
              </w:rPr>
              <w:tab/>
              <w:t>July 2011 – June 2013</w:t>
            </w:r>
          </w:p>
          <w:p w14:paraId="6E4C469D" w14:textId="6ADE88BB" w:rsidR="009949CC" w:rsidRPr="009949CC" w:rsidRDefault="009949CC" w:rsidP="002B441B">
            <w:pPr>
              <w:spacing w:before="80" w:after="80" w:line="312" w:lineRule="auto"/>
              <w:ind w:right="-540"/>
              <w:jc w:val="both"/>
              <w:rPr>
                <w:rFonts w:ascii="Calibri Light" w:hAnsi="Calibri Light" w:cs="Calibri Light"/>
                <w:color w:val="auto"/>
              </w:rPr>
            </w:pPr>
          </w:p>
        </w:tc>
      </w:tr>
      <w:tr w:rsidR="00E701C9" w:rsidRPr="00CD495C" w14:paraId="4EF71BEE" w14:textId="77777777" w:rsidTr="00186F54">
        <w:tc>
          <w:tcPr>
            <w:tcW w:w="9540" w:type="dxa"/>
            <w:gridSpan w:val="2"/>
            <w:tcBorders>
              <w:top w:val="nil"/>
              <w:left w:val="single" w:sz="8" w:space="0" w:color="000000"/>
              <w:bottom w:val="single" w:sz="8" w:space="0" w:color="000000"/>
              <w:right w:val="single" w:sz="8" w:space="0" w:color="000000"/>
            </w:tcBorders>
            <w:tcMar>
              <w:top w:w="0" w:type="dxa"/>
              <w:left w:w="108" w:type="dxa"/>
              <w:bottom w:w="0" w:type="dxa"/>
              <w:right w:w="108" w:type="dxa"/>
            </w:tcMar>
          </w:tcPr>
          <w:p w14:paraId="067A5C66" w14:textId="3829A837" w:rsidR="00E701C9" w:rsidRPr="00CD495C" w:rsidRDefault="00E701C9" w:rsidP="00186F54">
            <w:pPr>
              <w:spacing w:before="40"/>
              <w:jc w:val="both"/>
              <w:rPr>
                <w:rFonts w:asciiTheme="majorHAnsi" w:hAnsiTheme="majorHAnsi" w:cstheme="majorHAnsi"/>
                <w:color w:val="auto"/>
                <w:szCs w:val="22"/>
              </w:rPr>
            </w:pPr>
            <w:r w:rsidRPr="00CD495C">
              <w:rPr>
                <w:rFonts w:asciiTheme="majorHAnsi" w:hAnsiTheme="majorHAnsi" w:cstheme="majorHAnsi"/>
                <w:b/>
                <w:bCs/>
                <w:color w:val="auto"/>
                <w:szCs w:val="22"/>
                <w:u w:val="single"/>
              </w:rPr>
              <w:t>Experience</w:t>
            </w:r>
            <w:r w:rsidRPr="00CD495C">
              <w:rPr>
                <w:rFonts w:asciiTheme="majorHAnsi" w:hAnsiTheme="majorHAnsi" w:cstheme="majorHAnsi"/>
                <w:color w:val="auto"/>
                <w:szCs w:val="22"/>
              </w:rPr>
              <w:t xml:space="preserve">:  </w:t>
            </w:r>
          </w:p>
          <w:p w14:paraId="1F37598C" w14:textId="77777777" w:rsidR="00E701C9" w:rsidRPr="00CD495C" w:rsidRDefault="00E701C9" w:rsidP="00186F54">
            <w:pPr>
              <w:spacing w:before="40"/>
              <w:jc w:val="both"/>
              <w:rPr>
                <w:rFonts w:asciiTheme="majorHAnsi" w:hAnsiTheme="majorHAnsi" w:cstheme="majorHAnsi"/>
                <w:color w:val="auto"/>
                <w:szCs w:val="22"/>
              </w:rPr>
            </w:pPr>
          </w:p>
          <w:p w14:paraId="0EB69463" w14:textId="39622452" w:rsidR="006A571C" w:rsidRPr="006A571C" w:rsidRDefault="00E701C9" w:rsidP="00971F78">
            <w:pPr>
              <w:ind w:right="-18"/>
              <w:jc w:val="both"/>
              <w:rPr>
                <w:rFonts w:asciiTheme="majorHAnsi" w:hAnsiTheme="majorHAnsi" w:cstheme="majorHAnsi"/>
                <w:color w:val="auto"/>
                <w:szCs w:val="22"/>
              </w:rPr>
            </w:pPr>
            <w:r w:rsidRPr="00CD495C">
              <w:rPr>
                <w:rFonts w:asciiTheme="majorHAnsi" w:hAnsiTheme="majorHAnsi" w:cstheme="majorHAnsi"/>
                <w:b/>
                <w:bCs/>
                <w:color w:val="auto"/>
                <w:szCs w:val="22"/>
              </w:rPr>
              <w:t>Total Experience:  </w:t>
            </w:r>
            <w:r w:rsidR="007E13B7" w:rsidRPr="007E13B7">
              <w:rPr>
                <w:rFonts w:asciiTheme="majorHAnsi" w:hAnsiTheme="majorHAnsi" w:cstheme="majorHAnsi"/>
                <w:color w:val="auto"/>
                <w:szCs w:val="22"/>
              </w:rPr>
              <w:t>Over 6 years of experience in Credit Card (BFSI) Operations with skills in deriving data driven insights. Proven expertise in managing critical processes and using analytical tools such as SQL, R and excel for increasing process efficiency and driving process metrics.</w:t>
            </w:r>
          </w:p>
          <w:p w14:paraId="0D67614D" w14:textId="4545384A" w:rsidR="006A571C" w:rsidRPr="006A571C" w:rsidRDefault="006A571C" w:rsidP="004A5918">
            <w:pPr>
              <w:pStyle w:val="ListParagraph"/>
              <w:numPr>
                <w:ilvl w:val="0"/>
                <w:numId w:val="38"/>
              </w:numPr>
              <w:ind w:right="-18"/>
              <w:jc w:val="both"/>
              <w:rPr>
                <w:rFonts w:asciiTheme="majorHAnsi" w:hAnsiTheme="majorHAnsi" w:cstheme="majorHAnsi"/>
                <w:color w:val="auto"/>
              </w:rPr>
            </w:pPr>
            <w:r w:rsidRPr="006A571C">
              <w:rPr>
                <w:rFonts w:asciiTheme="majorHAnsi" w:hAnsiTheme="majorHAnsi" w:cstheme="majorHAnsi"/>
                <w:color w:val="auto"/>
              </w:rPr>
              <w:t xml:space="preserve">Proficient in building models using Python. </w:t>
            </w:r>
          </w:p>
          <w:p w14:paraId="520C7773" w14:textId="00E46A08" w:rsidR="006A571C" w:rsidRPr="006A571C" w:rsidRDefault="006A571C" w:rsidP="004A5918">
            <w:pPr>
              <w:pStyle w:val="ListParagraph"/>
              <w:numPr>
                <w:ilvl w:val="0"/>
                <w:numId w:val="38"/>
              </w:numPr>
              <w:ind w:right="-18"/>
              <w:jc w:val="both"/>
              <w:rPr>
                <w:rFonts w:asciiTheme="majorHAnsi" w:hAnsiTheme="majorHAnsi" w:cstheme="majorHAnsi"/>
                <w:color w:val="auto"/>
              </w:rPr>
            </w:pPr>
            <w:r w:rsidRPr="006A571C">
              <w:rPr>
                <w:rFonts w:asciiTheme="majorHAnsi" w:hAnsiTheme="majorHAnsi" w:cstheme="majorHAnsi"/>
                <w:color w:val="auto"/>
              </w:rPr>
              <w:t xml:space="preserve">Knowledge in Machine Learning &amp; Deep Learning models &amp; frameworks </w:t>
            </w:r>
          </w:p>
          <w:p w14:paraId="4BE307A9" w14:textId="2044F240" w:rsidR="006A571C" w:rsidRPr="00971F78" w:rsidRDefault="006A571C" w:rsidP="004A5918">
            <w:pPr>
              <w:pStyle w:val="ListParagraph"/>
              <w:numPr>
                <w:ilvl w:val="0"/>
                <w:numId w:val="38"/>
              </w:numPr>
              <w:ind w:right="-18"/>
              <w:jc w:val="both"/>
              <w:rPr>
                <w:rFonts w:asciiTheme="majorHAnsi" w:hAnsiTheme="majorHAnsi" w:cstheme="majorHAnsi"/>
                <w:color w:val="auto"/>
              </w:rPr>
            </w:pPr>
            <w:r w:rsidRPr="00971F78">
              <w:rPr>
                <w:rFonts w:asciiTheme="majorHAnsi" w:hAnsiTheme="majorHAnsi" w:cstheme="majorHAnsi"/>
                <w:color w:val="auto"/>
              </w:rPr>
              <w:t xml:space="preserve">Managing Business Intelligence Applications like Microsoft Power BI, Tableau. Creating Static and dynamic websites using HTML5, CSS, Bootstrap4. </w:t>
            </w:r>
            <w:r w:rsidRPr="00971F78">
              <w:rPr>
                <w:rFonts w:asciiTheme="majorHAnsi" w:hAnsiTheme="majorHAnsi" w:cstheme="majorHAnsi"/>
                <w:color w:val="auto"/>
              </w:rPr>
              <w:cr/>
            </w:r>
          </w:p>
          <w:p w14:paraId="7D9F2481" w14:textId="77777777" w:rsidR="00556C29" w:rsidRDefault="00556C29" w:rsidP="00556C29">
            <w:pPr>
              <w:ind w:right="-18"/>
              <w:jc w:val="both"/>
              <w:rPr>
                <w:rFonts w:asciiTheme="majorHAnsi" w:hAnsiTheme="majorHAnsi" w:cstheme="majorHAnsi"/>
                <w:color w:val="auto"/>
              </w:rPr>
            </w:pPr>
          </w:p>
          <w:p w14:paraId="6C22169D" w14:textId="77777777" w:rsidR="00556C29" w:rsidRPr="00556C29" w:rsidRDefault="00556C29" w:rsidP="00556C29">
            <w:pPr>
              <w:ind w:right="-18"/>
              <w:jc w:val="both"/>
              <w:rPr>
                <w:rFonts w:asciiTheme="majorHAnsi" w:hAnsiTheme="majorHAnsi" w:cstheme="majorHAnsi"/>
                <w:color w:val="auto"/>
              </w:rPr>
            </w:pPr>
          </w:p>
          <w:p w14:paraId="14CD9170" w14:textId="2EFF7110" w:rsidR="003B69CE" w:rsidRPr="00B87778" w:rsidRDefault="003B69CE" w:rsidP="003B69CE">
            <w:pPr>
              <w:ind w:right="-18"/>
              <w:jc w:val="both"/>
              <w:rPr>
                <w:rFonts w:asciiTheme="majorHAnsi" w:hAnsiTheme="majorHAnsi" w:cstheme="majorHAnsi"/>
                <w:b/>
                <w:bCs/>
                <w:color w:val="auto"/>
                <w:szCs w:val="22"/>
                <w:u w:val="single"/>
              </w:rPr>
            </w:pPr>
            <w:r w:rsidRPr="00B87778">
              <w:rPr>
                <w:rFonts w:asciiTheme="majorHAnsi" w:hAnsiTheme="majorHAnsi" w:cstheme="majorHAnsi"/>
                <w:b/>
                <w:bCs/>
                <w:color w:val="auto"/>
                <w:szCs w:val="22"/>
                <w:u w:val="single"/>
              </w:rPr>
              <w:lastRenderedPageBreak/>
              <w:t xml:space="preserve">Project </w:t>
            </w:r>
            <w:r w:rsidR="00556C29">
              <w:rPr>
                <w:rFonts w:asciiTheme="majorHAnsi" w:hAnsiTheme="majorHAnsi" w:cstheme="majorHAnsi"/>
                <w:b/>
                <w:bCs/>
                <w:color w:val="auto"/>
                <w:szCs w:val="22"/>
                <w:u w:val="single"/>
              </w:rPr>
              <w:t>Experience</w:t>
            </w:r>
            <w:r w:rsidRPr="00B87778">
              <w:rPr>
                <w:rFonts w:asciiTheme="majorHAnsi" w:hAnsiTheme="majorHAnsi" w:cstheme="majorHAnsi"/>
                <w:b/>
                <w:bCs/>
                <w:color w:val="auto"/>
                <w:szCs w:val="22"/>
                <w:u w:val="single"/>
              </w:rPr>
              <w:t xml:space="preserve">: </w:t>
            </w:r>
          </w:p>
          <w:p w14:paraId="7A003B4F" w14:textId="77777777" w:rsidR="003B69CE" w:rsidRDefault="003B69CE" w:rsidP="00186F54">
            <w:pPr>
              <w:ind w:right="-18"/>
              <w:jc w:val="both"/>
              <w:rPr>
                <w:rFonts w:asciiTheme="majorHAnsi" w:hAnsiTheme="majorHAnsi" w:cstheme="majorHAnsi"/>
                <w:color w:val="auto"/>
                <w:szCs w:val="22"/>
              </w:rPr>
            </w:pPr>
          </w:p>
          <w:p w14:paraId="5BCBB6B7" w14:textId="7107CAA8" w:rsidR="006976BB" w:rsidRPr="00556C29" w:rsidRDefault="006976BB" w:rsidP="004A5918">
            <w:pPr>
              <w:pStyle w:val="ListParagraph"/>
              <w:numPr>
                <w:ilvl w:val="0"/>
                <w:numId w:val="59"/>
              </w:numPr>
              <w:spacing w:before="40" w:line="288" w:lineRule="auto"/>
              <w:rPr>
                <w:color w:val="auto"/>
              </w:rPr>
            </w:pPr>
            <w:r w:rsidRPr="00556C29">
              <w:rPr>
                <w:color w:val="auto"/>
              </w:rPr>
              <w:t>Created stored procedures where we are using mapper to SQL using JDBC . Doing transformations . Later data fetched by API call by other users</w:t>
            </w:r>
            <w:r w:rsidR="0050109F" w:rsidRPr="00556C29">
              <w:rPr>
                <w:color w:val="auto"/>
              </w:rPr>
              <w:t>.</w:t>
            </w:r>
          </w:p>
          <w:p w14:paraId="094E8F69" w14:textId="71253329" w:rsidR="0050109F" w:rsidRPr="00556C29" w:rsidRDefault="006976BB" w:rsidP="004A5918">
            <w:pPr>
              <w:pStyle w:val="ListParagraph"/>
              <w:numPr>
                <w:ilvl w:val="0"/>
                <w:numId w:val="59"/>
              </w:numPr>
              <w:spacing w:before="40" w:line="288" w:lineRule="auto"/>
              <w:rPr>
                <w:color w:val="auto"/>
              </w:rPr>
            </w:pPr>
            <w:r w:rsidRPr="00556C29">
              <w:rPr>
                <w:color w:val="auto"/>
              </w:rPr>
              <w:t xml:space="preserve">Created Stored procedure for Online </w:t>
            </w:r>
            <w:r w:rsidR="00556C29" w:rsidRPr="00556C29">
              <w:rPr>
                <w:color w:val="auto"/>
              </w:rPr>
              <w:t>offline</w:t>
            </w:r>
            <w:r w:rsidRPr="00556C29">
              <w:rPr>
                <w:color w:val="auto"/>
              </w:rPr>
              <w:t xml:space="preserve"> table. creating a </w:t>
            </w:r>
            <w:r w:rsidR="0050109F" w:rsidRPr="00556C29">
              <w:rPr>
                <w:color w:val="auto"/>
              </w:rPr>
              <w:t>backup</w:t>
            </w:r>
            <w:r w:rsidRPr="00556C29">
              <w:rPr>
                <w:color w:val="auto"/>
              </w:rPr>
              <w:t xml:space="preserve"> and real time data sources , so when back up source is being </w:t>
            </w:r>
            <w:r w:rsidR="0050109F" w:rsidRPr="00556C29">
              <w:rPr>
                <w:color w:val="auto"/>
              </w:rPr>
              <w:t>updated,</w:t>
            </w:r>
            <w:r w:rsidRPr="00556C29">
              <w:rPr>
                <w:color w:val="auto"/>
              </w:rPr>
              <w:t xml:space="preserve"> we use real time data source</w:t>
            </w:r>
            <w:r w:rsidR="0050109F" w:rsidRPr="00556C29">
              <w:rPr>
                <w:color w:val="auto"/>
              </w:rPr>
              <w:t>.</w:t>
            </w:r>
          </w:p>
          <w:p w14:paraId="27285EEE" w14:textId="77777777" w:rsidR="00556C29" w:rsidRPr="00556C29" w:rsidRDefault="006976BB" w:rsidP="004A5918">
            <w:pPr>
              <w:pStyle w:val="ListParagraph"/>
              <w:numPr>
                <w:ilvl w:val="0"/>
                <w:numId w:val="59"/>
              </w:numPr>
              <w:spacing w:before="40" w:line="288" w:lineRule="auto"/>
              <w:rPr>
                <w:color w:val="auto"/>
              </w:rPr>
            </w:pPr>
            <w:r w:rsidRPr="00556C29">
              <w:rPr>
                <w:color w:val="auto"/>
              </w:rPr>
              <w:t>Classification using text analysis , finding out name of clients from text . Developed NLP model to find human names and other entities. NLP entity recognitions</w:t>
            </w:r>
          </w:p>
          <w:p w14:paraId="23BEDB98" w14:textId="38581B9E" w:rsidR="006976BB" w:rsidRPr="00556C29" w:rsidRDefault="006976BB" w:rsidP="004A5918">
            <w:pPr>
              <w:pStyle w:val="ListParagraph"/>
              <w:numPr>
                <w:ilvl w:val="0"/>
                <w:numId w:val="59"/>
              </w:numPr>
              <w:spacing w:before="40" w:line="288" w:lineRule="auto"/>
              <w:rPr>
                <w:color w:val="auto"/>
              </w:rPr>
            </w:pPr>
            <w:r w:rsidRPr="00556C29">
              <w:rPr>
                <w:color w:val="auto"/>
              </w:rPr>
              <w:t>Ad hoc data analysis , work on building queries to provide data to end users</w:t>
            </w:r>
          </w:p>
          <w:p w14:paraId="6BFB1934" w14:textId="5944A215" w:rsidR="006976BB" w:rsidRPr="00556C29" w:rsidRDefault="006976BB" w:rsidP="004A5918">
            <w:pPr>
              <w:pStyle w:val="ListParagraph"/>
              <w:numPr>
                <w:ilvl w:val="0"/>
                <w:numId w:val="59"/>
              </w:numPr>
              <w:spacing w:before="40" w:line="288" w:lineRule="auto"/>
              <w:rPr>
                <w:color w:val="auto"/>
              </w:rPr>
            </w:pPr>
            <w:r w:rsidRPr="00556C29">
              <w:rPr>
                <w:color w:val="auto"/>
              </w:rPr>
              <w:t xml:space="preserve">Creating </w:t>
            </w:r>
            <w:proofErr w:type="spellStart"/>
            <w:r w:rsidR="00556C29" w:rsidRPr="00556C29">
              <w:rPr>
                <w:color w:val="auto"/>
              </w:rPr>
              <w:t>P</w:t>
            </w:r>
            <w:r w:rsidRPr="00556C29">
              <w:rPr>
                <w:color w:val="auto"/>
              </w:rPr>
              <w:t>y</w:t>
            </w:r>
            <w:r w:rsidR="00556C29" w:rsidRPr="00556C29">
              <w:rPr>
                <w:color w:val="auto"/>
              </w:rPr>
              <w:t>S</w:t>
            </w:r>
            <w:r w:rsidRPr="00556C29">
              <w:rPr>
                <w:color w:val="auto"/>
              </w:rPr>
              <w:t>park</w:t>
            </w:r>
            <w:proofErr w:type="spellEnd"/>
            <w:r w:rsidRPr="00556C29">
              <w:rPr>
                <w:color w:val="auto"/>
              </w:rPr>
              <w:t xml:space="preserve"> jobs for client , account , advisors, investment . We are pulling data from APIs , once we pull </w:t>
            </w:r>
            <w:r w:rsidR="00556C29" w:rsidRPr="00556C29">
              <w:rPr>
                <w:color w:val="auto"/>
              </w:rPr>
              <w:t>data,</w:t>
            </w:r>
            <w:r w:rsidRPr="00556C29">
              <w:rPr>
                <w:color w:val="auto"/>
              </w:rPr>
              <w:t xml:space="preserve"> we look at source file , do transformation , creating some dynamic folders and share the files on </w:t>
            </w:r>
            <w:r w:rsidR="00556C29" w:rsidRPr="00556C29">
              <w:rPr>
                <w:color w:val="auto"/>
              </w:rPr>
              <w:t>that folder</w:t>
            </w:r>
          </w:p>
          <w:p w14:paraId="3065DDB4" w14:textId="77777777" w:rsidR="00E701C9" w:rsidRPr="00CD495C" w:rsidRDefault="00E701C9" w:rsidP="00186F54">
            <w:pPr>
              <w:ind w:right="-18"/>
              <w:jc w:val="both"/>
              <w:rPr>
                <w:rFonts w:asciiTheme="majorHAnsi" w:hAnsiTheme="majorHAnsi" w:cstheme="majorHAnsi"/>
                <w:color w:val="auto"/>
                <w:szCs w:val="22"/>
              </w:rPr>
            </w:pPr>
          </w:p>
        </w:tc>
      </w:tr>
    </w:tbl>
    <w:p w14:paraId="123BD96B" w14:textId="77777777" w:rsidR="0025116E" w:rsidRDefault="0025116E" w:rsidP="00385E77"/>
    <w:p w14:paraId="3A6AB452" w14:textId="77777777" w:rsidR="00E701C9" w:rsidRDefault="00E701C9" w:rsidP="00385E77"/>
    <w:p w14:paraId="25E8BFA6" w14:textId="4AF23029" w:rsidR="00385E77" w:rsidRPr="00C748DA" w:rsidRDefault="00385E77" w:rsidP="00670030">
      <w:pPr>
        <w:pStyle w:val="Heading3"/>
        <w:shd w:val="clear" w:color="auto" w:fill="C4FBFD" w:themeFill="accent2" w:themeFillTint="33"/>
        <w:rPr>
          <w:color w:val="000048" w:themeColor="background1"/>
          <w:sz w:val="28"/>
          <w:szCs w:val="22"/>
        </w:rPr>
      </w:pPr>
      <w:bookmarkStart w:id="24" w:name="_Toc109239718"/>
      <w:r w:rsidRPr="00C748DA">
        <w:rPr>
          <w:color w:val="000048" w:themeColor="background1"/>
          <w:sz w:val="28"/>
          <w:szCs w:val="22"/>
        </w:rPr>
        <w:t xml:space="preserve">Cloud Engineer </w:t>
      </w:r>
      <w:r w:rsidR="00C748DA">
        <w:rPr>
          <w:color w:val="000048" w:themeColor="background1"/>
          <w:sz w:val="28"/>
          <w:szCs w:val="22"/>
        </w:rPr>
        <w:t>|</w:t>
      </w:r>
      <w:r w:rsidR="00D112EA" w:rsidRPr="00C748DA">
        <w:rPr>
          <w:color w:val="000048" w:themeColor="background1"/>
          <w:sz w:val="28"/>
          <w:szCs w:val="22"/>
        </w:rPr>
        <w:t xml:space="preserve"> </w:t>
      </w:r>
      <w:r w:rsidR="00927EC5" w:rsidRPr="00927EC5">
        <w:rPr>
          <w:color w:val="2F78C4" w:themeColor="text2"/>
          <w:sz w:val="28"/>
          <w:szCs w:val="22"/>
        </w:rPr>
        <w:t xml:space="preserve">Karthik </w:t>
      </w:r>
      <w:proofErr w:type="spellStart"/>
      <w:r w:rsidR="00927EC5" w:rsidRPr="00927EC5">
        <w:rPr>
          <w:color w:val="2F78C4" w:themeColor="text2"/>
          <w:sz w:val="28"/>
          <w:szCs w:val="22"/>
        </w:rPr>
        <w:t>Tej</w:t>
      </w:r>
      <w:proofErr w:type="spellEnd"/>
      <w:r w:rsidR="00927EC5" w:rsidRPr="00927EC5">
        <w:rPr>
          <w:color w:val="2F78C4" w:themeColor="text2"/>
          <w:sz w:val="28"/>
          <w:szCs w:val="22"/>
        </w:rPr>
        <w:t xml:space="preserve"> </w:t>
      </w:r>
      <w:proofErr w:type="spellStart"/>
      <w:r w:rsidR="00927EC5" w:rsidRPr="00927EC5">
        <w:rPr>
          <w:color w:val="2F78C4" w:themeColor="text2"/>
          <w:sz w:val="28"/>
          <w:szCs w:val="22"/>
        </w:rPr>
        <w:t>Chatla</w:t>
      </w:r>
      <w:bookmarkEnd w:id="24"/>
      <w:proofErr w:type="spellEnd"/>
    </w:p>
    <w:tbl>
      <w:tblPr>
        <w:tblW w:w="9540" w:type="dxa"/>
        <w:tblInd w:w="18" w:type="dxa"/>
        <w:tblCellMar>
          <w:left w:w="0" w:type="dxa"/>
          <w:right w:w="0" w:type="dxa"/>
        </w:tblCellMar>
        <w:tblLook w:val="04A0" w:firstRow="1" w:lastRow="0" w:firstColumn="1" w:lastColumn="0" w:noHBand="0" w:noVBand="1"/>
      </w:tblPr>
      <w:tblGrid>
        <w:gridCol w:w="4410"/>
        <w:gridCol w:w="5130"/>
      </w:tblGrid>
      <w:tr w:rsidR="003B3C8A" w:rsidRPr="00B87778" w14:paraId="2E571164" w14:textId="77777777" w:rsidTr="003B3C8A">
        <w:tc>
          <w:tcPr>
            <w:tcW w:w="9540" w:type="dxa"/>
            <w:gridSpan w:val="2"/>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78DF6C9F" w14:textId="0F32C67A" w:rsidR="003B3C8A" w:rsidRPr="00B87778" w:rsidRDefault="003B3C8A">
            <w:pPr>
              <w:spacing w:before="120"/>
              <w:rPr>
                <w:rFonts w:asciiTheme="majorHAnsi" w:hAnsiTheme="majorHAnsi" w:cstheme="majorHAnsi"/>
                <w:color w:val="auto"/>
                <w:szCs w:val="22"/>
              </w:rPr>
            </w:pPr>
            <w:r w:rsidRPr="00B87778">
              <w:rPr>
                <w:rFonts w:asciiTheme="majorHAnsi" w:hAnsiTheme="majorHAnsi" w:cstheme="majorHAnsi"/>
                <w:b/>
                <w:bCs/>
                <w:color w:val="auto"/>
                <w:szCs w:val="22"/>
              </w:rPr>
              <w:t>Name of Personnel</w:t>
            </w:r>
            <w:r w:rsidRPr="00B87778">
              <w:rPr>
                <w:rFonts w:asciiTheme="majorHAnsi" w:hAnsiTheme="majorHAnsi" w:cstheme="majorHAnsi"/>
                <w:color w:val="auto"/>
                <w:szCs w:val="22"/>
              </w:rPr>
              <w:t xml:space="preserve">: </w:t>
            </w:r>
            <w:r w:rsidR="00927EC5" w:rsidRPr="002607FC">
              <w:rPr>
                <w:rFonts w:asciiTheme="majorHAnsi" w:hAnsiTheme="majorHAnsi" w:cstheme="majorHAnsi"/>
                <w:color w:val="auto"/>
                <w:szCs w:val="22"/>
              </w:rPr>
              <w:t xml:space="preserve">Karthik </w:t>
            </w:r>
            <w:proofErr w:type="spellStart"/>
            <w:r w:rsidR="00927EC5" w:rsidRPr="002607FC">
              <w:rPr>
                <w:rFonts w:asciiTheme="majorHAnsi" w:hAnsiTheme="majorHAnsi" w:cstheme="majorHAnsi"/>
                <w:color w:val="auto"/>
                <w:szCs w:val="22"/>
              </w:rPr>
              <w:t>Tej</w:t>
            </w:r>
            <w:proofErr w:type="spellEnd"/>
            <w:r w:rsidR="00927EC5" w:rsidRPr="002607FC">
              <w:rPr>
                <w:rFonts w:asciiTheme="majorHAnsi" w:hAnsiTheme="majorHAnsi" w:cstheme="majorHAnsi"/>
                <w:color w:val="auto"/>
                <w:szCs w:val="22"/>
              </w:rPr>
              <w:t xml:space="preserve"> </w:t>
            </w:r>
            <w:proofErr w:type="spellStart"/>
            <w:r w:rsidR="00927EC5" w:rsidRPr="002607FC">
              <w:rPr>
                <w:rFonts w:asciiTheme="majorHAnsi" w:hAnsiTheme="majorHAnsi" w:cstheme="majorHAnsi"/>
                <w:color w:val="auto"/>
                <w:szCs w:val="22"/>
              </w:rPr>
              <w:t>Chatla</w:t>
            </w:r>
            <w:proofErr w:type="spellEnd"/>
          </w:p>
        </w:tc>
      </w:tr>
      <w:tr w:rsidR="003B3C8A" w:rsidRPr="00B87778" w14:paraId="6A820C78" w14:textId="77777777" w:rsidTr="003B3C8A">
        <w:tc>
          <w:tcPr>
            <w:tcW w:w="9540" w:type="dxa"/>
            <w:gridSpan w:val="2"/>
            <w:tcBorders>
              <w:top w:val="nil"/>
              <w:left w:val="single" w:sz="8" w:space="0" w:color="000000"/>
              <w:bottom w:val="single" w:sz="8" w:space="0" w:color="000000"/>
              <w:right w:val="single" w:sz="8" w:space="0" w:color="000000"/>
            </w:tcBorders>
            <w:tcMar>
              <w:top w:w="0" w:type="dxa"/>
              <w:left w:w="108" w:type="dxa"/>
              <w:bottom w:w="0" w:type="dxa"/>
              <w:right w:w="108" w:type="dxa"/>
            </w:tcMar>
            <w:hideMark/>
          </w:tcPr>
          <w:p w14:paraId="5D42E618" w14:textId="6591DA9C" w:rsidR="003B3C8A" w:rsidRPr="00B87778" w:rsidRDefault="003B3C8A">
            <w:pPr>
              <w:spacing w:before="120"/>
              <w:rPr>
                <w:rFonts w:asciiTheme="majorHAnsi" w:hAnsiTheme="majorHAnsi" w:cstheme="majorHAnsi"/>
                <w:color w:val="auto"/>
                <w:szCs w:val="22"/>
              </w:rPr>
            </w:pPr>
            <w:r w:rsidRPr="00B87778">
              <w:rPr>
                <w:rFonts w:asciiTheme="majorHAnsi" w:hAnsiTheme="majorHAnsi" w:cstheme="majorHAnsi"/>
                <w:b/>
                <w:bCs/>
                <w:color w:val="auto"/>
                <w:szCs w:val="22"/>
              </w:rPr>
              <w:t>Title</w:t>
            </w:r>
            <w:r w:rsidRPr="00B87778">
              <w:rPr>
                <w:rFonts w:asciiTheme="majorHAnsi" w:hAnsiTheme="majorHAnsi" w:cstheme="majorHAnsi"/>
                <w:color w:val="auto"/>
                <w:szCs w:val="22"/>
              </w:rPr>
              <w:t>:</w:t>
            </w:r>
            <w:r w:rsidR="009C3F70">
              <w:rPr>
                <w:rFonts w:asciiTheme="majorHAnsi" w:hAnsiTheme="majorHAnsi" w:cstheme="majorHAnsi"/>
                <w:color w:val="auto"/>
                <w:szCs w:val="22"/>
              </w:rPr>
              <w:t xml:space="preserve"> </w:t>
            </w:r>
            <w:r w:rsidR="009C3F70" w:rsidRPr="009C3F70">
              <w:rPr>
                <w:rFonts w:asciiTheme="majorHAnsi" w:hAnsiTheme="majorHAnsi" w:cstheme="majorHAnsi"/>
                <w:color w:val="auto"/>
                <w:szCs w:val="22"/>
              </w:rPr>
              <w:t>Jr</w:t>
            </w:r>
            <w:r w:rsidR="009C3F70">
              <w:rPr>
                <w:rFonts w:asciiTheme="majorHAnsi" w:hAnsiTheme="majorHAnsi" w:cstheme="majorHAnsi"/>
                <w:color w:val="auto"/>
                <w:szCs w:val="22"/>
              </w:rPr>
              <w:t>.</w:t>
            </w:r>
            <w:r w:rsidR="009C3F70" w:rsidRPr="009C3F70">
              <w:rPr>
                <w:rFonts w:asciiTheme="majorHAnsi" w:hAnsiTheme="majorHAnsi" w:cstheme="majorHAnsi"/>
                <w:color w:val="auto"/>
                <w:szCs w:val="22"/>
              </w:rPr>
              <w:t xml:space="preserve"> </w:t>
            </w:r>
            <w:r w:rsidR="009C3F70">
              <w:rPr>
                <w:rFonts w:asciiTheme="majorHAnsi" w:hAnsiTheme="majorHAnsi" w:cstheme="majorHAnsi"/>
                <w:color w:val="auto"/>
                <w:szCs w:val="22"/>
              </w:rPr>
              <w:t>Cloud</w:t>
            </w:r>
            <w:r w:rsidR="009C3F70" w:rsidRPr="009C3F70">
              <w:rPr>
                <w:rFonts w:asciiTheme="majorHAnsi" w:hAnsiTheme="majorHAnsi" w:cstheme="majorHAnsi"/>
                <w:color w:val="auto"/>
                <w:szCs w:val="22"/>
              </w:rPr>
              <w:t xml:space="preserve"> Engineer</w:t>
            </w:r>
          </w:p>
        </w:tc>
      </w:tr>
      <w:tr w:rsidR="003B3C8A" w:rsidRPr="00B87778" w14:paraId="3169C6A2" w14:textId="77777777" w:rsidTr="003B3C8A">
        <w:tc>
          <w:tcPr>
            <w:tcW w:w="4410" w:type="dxa"/>
            <w:tcBorders>
              <w:top w:val="nil"/>
              <w:left w:val="single" w:sz="8" w:space="0" w:color="000000"/>
              <w:bottom w:val="single" w:sz="8" w:space="0" w:color="000000"/>
              <w:right w:val="single" w:sz="8" w:space="0" w:color="000000"/>
            </w:tcBorders>
            <w:tcMar>
              <w:top w:w="0" w:type="dxa"/>
              <w:left w:w="108" w:type="dxa"/>
              <w:bottom w:w="0" w:type="dxa"/>
              <w:right w:w="108" w:type="dxa"/>
            </w:tcMar>
            <w:hideMark/>
          </w:tcPr>
          <w:p w14:paraId="1A254B10" w14:textId="1E741CF6" w:rsidR="003B3C8A" w:rsidRPr="00B87778" w:rsidRDefault="003B3C8A">
            <w:pPr>
              <w:spacing w:before="120"/>
              <w:rPr>
                <w:rFonts w:asciiTheme="majorHAnsi" w:hAnsiTheme="majorHAnsi" w:cstheme="majorHAnsi"/>
                <w:color w:val="auto"/>
                <w:szCs w:val="22"/>
              </w:rPr>
            </w:pPr>
            <w:r w:rsidRPr="00B87778">
              <w:rPr>
                <w:rFonts w:asciiTheme="majorHAnsi" w:hAnsiTheme="majorHAnsi" w:cstheme="majorHAnsi"/>
                <w:b/>
                <w:bCs/>
                <w:color w:val="auto"/>
                <w:szCs w:val="22"/>
              </w:rPr>
              <w:t>Years with Firm</w:t>
            </w:r>
            <w:r w:rsidRPr="00B87778">
              <w:rPr>
                <w:rFonts w:asciiTheme="majorHAnsi" w:hAnsiTheme="majorHAnsi" w:cstheme="majorHAnsi"/>
                <w:color w:val="auto"/>
                <w:szCs w:val="22"/>
              </w:rPr>
              <w:t>:</w:t>
            </w:r>
            <w:r w:rsidR="001F3216">
              <w:rPr>
                <w:rFonts w:asciiTheme="majorHAnsi" w:hAnsiTheme="majorHAnsi" w:cstheme="majorHAnsi"/>
                <w:color w:val="auto"/>
                <w:szCs w:val="22"/>
              </w:rPr>
              <w:t xml:space="preserve"> </w:t>
            </w:r>
            <w:r w:rsidR="00A8738C" w:rsidRPr="002607FC">
              <w:rPr>
                <w:rFonts w:asciiTheme="majorHAnsi" w:hAnsiTheme="majorHAnsi" w:cstheme="majorHAnsi"/>
                <w:color w:val="auto"/>
                <w:szCs w:val="22"/>
              </w:rPr>
              <w:t>Approx. 3</w:t>
            </w:r>
            <w:r w:rsidR="002E1E4F" w:rsidRPr="002607FC">
              <w:rPr>
                <w:rFonts w:asciiTheme="majorHAnsi" w:hAnsiTheme="majorHAnsi" w:cstheme="majorHAnsi"/>
                <w:color w:val="auto"/>
                <w:szCs w:val="22"/>
              </w:rPr>
              <w:t xml:space="preserve"> month</w:t>
            </w:r>
            <w:r w:rsidR="00A8738C" w:rsidRPr="002607FC">
              <w:rPr>
                <w:rFonts w:asciiTheme="majorHAnsi" w:hAnsiTheme="majorHAnsi" w:cstheme="majorHAnsi"/>
                <w:color w:val="auto"/>
                <w:szCs w:val="22"/>
              </w:rPr>
              <w:t>s</w:t>
            </w:r>
          </w:p>
        </w:tc>
        <w:tc>
          <w:tcPr>
            <w:tcW w:w="5130" w:type="dxa"/>
            <w:tcBorders>
              <w:top w:val="nil"/>
              <w:left w:val="nil"/>
              <w:bottom w:val="single" w:sz="8" w:space="0" w:color="000000"/>
              <w:right w:val="single" w:sz="8" w:space="0" w:color="000000"/>
            </w:tcBorders>
            <w:tcMar>
              <w:top w:w="0" w:type="dxa"/>
              <w:left w:w="108" w:type="dxa"/>
              <w:bottom w:w="0" w:type="dxa"/>
              <w:right w:w="108" w:type="dxa"/>
            </w:tcMar>
            <w:hideMark/>
          </w:tcPr>
          <w:p w14:paraId="23BD54C5" w14:textId="23275DB0" w:rsidR="003B3C8A" w:rsidRPr="00B87778" w:rsidRDefault="003B3C8A">
            <w:pPr>
              <w:spacing w:before="120"/>
              <w:rPr>
                <w:rFonts w:asciiTheme="majorHAnsi" w:hAnsiTheme="majorHAnsi" w:cstheme="majorHAnsi"/>
                <w:color w:val="auto"/>
                <w:szCs w:val="22"/>
              </w:rPr>
            </w:pPr>
            <w:r w:rsidRPr="00B87778">
              <w:rPr>
                <w:rFonts w:asciiTheme="majorHAnsi" w:hAnsiTheme="majorHAnsi" w:cstheme="majorHAnsi"/>
                <w:b/>
                <w:bCs/>
                <w:color w:val="auto"/>
                <w:szCs w:val="22"/>
              </w:rPr>
              <w:t>Country/City of Residency</w:t>
            </w:r>
            <w:r w:rsidRPr="00B87778">
              <w:rPr>
                <w:rFonts w:asciiTheme="majorHAnsi" w:hAnsiTheme="majorHAnsi" w:cstheme="majorHAnsi"/>
                <w:color w:val="auto"/>
                <w:szCs w:val="22"/>
              </w:rPr>
              <w:t>:</w:t>
            </w:r>
            <w:r w:rsidR="00C36AB3" w:rsidRPr="00B87778">
              <w:rPr>
                <w:rFonts w:asciiTheme="majorHAnsi" w:hAnsiTheme="majorHAnsi" w:cstheme="majorHAnsi"/>
                <w:color w:val="auto"/>
                <w:szCs w:val="22"/>
              </w:rPr>
              <w:t xml:space="preserve"> India</w:t>
            </w:r>
          </w:p>
        </w:tc>
      </w:tr>
      <w:tr w:rsidR="003B3C8A" w:rsidRPr="00B87778" w14:paraId="63279EC4" w14:textId="77777777" w:rsidTr="003B3C8A">
        <w:tc>
          <w:tcPr>
            <w:tcW w:w="9540" w:type="dxa"/>
            <w:gridSpan w:val="2"/>
            <w:tcBorders>
              <w:top w:val="nil"/>
              <w:left w:val="single" w:sz="8" w:space="0" w:color="000000"/>
              <w:bottom w:val="single" w:sz="8" w:space="0" w:color="000000"/>
              <w:right w:val="single" w:sz="8" w:space="0" w:color="000000"/>
            </w:tcBorders>
            <w:tcMar>
              <w:top w:w="0" w:type="dxa"/>
              <w:left w:w="108" w:type="dxa"/>
              <w:bottom w:w="0" w:type="dxa"/>
              <w:right w:w="108" w:type="dxa"/>
            </w:tcMar>
          </w:tcPr>
          <w:p w14:paraId="41F6101D" w14:textId="35E7EC7F" w:rsidR="003B3C8A" w:rsidRPr="00B87778" w:rsidRDefault="003B3C8A">
            <w:pPr>
              <w:spacing w:before="40"/>
              <w:jc w:val="both"/>
              <w:rPr>
                <w:rFonts w:asciiTheme="majorHAnsi" w:hAnsiTheme="majorHAnsi" w:cstheme="majorHAnsi"/>
                <w:color w:val="auto"/>
                <w:szCs w:val="22"/>
              </w:rPr>
            </w:pPr>
            <w:r w:rsidRPr="00B87778">
              <w:rPr>
                <w:rFonts w:asciiTheme="majorHAnsi" w:hAnsiTheme="majorHAnsi" w:cstheme="majorHAnsi"/>
                <w:b/>
                <w:bCs/>
                <w:color w:val="auto"/>
                <w:szCs w:val="22"/>
                <w:u w:val="single"/>
              </w:rPr>
              <w:t>Education/Qualifications</w:t>
            </w:r>
            <w:r w:rsidRPr="00B87778">
              <w:rPr>
                <w:rFonts w:asciiTheme="majorHAnsi" w:hAnsiTheme="majorHAnsi" w:cstheme="majorHAnsi"/>
                <w:b/>
                <w:bCs/>
                <w:color w:val="auto"/>
                <w:szCs w:val="22"/>
              </w:rPr>
              <w:t>:</w:t>
            </w:r>
            <w:r w:rsidRPr="00B87778">
              <w:rPr>
                <w:rFonts w:asciiTheme="majorHAnsi" w:hAnsiTheme="majorHAnsi" w:cstheme="majorHAnsi"/>
                <w:color w:val="auto"/>
                <w:szCs w:val="22"/>
              </w:rPr>
              <w:t xml:space="preserve"> </w:t>
            </w:r>
          </w:p>
          <w:p w14:paraId="20D39377" w14:textId="263C7452" w:rsidR="001B4553" w:rsidRPr="002607FC" w:rsidRDefault="001B4553" w:rsidP="004A5918">
            <w:pPr>
              <w:pStyle w:val="ListParagraph"/>
              <w:numPr>
                <w:ilvl w:val="0"/>
                <w:numId w:val="29"/>
              </w:numPr>
              <w:spacing w:before="40"/>
              <w:jc w:val="both"/>
              <w:rPr>
                <w:rFonts w:asciiTheme="majorHAnsi" w:hAnsiTheme="majorHAnsi" w:cstheme="majorHAnsi"/>
                <w:color w:val="auto"/>
              </w:rPr>
            </w:pPr>
            <w:r w:rsidRPr="002607FC">
              <w:rPr>
                <w:rFonts w:asciiTheme="majorHAnsi" w:hAnsiTheme="majorHAnsi" w:cstheme="majorHAnsi"/>
                <w:color w:val="auto"/>
              </w:rPr>
              <w:t>B.Tech from Acharya Nagarjuna University | 2016</w:t>
            </w:r>
          </w:p>
          <w:p w14:paraId="6FCD0D13" w14:textId="5D804C1B" w:rsidR="001B4553" w:rsidRPr="002607FC" w:rsidRDefault="001B4553" w:rsidP="004A5918">
            <w:pPr>
              <w:pStyle w:val="ListParagraph"/>
              <w:numPr>
                <w:ilvl w:val="0"/>
                <w:numId w:val="29"/>
              </w:numPr>
              <w:spacing w:before="40"/>
              <w:jc w:val="both"/>
              <w:rPr>
                <w:rFonts w:asciiTheme="majorHAnsi" w:hAnsiTheme="majorHAnsi" w:cstheme="majorHAnsi"/>
                <w:color w:val="auto"/>
              </w:rPr>
            </w:pPr>
            <w:r w:rsidRPr="002607FC">
              <w:rPr>
                <w:rFonts w:asciiTheme="majorHAnsi" w:hAnsiTheme="majorHAnsi" w:cstheme="majorHAnsi"/>
                <w:color w:val="auto"/>
              </w:rPr>
              <w:t xml:space="preserve">Inter from Sri </w:t>
            </w:r>
            <w:proofErr w:type="spellStart"/>
            <w:r w:rsidRPr="002607FC">
              <w:rPr>
                <w:rFonts w:asciiTheme="majorHAnsi" w:hAnsiTheme="majorHAnsi" w:cstheme="majorHAnsi"/>
                <w:color w:val="auto"/>
              </w:rPr>
              <w:t>Chaithanya</w:t>
            </w:r>
            <w:proofErr w:type="spellEnd"/>
            <w:r w:rsidRPr="002607FC">
              <w:rPr>
                <w:rFonts w:asciiTheme="majorHAnsi" w:hAnsiTheme="majorHAnsi" w:cstheme="majorHAnsi"/>
                <w:color w:val="auto"/>
              </w:rPr>
              <w:t xml:space="preserve">  college | 2012</w:t>
            </w:r>
          </w:p>
          <w:p w14:paraId="51B367F7" w14:textId="4B49E93C" w:rsidR="001E6E22" w:rsidRPr="00B87778" w:rsidRDefault="001B4553" w:rsidP="004A5918">
            <w:pPr>
              <w:pStyle w:val="ListParagraph"/>
              <w:numPr>
                <w:ilvl w:val="0"/>
                <w:numId w:val="29"/>
              </w:numPr>
              <w:spacing w:before="40"/>
              <w:jc w:val="both"/>
              <w:rPr>
                <w:rFonts w:asciiTheme="majorHAnsi" w:hAnsiTheme="majorHAnsi" w:cstheme="majorHAnsi"/>
                <w:color w:val="auto"/>
              </w:rPr>
            </w:pPr>
            <w:r w:rsidRPr="002607FC">
              <w:rPr>
                <w:rFonts w:asciiTheme="majorHAnsi" w:hAnsiTheme="majorHAnsi" w:cstheme="majorHAnsi"/>
                <w:color w:val="auto"/>
              </w:rPr>
              <w:t xml:space="preserve">SSC from </w:t>
            </w:r>
            <w:proofErr w:type="spellStart"/>
            <w:r w:rsidRPr="002607FC">
              <w:rPr>
                <w:rFonts w:asciiTheme="majorHAnsi" w:hAnsiTheme="majorHAnsi" w:cstheme="majorHAnsi"/>
                <w:color w:val="auto"/>
              </w:rPr>
              <w:t>Bhashyam</w:t>
            </w:r>
            <w:proofErr w:type="spellEnd"/>
            <w:r w:rsidRPr="002607FC">
              <w:rPr>
                <w:rFonts w:asciiTheme="majorHAnsi" w:hAnsiTheme="majorHAnsi" w:cstheme="majorHAnsi"/>
                <w:color w:val="auto"/>
              </w:rPr>
              <w:t xml:space="preserve"> High School | 2010</w:t>
            </w:r>
          </w:p>
          <w:p w14:paraId="6CAF2A0C" w14:textId="77777777" w:rsidR="00054216" w:rsidRPr="00B87778" w:rsidRDefault="00054216" w:rsidP="00054216">
            <w:pPr>
              <w:rPr>
                <w:rFonts w:asciiTheme="majorHAnsi" w:eastAsia="Calibri" w:hAnsiTheme="majorHAnsi" w:cstheme="majorHAnsi"/>
                <w:b/>
                <w:color w:val="auto"/>
                <w:szCs w:val="22"/>
              </w:rPr>
            </w:pPr>
            <w:r w:rsidRPr="00B87778">
              <w:rPr>
                <w:rFonts w:asciiTheme="majorHAnsi" w:eastAsia="Calibri" w:hAnsiTheme="majorHAnsi" w:cstheme="majorHAnsi"/>
                <w:b/>
                <w:color w:val="auto"/>
                <w:szCs w:val="22"/>
              </w:rPr>
              <w:t>TECHNICAL SKILLS:</w:t>
            </w:r>
          </w:p>
          <w:tbl>
            <w:tblPr>
              <w:tblW w:w="80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62"/>
              <w:gridCol w:w="6048"/>
            </w:tblGrid>
            <w:tr w:rsidR="002607FC" w:rsidRPr="002607FC" w14:paraId="5AD11EB1" w14:textId="77777777" w:rsidTr="00980DE8">
              <w:trPr>
                <w:trHeight w:val="364"/>
              </w:trPr>
              <w:tc>
                <w:tcPr>
                  <w:tcW w:w="1962" w:type="dxa"/>
                  <w:vAlign w:val="center"/>
                </w:tcPr>
                <w:p w14:paraId="35C03196" w14:textId="77777777" w:rsidR="00980DE8" w:rsidRPr="002607FC" w:rsidRDefault="00980DE8" w:rsidP="00980DE8">
                  <w:pPr>
                    <w:rPr>
                      <w:rFonts w:ascii="Arial" w:hAnsi="Arial" w:cs="Arial"/>
                      <w:b/>
                      <w:color w:val="auto"/>
                      <w:szCs w:val="22"/>
                    </w:rPr>
                  </w:pPr>
                  <w:r w:rsidRPr="002607FC">
                    <w:rPr>
                      <w:rFonts w:ascii="Arial" w:eastAsia="Arial Unicode MS" w:hAnsi="Arial" w:cs="Arial"/>
                      <w:b/>
                      <w:color w:val="auto"/>
                      <w:szCs w:val="22"/>
                      <w:lang w:val="en-AU"/>
                    </w:rPr>
                    <w:t>Languages</w:t>
                  </w:r>
                </w:p>
              </w:tc>
              <w:tc>
                <w:tcPr>
                  <w:tcW w:w="6048" w:type="dxa"/>
                  <w:vAlign w:val="center"/>
                </w:tcPr>
                <w:p w14:paraId="293B163E" w14:textId="77777777" w:rsidR="00980DE8" w:rsidRPr="002607FC" w:rsidRDefault="00980DE8" w:rsidP="00980DE8">
                  <w:pPr>
                    <w:rPr>
                      <w:rFonts w:ascii="Arial" w:hAnsi="Arial" w:cs="Arial"/>
                      <w:color w:val="auto"/>
                      <w:szCs w:val="22"/>
                    </w:rPr>
                  </w:pPr>
                  <w:r w:rsidRPr="002607FC">
                    <w:rPr>
                      <w:rFonts w:ascii="Arial" w:eastAsia="Arial Unicode MS" w:hAnsi="Arial" w:cs="Arial"/>
                      <w:bCs/>
                      <w:color w:val="auto"/>
                      <w:szCs w:val="22"/>
                      <w:lang w:val="en-AU"/>
                    </w:rPr>
                    <w:t>Basic knowledge of Python, Linux</w:t>
                  </w:r>
                </w:p>
              </w:tc>
            </w:tr>
            <w:tr w:rsidR="002607FC" w:rsidRPr="002607FC" w14:paraId="0C27357C" w14:textId="77777777" w:rsidTr="00980DE8">
              <w:trPr>
                <w:trHeight w:val="433"/>
              </w:trPr>
              <w:tc>
                <w:tcPr>
                  <w:tcW w:w="1962" w:type="dxa"/>
                  <w:vAlign w:val="center"/>
                </w:tcPr>
                <w:p w14:paraId="239341CC" w14:textId="77777777" w:rsidR="00980DE8" w:rsidRPr="002607FC" w:rsidRDefault="00980DE8" w:rsidP="00980DE8">
                  <w:pPr>
                    <w:rPr>
                      <w:rFonts w:ascii="Arial" w:hAnsi="Arial" w:cs="Arial"/>
                      <w:b/>
                      <w:color w:val="auto"/>
                      <w:szCs w:val="22"/>
                    </w:rPr>
                  </w:pPr>
                  <w:r w:rsidRPr="002607FC">
                    <w:rPr>
                      <w:rFonts w:ascii="Arial" w:eastAsia="Arial Unicode MS" w:hAnsi="Arial" w:cs="Arial"/>
                      <w:b/>
                      <w:color w:val="auto"/>
                      <w:szCs w:val="22"/>
                      <w:lang w:val="en-AU"/>
                    </w:rPr>
                    <w:t>Cloud Technologies</w:t>
                  </w:r>
                </w:p>
              </w:tc>
              <w:tc>
                <w:tcPr>
                  <w:tcW w:w="6048" w:type="dxa"/>
                  <w:vAlign w:val="center"/>
                </w:tcPr>
                <w:p w14:paraId="634FEC40" w14:textId="70746992" w:rsidR="00980DE8" w:rsidRPr="002607FC" w:rsidRDefault="00980DE8" w:rsidP="00980DE8">
                  <w:pPr>
                    <w:rPr>
                      <w:rFonts w:ascii="Arial" w:hAnsi="Arial" w:cs="Arial"/>
                      <w:color w:val="auto"/>
                      <w:szCs w:val="22"/>
                    </w:rPr>
                  </w:pPr>
                  <w:r w:rsidRPr="002607FC">
                    <w:rPr>
                      <w:rFonts w:ascii="Arial" w:eastAsia="Arial Unicode MS" w:hAnsi="Arial" w:cs="Arial"/>
                      <w:bCs/>
                      <w:color w:val="auto"/>
                      <w:szCs w:val="22"/>
                      <w:lang w:val="en-AU"/>
                    </w:rPr>
                    <w:t>Azure blob store, ADLS, Azure Data Factory, Azure HDInsight, Logical App, Key vault services</w:t>
                  </w:r>
                </w:p>
              </w:tc>
            </w:tr>
            <w:tr w:rsidR="002607FC" w:rsidRPr="002607FC" w14:paraId="5D832BC2" w14:textId="77777777" w:rsidTr="00980DE8">
              <w:trPr>
                <w:trHeight w:val="462"/>
              </w:trPr>
              <w:tc>
                <w:tcPr>
                  <w:tcW w:w="1962" w:type="dxa"/>
                  <w:vAlign w:val="center"/>
                </w:tcPr>
                <w:p w14:paraId="573B8E8B" w14:textId="77777777" w:rsidR="00980DE8" w:rsidRPr="002607FC" w:rsidRDefault="00980DE8" w:rsidP="00980DE8">
                  <w:pPr>
                    <w:rPr>
                      <w:rFonts w:ascii="Arial" w:hAnsi="Arial" w:cs="Arial"/>
                      <w:b/>
                      <w:color w:val="auto"/>
                      <w:szCs w:val="22"/>
                    </w:rPr>
                  </w:pPr>
                  <w:r w:rsidRPr="002607FC">
                    <w:rPr>
                      <w:rFonts w:ascii="Arial" w:eastAsia="Arial Unicode MS" w:hAnsi="Arial" w:cs="Arial"/>
                      <w:b/>
                      <w:color w:val="auto"/>
                      <w:szCs w:val="22"/>
                      <w:lang w:val="en-AU"/>
                    </w:rPr>
                    <w:t>Tools &amp;Utilities</w:t>
                  </w:r>
                </w:p>
              </w:tc>
              <w:tc>
                <w:tcPr>
                  <w:tcW w:w="6048" w:type="dxa"/>
                  <w:vAlign w:val="center"/>
                </w:tcPr>
                <w:p w14:paraId="22D842B0" w14:textId="77777777" w:rsidR="00980DE8" w:rsidRPr="002607FC" w:rsidRDefault="00980DE8" w:rsidP="00980DE8">
                  <w:pPr>
                    <w:rPr>
                      <w:rFonts w:ascii="Arial" w:hAnsi="Arial" w:cs="Arial"/>
                      <w:color w:val="auto"/>
                      <w:szCs w:val="22"/>
                    </w:rPr>
                  </w:pPr>
                  <w:r w:rsidRPr="002607FC">
                    <w:rPr>
                      <w:rFonts w:ascii="Arial" w:eastAsia="Arial Unicode MS" w:hAnsi="Arial" w:cs="Arial"/>
                      <w:bCs/>
                      <w:color w:val="auto"/>
                      <w:szCs w:val="22"/>
                      <w:lang w:val="en-AU"/>
                    </w:rPr>
                    <w:t>Visual studio 2017, Putty, MS SQL server management studio, Microsoft Azure Storage Explorer.</w:t>
                  </w:r>
                </w:p>
              </w:tc>
            </w:tr>
          </w:tbl>
          <w:p w14:paraId="17D50B85" w14:textId="01811BB3" w:rsidR="00054216" w:rsidRPr="00B87778" w:rsidRDefault="00054216">
            <w:pPr>
              <w:spacing w:before="120"/>
              <w:jc w:val="both"/>
              <w:rPr>
                <w:rFonts w:asciiTheme="majorHAnsi" w:hAnsiTheme="majorHAnsi" w:cstheme="majorHAnsi"/>
                <w:color w:val="auto"/>
                <w:szCs w:val="22"/>
              </w:rPr>
            </w:pPr>
            <w:r w:rsidRPr="00B87778">
              <w:rPr>
                <w:rFonts w:asciiTheme="majorHAnsi" w:hAnsiTheme="majorHAnsi" w:cstheme="majorHAnsi"/>
                <w:color w:val="auto"/>
                <w:szCs w:val="22"/>
              </w:rPr>
              <w:t xml:space="preserve"> </w:t>
            </w:r>
          </w:p>
        </w:tc>
      </w:tr>
      <w:tr w:rsidR="003B3C8A" w:rsidRPr="00B87778" w14:paraId="78C44ED5" w14:textId="77777777" w:rsidTr="003B3C8A">
        <w:tc>
          <w:tcPr>
            <w:tcW w:w="9540" w:type="dxa"/>
            <w:gridSpan w:val="2"/>
            <w:tcBorders>
              <w:top w:val="nil"/>
              <w:left w:val="single" w:sz="8" w:space="0" w:color="000000"/>
              <w:bottom w:val="single" w:sz="8" w:space="0" w:color="000000"/>
              <w:right w:val="single" w:sz="8" w:space="0" w:color="000000"/>
            </w:tcBorders>
            <w:tcMar>
              <w:top w:w="0" w:type="dxa"/>
              <w:left w:w="108" w:type="dxa"/>
              <w:bottom w:w="0" w:type="dxa"/>
              <w:right w:w="108" w:type="dxa"/>
            </w:tcMar>
          </w:tcPr>
          <w:p w14:paraId="3EAF8037" w14:textId="11711A2F" w:rsidR="003B3C8A" w:rsidRPr="00B87778" w:rsidRDefault="003B3C8A" w:rsidP="004B4BA8">
            <w:pPr>
              <w:spacing w:before="40"/>
              <w:jc w:val="both"/>
              <w:rPr>
                <w:rFonts w:asciiTheme="majorHAnsi" w:hAnsiTheme="majorHAnsi" w:cstheme="majorHAnsi"/>
                <w:color w:val="auto"/>
                <w:szCs w:val="22"/>
              </w:rPr>
            </w:pPr>
            <w:r w:rsidRPr="00B87778">
              <w:rPr>
                <w:rFonts w:asciiTheme="majorHAnsi" w:hAnsiTheme="majorHAnsi" w:cstheme="majorHAnsi"/>
                <w:b/>
                <w:bCs/>
                <w:color w:val="auto"/>
                <w:szCs w:val="22"/>
                <w:u w:val="single"/>
              </w:rPr>
              <w:t>Employment Record:</w:t>
            </w:r>
          </w:p>
          <w:p w14:paraId="450B5B87" w14:textId="68BC07E5" w:rsidR="009A7594" w:rsidRPr="002607FC" w:rsidRDefault="008D16EC" w:rsidP="004A5918">
            <w:pPr>
              <w:numPr>
                <w:ilvl w:val="0"/>
                <w:numId w:val="45"/>
              </w:numPr>
              <w:spacing w:after="0" w:line="231" w:lineRule="atLeast"/>
              <w:rPr>
                <w:rFonts w:asciiTheme="majorHAnsi" w:eastAsia="Times New Roman" w:hAnsiTheme="majorHAnsi" w:cstheme="majorHAnsi"/>
                <w:color w:val="auto"/>
                <w:szCs w:val="22"/>
              </w:rPr>
            </w:pPr>
            <w:r w:rsidRPr="002607FC">
              <w:rPr>
                <w:rFonts w:asciiTheme="majorHAnsi" w:eastAsia="Times New Roman" w:hAnsiTheme="majorHAnsi" w:cstheme="majorHAnsi"/>
                <w:color w:val="auto"/>
                <w:szCs w:val="22"/>
              </w:rPr>
              <w:t>Cognizant</w:t>
            </w:r>
            <w:r w:rsidRPr="002607FC">
              <w:rPr>
                <w:rFonts w:asciiTheme="majorHAnsi" w:eastAsia="Times New Roman" w:hAnsiTheme="majorHAnsi" w:cstheme="majorHAnsi"/>
                <w:b/>
                <w:bCs/>
                <w:color w:val="auto"/>
                <w:szCs w:val="22"/>
              </w:rPr>
              <w:t xml:space="preserve"> </w:t>
            </w:r>
            <w:r w:rsidRPr="002607FC">
              <w:rPr>
                <w:rFonts w:asciiTheme="majorHAnsi" w:eastAsia="Times New Roman" w:hAnsiTheme="majorHAnsi" w:cstheme="majorHAnsi"/>
                <w:color w:val="auto"/>
                <w:szCs w:val="22"/>
              </w:rPr>
              <w:t xml:space="preserve"> </w:t>
            </w:r>
            <w:r w:rsidR="00D15D0A" w:rsidRPr="002607FC">
              <w:rPr>
                <w:rFonts w:asciiTheme="majorHAnsi" w:eastAsia="Times New Roman" w:hAnsiTheme="majorHAnsi" w:cstheme="majorHAnsi"/>
                <w:color w:val="auto"/>
                <w:szCs w:val="22"/>
              </w:rPr>
              <w:t>| M</w:t>
            </w:r>
            <w:r w:rsidR="00A8738C" w:rsidRPr="002607FC">
              <w:rPr>
                <w:rFonts w:asciiTheme="majorHAnsi" w:eastAsia="Times New Roman" w:hAnsiTheme="majorHAnsi" w:cstheme="majorHAnsi"/>
                <w:color w:val="auto"/>
                <w:szCs w:val="22"/>
              </w:rPr>
              <w:t>a</w:t>
            </w:r>
            <w:r w:rsidR="00D15D0A" w:rsidRPr="002607FC">
              <w:rPr>
                <w:rFonts w:asciiTheme="majorHAnsi" w:eastAsia="Times New Roman" w:hAnsiTheme="majorHAnsi" w:cstheme="majorHAnsi"/>
                <w:color w:val="auto"/>
                <w:szCs w:val="22"/>
              </w:rPr>
              <w:t>y</w:t>
            </w:r>
            <w:r w:rsidR="00A8738C" w:rsidRPr="002607FC">
              <w:rPr>
                <w:rFonts w:asciiTheme="majorHAnsi" w:eastAsia="Times New Roman" w:hAnsiTheme="majorHAnsi" w:cstheme="majorHAnsi"/>
                <w:color w:val="auto"/>
                <w:szCs w:val="22"/>
              </w:rPr>
              <w:t xml:space="preserve"> </w:t>
            </w:r>
            <w:r w:rsidR="009A7594" w:rsidRPr="002607FC">
              <w:rPr>
                <w:rFonts w:asciiTheme="majorHAnsi" w:eastAsia="Times New Roman" w:hAnsiTheme="majorHAnsi" w:cstheme="majorHAnsi"/>
                <w:color w:val="auto"/>
                <w:szCs w:val="22"/>
              </w:rPr>
              <w:t xml:space="preserve">2022 to </w:t>
            </w:r>
            <w:r w:rsidR="007D1222" w:rsidRPr="002607FC">
              <w:rPr>
                <w:rFonts w:asciiTheme="majorHAnsi" w:eastAsia="Times New Roman" w:hAnsiTheme="majorHAnsi" w:cstheme="majorHAnsi"/>
                <w:color w:val="auto"/>
                <w:szCs w:val="22"/>
              </w:rPr>
              <w:t>till</w:t>
            </w:r>
            <w:r w:rsidR="009A7594" w:rsidRPr="002607FC">
              <w:rPr>
                <w:rFonts w:asciiTheme="majorHAnsi" w:eastAsia="Times New Roman" w:hAnsiTheme="majorHAnsi" w:cstheme="majorHAnsi"/>
                <w:color w:val="auto"/>
                <w:szCs w:val="22"/>
              </w:rPr>
              <w:t xml:space="preserve"> date </w:t>
            </w:r>
          </w:p>
          <w:p w14:paraId="04BC75FE" w14:textId="079977FE" w:rsidR="006A671C" w:rsidRPr="002607FC" w:rsidRDefault="006A671C" w:rsidP="004A5918">
            <w:pPr>
              <w:pStyle w:val="ListParagraph"/>
              <w:numPr>
                <w:ilvl w:val="0"/>
                <w:numId w:val="45"/>
              </w:numPr>
              <w:rPr>
                <w:color w:val="auto"/>
              </w:rPr>
            </w:pPr>
            <w:r w:rsidRPr="002607FC">
              <w:rPr>
                <w:color w:val="auto"/>
              </w:rPr>
              <w:t xml:space="preserve">Worked as IT Analyst in TCS </w:t>
            </w:r>
            <w:r w:rsidR="008D16EC" w:rsidRPr="002607FC">
              <w:rPr>
                <w:color w:val="auto"/>
              </w:rPr>
              <w:t>|</w:t>
            </w:r>
            <w:r w:rsidRPr="002607FC">
              <w:rPr>
                <w:color w:val="auto"/>
              </w:rPr>
              <w:t xml:space="preserve"> Jan 2020 to 28th April 2022.</w:t>
            </w:r>
          </w:p>
          <w:p w14:paraId="4D073D08" w14:textId="43EE8518" w:rsidR="006A671C" w:rsidRPr="002607FC" w:rsidRDefault="006A671C" w:rsidP="004A5918">
            <w:pPr>
              <w:pStyle w:val="ListParagraph"/>
              <w:numPr>
                <w:ilvl w:val="0"/>
                <w:numId w:val="45"/>
              </w:numPr>
              <w:rPr>
                <w:color w:val="auto"/>
              </w:rPr>
            </w:pPr>
            <w:r w:rsidRPr="002607FC">
              <w:rPr>
                <w:color w:val="auto"/>
              </w:rPr>
              <w:t xml:space="preserve">Worked as Technical Engineer in Enlighted Energy Systems </w:t>
            </w:r>
            <w:r w:rsidR="008D16EC" w:rsidRPr="002607FC">
              <w:rPr>
                <w:color w:val="auto"/>
              </w:rPr>
              <w:t>|</w:t>
            </w:r>
            <w:r w:rsidRPr="002607FC">
              <w:rPr>
                <w:color w:val="auto"/>
              </w:rPr>
              <w:t xml:space="preserve"> Aug 2019 to Dec 2019.</w:t>
            </w:r>
          </w:p>
          <w:p w14:paraId="213EE3F8" w14:textId="1130F115" w:rsidR="006A671C" w:rsidRPr="002607FC" w:rsidRDefault="006A671C" w:rsidP="004A5918">
            <w:pPr>
              <w:pStyle w:val="ListParagraph"/>
              <w:numPr>
                <w:ilvl w:val="0"/>
                <w:numId w:val="45"/>
              </w:numPr>
              <w:rPr>
                <w:color w:val="auto"/>
              </w:rPr>
            </w:pPr>
            <w:r w:rsidRPr="002607FC">
              <w:rPr>
                <w:color w:val="auto"/>
              </w:rPr>
              <w:t xml:space="preserve">Worked as Associate in HCL Technologies </w:t>
            </w:r>
            <w:r w:rsidR="008D16EC" w:rsidRPr="002607FC">
              <w:rPr>
                <w:color w:val="auto"/>
              </w:rPr>
              <w:t>|</w:t>
            </w:r>
            <w:r w:rsidRPr="002607FC">
              <w:rPr>
                <w:color w:val="auto"/>
              </w:rPr>
              <w:t xml:space="preserve"> Dec 2016 to Aug 2019</w:t>
            </w:r>
          </w:p>
          <w:p w14:paraId="5949A178" w14:textId="77777777" w:rsidR="003B3C8A" w:rsidRPr="00B87778" w:rsidRDefault="003B3C8A">
            <w:pPr>
              <w:ind w:right="-540"/>
              <w:jc w:val="both"/>
              <w:rPr>
                <w:rFonts w:asciiTheme="majorHAnsi" w:hAnsiTheme="majorHAnsi" w:cstheme="majorHAnsi"/>
                <w:color w:val="auto"/>
                <w:szCs w:val="22"/>
                <w:u w:val="single"/>
              </w:rPr>
            </w:pPr>
          </w:p>
        </w:tc>
      </w:tr>
      <w:tr w:rsidR="003B3C8A" w:rsidRPr="00B87778" w14:paraId="3B01EC69" w14:textId="77777777" w:rsidTr="003B3C8A">
        <w:tc>
          <w:tcPr>
            <w:tcW w:w="9540" w:type="dxa"/>
            <w:gridSpan w:val="2"/>
            <w:tcBorders>
              <w:top w:val="nil"/>
              <w:left w:val="single" w:sz="8" w:space="0" w:color="000000"/>
              <w:bottom w:val="single" w:sz="8" w:space="0" w:color="000000"/>
              <w:right w:val="single" w:sz="8" w:space="0" w:color="000000"/>
            </w:tcBorders>
            <w:tcMar>
              <w:top w:w="0" w:type="dxa"/>
              <w:left w:w="108" w:type="dxa"/>
              <w:bottom w:w="0" w:type="dxa"/>
              <w:right w:w="108" w:type="dxa"/>
            </w:tcMar>
          </w:tcPr>
          <w:p w14:paraId="1E114435" w14:textId="0DF61EBE" w:rsidR="003B3C8A" w:rsidRPr="00B87778" w:rsidRDefault="003B3C8A">
            <w:pPr>
              <w:spacing w:before="40"/>
              <w:jc w:val="both"/>
              <w:rPr>
                <w:rFonts w:asciiTheme="majorHAnsi" w:hAnsiTheme="majorHAnsi" w:cstheme="majorHAnsi"/>
                <w:color w:val="auto"/>
                <w:szCs w:val="22"/>
              </w:rPr>
            </w:pPr>
            <w:r w:rsidRPr="00B87778">
              <w:rPr>
                <w:rFonts w:asciiTheme="majorHAnsi" w:hAnsiTheme="majorHAnsi" w:cstheme="majorHAnsi"/>
                <w:b/>
                <w:bCs/>
                <w:color w:val="auto"/>
                <w:szCs w:val="22"/>
                <w:u w:val="single"/>
              </w:rPr>
              <w:t>Experience</w:t>
            </w:r>
            <w:r w:rsidRPr="00B87778">
              <w:rPr>
                <w:rFonts w:asciiTheme="majorHAnsi" w:hAnsiTheme="majorHAnsi" w:cstheme="majorHAnsi"/>
                <w:color w:val="auto"/>
                <w:szCs w:val="22"/>
              </w:rPr>
              <w:t xml:space="preserve">:  </w:t>
            </w:r>
          </w:p>
          <w:p w14:paraId="17725E6D" w14:textId="77777777" w:rsidR="003B3C8A" w:rsidRPr="00B87778" w:rsidRDefault="003B3C8A">
            <w:pPr>
              <w:spacing w:before="40"/>
              <w:jc w:val="both"/>
              <w:rPr>
                <w:rFonts w:asciiTheme="majorHAnsi" w:hAnsiTheme="majorHAnsi" w:cstheme="majorHAnsi"/>
                <w:color w:val="auto"/>
                <w:szCs w:val="22"/>
              </w:rPr>
            </w:pPr>
          </w:p>
          <w:p w14:paraId="3D4749BF" w14:textId="11D0228E" w:rsidR="002B7DCD" w:rsidRPr="002607FC" w:rsidRDefault="003B3C8A" w:rsidP="002B7DCD">
            <w:pPr>
              <w:ind w:right="-18"/>
              <w:jc w:val="both"/>
              <w:rPr>
                <w:rFonts w:asciiTheme="majorHAnsi" w:hAnsiTheme="majorHAnsi" w:cstheme="majorHAnsi"/>
                <w:b/>
                <w:bCs/>
                <w:color w:val="auto"/>
                <w:szCs w:val="22"/>
              </w:rPr>
            </w:pPr>
            <w:r w:rsidRPr="002607FC">
              <w:rPr>
                <w:rFonts w:asciiTheme="majorHAnsi" w:hAnsiTheme="majorHAnsi" w:cstheme="majorHAnsi"/>
                <w:b/>
                <w:bCs/>
                <w:color w:val="auto"/>
                <w:szCs w:val="22"/>
              </w:rPr>
              <w:t xml:space="preserve">Total Experience: </w:t>
            </w:r>
            <w:r w:rsidR="002B7DCD" w:rsidRPr="002607FC">
              <w:rPr>
                <w:rFonts w:asciiTheme="majorHAnsi" w:eastAsia="Calibri" w:hAnsiTheme="majorHAnsi" w:cstheme="majorHAnsi"/>
                <w:color w:val="auto"/>
                <w:szCs w:val="22"/>
              </w:rPr>
              <w:t>5+ years of experience in IT industry.</w:t>
            </w:r>
          </w:p>
          <w:p w14:paraId="72E504BB" w14:textId="77777777" w:rsidR="002B7DCD" w:rsidRPr="002607FC" w:rsidRDefault="002B7DCD" w:rsidP="004A5918">
            <w:pPr>
              <w:pStyle w:val="ListParagraph"/>
              <w:numPr>
                <w:ilvl w:val="0"/>
                <w:numId w:val="29"/>
              </w:numPr>
              <w:spacing w:line="360" w:lineRule="auto"/>
              <w:rPr>
                <w:rFonts w:asciiTheme="majorHAnsi" w:eastAsia="Calibri" w:hAnsiTheme="majorHAnsi" w:cstheme="majorHAnsi"/>
                <w:color w:val="auto"/>
              </w:rPr>
            </w:pPr>
            <w:r w:rsidRPr="002607FC">
              <w:rPr>
                <w:rFonts w:asciiTheme="majorHAnsi" w:eastAsia="Calibri" w:hAnsiTheme="majorHAnsi" w:cstheme="majorHAnsi"/>
                <w:color w:val="auto"/>
              </w:rPr>
              <w:t>Experienced in implementing Azure Data factory pipeline components such linked services, Datasets and Activities</w:t>
            </w:r>
          </w:p>
          <w:p w14:paraId="56F3817A" w14:textId="77777777" w:rsidR="002B7DCD" w:rsidRPr="002607FC" w:rsidRDefault="002B7DCD" w:rsidP="004A5918">
            <w:pPr>
              <w:pStyle w:val="ListParagraph"/>
              <w:numPr>
                <w:ilvl w:val="0"/>
                <w:numId w:val="29"/>
              </w:numPr>
              <w:spacing w:line="360" w:lineRule="auto"/>
              <w:rPr>
                <w:rFonts w:asciiTheme="majorHAnsi" w:eastAsia="Calibri" w:hAnsiTheme="majorHAnsi" w:cstheme="majorHAnsi"/>
                <w:color w:val="auto"/>
              </w:rPr>
            </w:pPr>
            <w:r w:rsidRPr="002607FC">
              <w:rPr>
                <w:rFonts w:asciiTheme="majorHAnsi" w:eastAsia="Calibri" w:hAnsiTheme="majorHAnsi" w:cstheme="majorHAnsi"/>
                <w:color w:val="auto"/>
              </w:rPr>
              <w:t>Have good knowledge on creating the linked service for difference relational and non-relational databases</w:t>
            </w:r>
          </w:p>
          <w:p w14:paraId="56BB15C9" w14:textId="77777777" w:rsidR="002B7DCD" w:rsidRPr="002607FC" w:rsidRDefault="002B7DCD" w:rsidP="004A5918">
            <w:pPr>
              <w:pStyle w:val="ListParagraph"/>
              <w:numPr>
                <w:ilvl w:val="0"/>
                <w:numId w:val="29"/>
              </w:numPr>
              <w:spacing w:line="360" w:lineRule="auto"/>
              <w:rPr>
                <w:rFonts w:asciiTheme="majorHAnsi" w:eastAsia="Calibri" w:hAnsiTheme="majorHAnsi" w:cstheme="majorHAnsi"/>
                <w:color w:val="auto"/>
              </w:rPr>
            </w:pPr>
            <w:r w:rsidRPr="002607FC">
              <w:rPr>
                <w:rFonts w:asciiTheme="majorHAnsi" w:eastAsia="Calibri" w:hAnsiTheme="majorHAnsi" w:cstheme="majorHAnsi"/>
                <w:color w:val="auto"/>
              </w:rPr>
              <w:t xml:space="preserve">Experienced in Implementing Dynamic pipeline for ingesting multiple tables </w:t>
            </w:r>
          </w:p>
          <w:p w14:paraId="623FB282" w14:textId="77777777" w:rsidR="002B7DCD" w:rsidRPr="002607FC" w:rsidRDefault="002B7DCD" w:rsidP="004A5918">
            <w:pPr>
              <w:pStyle w:val="ListParagraph"/>
              <w:numPr>
                <w:ilvl w:val="0"/>
                <w:numId w:val="29"/>
              </w:numPr>
              <w:spacing w:line="360" w:lineRule="auto"/>
              <w:rPr>
                <w:rFonts w:asciiTheme="majorHAnsi" w:eastAsia="Calibri" w:hAnsiTheme="majorHAnsi" w:cstheme="majorHAnsi"/>
                <w:color w:val="auto"/>
              </w:rPr>
            </w:pPr>
            <w:r w:rsidRPr="002607FC">
              <w:rPr>
                <w:rFonts w:asciiTheme="majorHAnsi" w:eastAsia="Calibri" w:hAnsiTheme="majorHAnsi" w:cstheme="majorHAnsi"/>
                <w:color w:val="auto"/>
              </w:rPr>
              <w:t>Azure Data Factory</w:t>
            </w:r>
          </w:p>
          <w:p w14:paraId="40B0140C" w14:textId="77777777" w:rsidR="002B7DCD" w:rsidRPr="002607FC" w:rsidRDefault="002B7DCD" w:rsidP="004A5918">
            <w:pPr>
              <w:pStyle w:val="ListParagraph"/>
              <w:numPr>
                <w:ilvl w:val="0"/>
                <w:numId w:val="29"/>
              </w:numPr>
              <w:spacing w:line="360" w:lineRule="auto"/>
              <w:rPr>
                <w:rFonts w:asciiTheme="majorHAnsi" w:eastAsia="Calibri" w:hAnsiTheme="majorHAnsi" w:cstheme="majorHAnsi"/>
                <w:color w:val="auto"/>
              </w:rPr>
            </w:pPr>
            <w:r w:rsidRPr="002607FC">
              <w:rPr>
                <w:rFonts w:asciiTheme="majorHAnsi" w:eastAsia="Calibri" w:hAnsiTheme="majorHAnsi" w:cstheme="majorHAnsi"/>
                <w:color w:val="auto"/>
              </w:rPr>
              <w:t>Implemented email feature using Azure Logic-Apps to get pipeline notifications.</w:t>
            </w:r>
          </w:p>
          <w:p w14:paraId="3DFDDCA3" w14:textId="77777777" w:rsidR="002B7DCD" w:rsidRPr="002607FC" w:rsidRDefault="002B7DCD" w:rsidP="004A5918">
            <w:pPr>
              <w:pStyle w:val="ListParagraph"/>
              <w:numPr>
                <w:ilvl w:val="0"/>
                <w:numId w:val="29"/>
              </w:numPr>
              <w:spacing w:line="360" w:lineRule="auto"/>
              <w:rPr>
                <w:rFonts w:asciiTheme="majorHAnsi" w:eastAsia="Calibri" w:hAnsiTheme="majorHAnsi" w:cstheme="majorHAnsi"/>
                <w:color w:val="auto"/>
              </w:rPr>
            </w:pPr>
            <w:r w:rsidRPr="002607FC">
              <w:rPr>
                <w:rFonts w:asciiTheme="majorHAnsi" w:eastAsia="Calibri" w:hAnsiTheme="majorHAnsi" w:cstheme="majorHAnsi"/>
                <w:color w:val="auto"/>
              </w:rPr>
              <w:t>Attending the daily stand-up calls, sprint planning and grooming meeting.</w:t>
            </w:r>
          </w:p>
          <w:p w14:paraId="4F062F9B" w14:textId="77777777" w:rsidR="002B7DCD" w:rsidRPr="002607FC" w:rsidRDefault="002B7DCD" w:rsidP="004A5918">
            <w:pPr>
              <w:pStyle w:val="ListParagraph"/>
              <w:numPr>
                <w:ilvl w:val="0"/>
                <w:numId w:val="29"/>
              </w:numPr>
              <w:spacing w:line="360" w:lineRule="auto"/>
              <w:rPr>
                <w:rFonts w:asciiTheme="majorHAnsi" w:eastAsia="Calibri" w:hAnsiTheme="majorHAnsi" w:cstheme="majorHAnsi"/>
                <w:color w:val="auto"/>
              </w:rPr>
            </w:pPr>
            <w:r w:rsidRPr="002607FC">
              <w:rPr>
                <w:rFonts w:asciiTheme="majorHAnsi" w:eastAsia="Calibri" w:hAnsiTheme="majorHAnsi" w:cstheme="majorHAnsi"/>
                <w:color w:val="auto"/>
              </w:rPr>
              <w:t>Having experience in storage accounts</w:t>
            </w:r>
          </w:p>
          <w:p w14:paraId="3B5D37B5" w14:textId="77777777" w:rsidR="002B7DCD" w:rsidRPr="002607FC" w:rsidRDefault="002B7DCD" w:rsidP="004A5918">
            <w:pPr>
              <w:pStyle w:val="ListParagraph"/>
              <w:numPr>
                <w:ilvl w:val="0"/>
                <w:numId w:val="29"/>
              </w:numPr>
              <w:spacing w:line="360" w:lineRule="auto"/>
              <w:rPr>
                <w:rFonts w:asciiTheme="majorHAnsi" w:eastAsia="Calibri" w:hAnsiTheme="majorHAnsi" w:cstheme="majorHAnsi"/>
                <w:color w:val="auto"/>
              </w:rPr>
            </w:pPr>
            <w:r w:rsidRPr="002607FC">
              <w:rPr>
                <w:rFonts w:asciiTheme="majorHAnsi" w:eastAsia="Calibri" w:hAnsiTheme="majorHAnsi" w:cstheme="majorHAnsi"/>
                <w:color w:val="auto"/>
              </w:rPr>
              <w:t>Experience in key vaults services.</w:t>
            </w:r>
          </w:p>
          <w:p w14:paraId="022EF1E6" w14:textId="77777777" w:rsidR="002B7DCD" w:rsidRPr="002607FC" w:rsidRDefault="002B7DCD" w:rsidP="004A5918">
            <w:pPr>
              <w:pStyle w:val="ListParagraph"/>
              <w:numPr>
                <w:ilvl w:val="0"/>
                <w:numId w:val="29"/>
              </w:numPr>
              <w:spacing w:line="360" w:lineRule="auto"/>
              <w:rPr>
                <w:rFonts w:asciiTheme="majorHAnsi" w:eastAsia="Calibri" w:hAnsiTheme="majorHAnsi" w:cstheme="majorHAnsi"/>
                <w:color w:val="auto"/>
              </w:rPr>
            </w:pPr>
            <w:r w:rsidRPr="002607FC">
              <w:rPr>
                <w:rFonts w:asciiTheme="majorHAnsi" w:eastAsia="Calibri" w:hAnsiTheme="majorHAnsi" w:cstheme="majorHAnsi"/>
                <w:color w:val="auto"/>
              </w:rPr>
              <w:t>Experienced in Creating Orchestration Pipelines.</w:t>
            </w:r>
          </w:p>
          <w:p w14:paraId="5E02C18B" w14:textId="77777777" w:rsidR="002B7DCD" w:rsidRPr="002607FC" w:rsidRDefault="002B7DCD" w:rsidP="004A5918">
            <w:pPr>
              <w:pStyle w:val="ListParagraph"/>
              <w:numPr>
                <w:ilvl w:val="0"/>
                <w:numId w:val="29"/>
              </w:numPr>
              <w:spacing w:line="360" w:lineRule="auto"/>
              <w:rPr>
                <w:rFonts w:asciiTheme="majorHAnsi" w:eastAsia="Calibri" w:hAnsiTheme="majorHAnsi" w:cstheme="majorHAnsi"/>
                <w:color w:val="auto"/>
              </w:rPr>
            </w:pPr>
            <w:r w:rsidRPr="002607FC">
              <w:rPr>
                <w:rFonts w:asciiTheme="majorHAnsi" w:eastAsia="Calibri" w:hAnsiTheme="majorHAnsi" w:cstheme="majorHAnsi"/>
                <w:color w:val="auto"/>
              </w:rPr>
              <w:t>Have knowledge on Different Types of Integration Runtimes.</w:t>
            </w:r>
          </w:p>
          <w:p w14:paraId="2AC7EC28" w14:textId="77777777" w:rsidR="002B7DCD" w:rsidRPr="002607FC" w:rsidRDefault="002B7DCD" w:rsidP="004A5918">
            <w:pPr>
              <w:pStyle w:val="ListParagraph"/>
              <w:numPr>
                <w:ilvl w:val="0"/>
                <w:numId w:val="29"/>
              </w:numPr>
              <w:spacing w:line="360" w:lineRule="auto"/>
              <w:rPr>
                <w:rFonts w:asciiTheme="majorHAnsi" w:eastAsia="Calibri" w:hAnsiTheme="majorHAnsi" w:cstheme="majorHAnsi"/>
                <w:color w:val="auto"/>
              </w:rPr>
            </w:pPr>
            <w:r w:rsidRPr="002607FC">
              <w:rPr>
                <w:rFonts w:asciiTheme="majorHAnsi" w:eastAsia="Calibri" w:hAnsiTheme="majorHAnsi" w:cstheme="majorHAnsi"/>
                <w:color w:val="auto"/>
              </w:rPr>
              <w:t>Experience in triggering the ADF Pipelines in event based and schedule trigger.</w:t>
            </w:r>
          </w:p>
          <w:p w14:paraId="487BE00A" w14:textId="31E3937F" w:rsidR="00D621CF" w:rsidRPr="002607FC" w:rsidRDefault="002B7DCD" w:rsidP="004A5918">
            <w:pPr>
              <w:pStyle w:val="ListParagraph"/>
              <w:numPr>
                <w:ilvl w:val="0"/>
                <w:numId w:val="29"/>
              </w:numPr>
              <w:spacing w:line="360" w:lineRule="auto"/>
              <w:rPr>
                <w:rFonts w:asciiTheme="majorHAnsi" w:eastAsia="Calibri" w:hAnsiTheme="majorHAnsi" w:cstheme="majorHAnsi"/>
                <w:color w:val="auto"/>
              </w:rPr>
            </w:pPr>
            <w:r w:rsidRPr="002607FC">
              <w:rPr>
                <w:rFonts w:asciiTheme="majorHAnsi" w:eastAsia="Calibri" w:hAnsiTheme="majorHAnsi" w:cstheme="majorHAnsi"/>
                <w:color w:val="auto"/>
              </w:rPr>
              <w:t>Have knowledge on Logical app.</w:t>
            </w:r>
          </w:p>
          <w:p w14:paraId="418AB664" w14:textId="77777777" w:rsidR="003B3C8A" w:rsidRPr="00B87778" w:rsidRDefault="003B3C8A">
            <w:pPr>
              <w:ind w:right="-18"/>
              <w:jc w:val="both"/>
              <w:rPr>
                <w:rFonts w:asciiTheme="majorHAnsi" w:hAnsiTheme="majorHAnsi" w:cstheme="majorHAnsi"/>
                <w:color w:val="auto"/>
                <w:szCs w:val="22"/>
              </w:rPr>
            </w:pPr>
          </w:p>
          <w:p w14:paraId="0BF8EF91" w14:textId="089C1ED5" w:rsidR="00564FE7" w:rsidRPr="00B87778" w:rsidRDefault="00B87778">
            <w:pPr>
              <w:ind w:right="-18"/>
              <w:jc w:val="both"/>
              <w:rPr>
                <w:rFonts w:asciiTheme="majorHAnsi" w:hAnsiTheme="majorHAnsi" w:cstheme="majorHAnsi"/>
                <w:b/>
                <w:bCs/>
                <w:color w:val="auto"/>
                <w:szCs w:val="22"/>
                <w:u w:val="single"/>
              </w:rPr>
            </w:pPr>
            <w:r w:rsidRPr="00B87778">
              <w:rPr>
                <w:rFonts w:asciiTheme="majorHAnsi" w:hAnsiTheme="majorHAnsi" w:cstheme="majorHAnsi"/>
                <w:b/>
                <w:bCs/>
                <w:color w:val="auto"/>
                <w:szCs w:val="22"/>
                <w:u w:val="single"/>
              </w:rPr>
              <w:t>Project Details</w:t>
            </w:r>
            <w:r w:rsidR="00DD7882" w:rsidRPr="00B87778">
              <w:rPr>
                <w:rFonts w:asciiTheme="majorHAnsi" w:hAnsiTheme="majorHAnsi" w:cstheme="majorHAnsi"/>
                <w:b/>
                <w:bCs/>
                <w:color w:val="auto"/>
                <w:szCs w:val="22"/>
                <w:u w:val="single"/>
              </w:rPr>
              <w:t xml:space="preserve">: </w:t>
            </w:r>
          </w:p>
          <w:p w14:paraId="7572A250" w14:textId="77777777" w:rsidR="005D5E89" w:rsidRPr="002607FC" w:rsidRDefault="005D5E89" w:rsidP="005D5E89">
            <w:pPr>
              <w:keepNext/>
              <w:tabs>
                <w:tab w:val="left" w:pos="1275"/>
              </w:tabs>
              <w:adjustRightInd w:val="0"/>
              <w:rPr>
                <w:rFonts w:cs="Times New Roman"/>
                <w:b/>
                <w:color w:val="auto"/>
                <w:szCs w:val="22"/>
                <w:u w:val="single"/>
              </w:rPr>
            </w:pPr>
            <w:r w:rsidRPr="002607FC">
              <w:rPr>
                <w:rFonts w:cs="Times New Roman"/>
                <w:b/>
                <w:color w:val="auto"/>
                <w:szCs w:val="22"/>
                <w:u w:val="single"/>
              </w:rPr>
              <w:t>Project-1:</w:t>
            </w:r>
          </w:p>
          <w:tbl>
            <w:tblPr>
              <w:tblpPr w:leftFromText="180" w:rightFromText="180" w:vertAnchor="text" w:horzAnchor="margin" w:tblpY="76"/>
              <w:tblW w:w="90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815"/>
              <w:gridCol w:w="7200"/>
            </w:tblGrid>
            <w:tr w:rsidR="002607FC" w:rsidRPr="002607FC" w14:paraId="3885A71E" w14:textId="77777777" w:rsidTr="00BC2C94">
              <w:trPr>
                <w:trHeight w:val="226"/>
              </w:trPr>
              <w:tc>
                <w:tcPr>
                  <w:tcW w:w="1815" w:type="dxa"/>
                  <w:vAlign w:val="bottom"/>
                </w:tcPr>
                <w:p w14:paraId="14169ECA" w14:textId="77777777" w:rsidR="005D5E89" w:rsidRPr="002607FC" w:rsidRDefault="005D5E89" w:rsidP="005D5E89">
                  <w:pPr>
                    <w:rPr>
                      <w:rFonts w:ascii="Arial" w:hAnsi="Arial" w:cs="Arial"/>
                      <w:color w:val="auto"/>
                      <w:szCs w:val="22"/>
                    </w:rPr>
                  </w:pPr>
                  <w:r w:rsidRPr="002607FC">
                    <w:rPr>
                      <w:rFonts w:ascii="Arial" w:eastAsia="Arial Unicode MS" w:hAnsi="Arial" w:cs="Arial"/>
                      <w:bCs/>
                      <w:color w:val="auto"/>
                      <w:szCs w:val="22"/>
                      <w:lang w:val="en-AU"/>
                    </w:rPr>
                    <w:t>Role</w:t>
                  </w:r>
                </w:p>
              </w:tc>
              <w:tc>
                <w:tcPr>
                  <w:tcW w:w="7200" w:type="dxa"/>
                  <w:vAlign w:val="bottom"/>
                </w:tcPr>
                <w:p w14:paraId="42D67650" w14:textId="77777777" w:rsidR="005D5E89" w:rsidRPr="002607FC" w:rsidRDefault="005D5E89" w:rsidP="005D5E89">
                  <w:pPr>
                    <w:rPr>
                      <w:rFonts w:ascii="Arial" w:hAnsi="Arial" w:cs="Arial"/>
                      <w:bCs/>
                      <w:color w:val="auto"/>
                      <w:szCs w:val="22"/>
                    </w:rPr>
                  </w:pPr>
                  <w:r w:rsidRPr="002607FC">
                    <w:rPr>
                      <w:rFonts w:ascii="Arial" w:eastAsia="Arial Unicode MS" w:hAnsi="Arial" w:cs="Arial"/>
                      <w:bCs/>
                      <w:color w:val="auto"/>
                      <w:szCs w:val="22"/>
                      <w:lang w:val="en-AU"/>
                    </w:rPr>
                    <w:t>Azure data engineer</w:t>
                  </w:r>
                </w:p>
              </w:tc>
            </w:tr>
            <w:tr w:rsidR="002607FC" w:rsidRPr="002607FC" w14:paraId="75A996E0" w14:textId="77777777" w:rsidTr="00BC2C94">
              <w:trPr>
                <w:trHeight w:val="226"/>
              </w:trPr>
              <w:tc>
                <w:tcPr>
                  <w:tcW w:w="1815" w:type="dxa"/>
                  <w:vAlign w:val="bottom"/>
                </w:tcPr>
                <w:p w14:paraId="7A68EB62" w14:textId="77777777" w:rsidR="005D5E89" w:rsidRPr="002607FC" w:rsidRDefault="005D5E89" w:rsidP="005D5E89">
                  <w:pPr>
                    <w:rPr>
                      <w:rFonts w:ascii="Arial" w:hAnsi="Arial" w:cs="Arial"/>
                      <w:color w:val="auto"/>
                      <w:szCs w:val="22"/>
                    </w:rPr>
                  </w:pPr>
                  <w:r w:rsidRPr="002607FC">
                    <w:rPr>
                      <w:rFonts w:ascii="Arial" w:eastAsia="Arial Unicode MS" w:hAnsi="Arial" w:cs="Arial"/>
                      <w:bCs/>
                      <w:color w:val="auto"/>
                      <w:szCs w:val="22"/>
                      <w:lang w:val="en-AU"/>
                    </w:rPr>
                    <w:t>Environment</w:t>
                  </w:r>
                </w:p>
              </w:tc>
              <w:tc>
                <w:tcPr>
                  <w:tcW w:w="7200" w:type="dxa"/>
                  <w:vAlign w:val="bottom"/>
                </w:tcPr>
                <w:p w14:paraId="261B055D" w14:textId="77777777" w:rsidR="005D5E89" w:rsidRPr="002607FC" w:rsidRDefault="005D5E89" w:rsidP="005D5E89">
                  <w:pPr>
                    <w:rPr>
                      <w:rFonts w:ascii="Arial" w:hAnsi="Arial" w:cs="Arial"/>
                      <w:bCs/>
                      <w:color w:val="auto"/>
                      <w:szCs w:val="22"/>
                    </w:rPr>
                  </w:pPr>
                  <w:r w:rsidRPr="002607FC">
                    <w:rPr>
                      <w:rFonts w:ascii="Arial" w:eastAsia="Arial Unicode MS" w:hAnsi="Arial" w:cs="Arial"/>
                      <w:bCs/>
                      <w:color w:val="auto"/>
                      <w:szCs w:val="22"/>
                      <w:lang w:val="en-AU"/>
                    </w:rPr>
                    <w:t>Azure Data Factory, ADLS, Azure Blob, Data bricks, App services, SQL DB</w:t>
                  </w:r>
                </w:p>
              </w:tc>
            </w:tr>
          </w:tbl>
          <w:p w14:paraId="060E0444" w14:textId="77777777" w:rsidR="005D5E89" w:rsidRPr="002607FC" w:rsidRDefault="005D5E89" w:rsidP="005D5E89">
            <w:pPr>
              <w:keepNext/>
              <w:tabs>
                <w:tab w:val="left" w:pos="1275"/>
              </w:tabs>
              <w:adjustRightInd w:val="0"/>
              <w:rPr>
                <w:rFonts w:cs="Times New Roman"/>
                <w:b/>
                <w:color w:val="auto"/>
                <w:szCs w:val="22"/>
                <w:u w:val="single"/>
              </w:rPr>
            </w:pPr>
          </w:p>
          <w:p w14:paraId="62C665F7" w14:textId="77777777" w:rsidR="005D5E89" w:rsidRPr="002607FC" w:rsidRDefault="005D5E89" w:rsidP="005D5E89">
            <w:pPr>
              <w:pStyle w:val="BodyTextIndent"/>
              <w:ind w:left="0"/>
              <w:rPr>
                <w:rFonts w:ascii="Arial" w:hAnsi="Arial" w:cs="Arial"/>
                <w:b/>
                <w:bCs/>
                <w:color w:val="auto"/>
                <w:szCs w:val="22"/>
              </w:rPr>
            </w:pPr>
            <w:r w:rsidRPr="002607FC">
              <w:rPr>
                <w:rFonts w:ascii="Arial" w:hAnsi="Arial" w:cs="Arial"/>
                <w:b/>
                <w:bCs/>
                <w:color w:val="auto"/>
                <w:szCs w:val="22"/>
              </w:rPr>
              <w:t>Responsibilities:</w:t>
            </w:r>
            <w:r w:rsidRPr="002607FC">
              <w:rPr>
                <w:rFonts w:ascii="Arial" w:hAnsi="Arial" w:cs="Arial"/>
                <w:b/>
                <w:bCs/>
                <w:color w:val="auto"/>
                <w:szCs w:val="22"/>
              </w:rPr>
              <w:tab/>
            </w:r>
          </w:p>
          <w:p w14:paraId="70429696" w14:textId="77777777" w:rsidR="005D5E89" w:rsidRPr="002607FC" w:rsidRDefault="005D5E89" w:rsidP="004A5918">
            <w:pPr>
              <w:pStyle w:val="BodyTextIndent"/>
              <w:numPr>
                <w:ilvl w:val="0"/>
                <w:numId w:val="51"/>
              </w:numPr>
              <w:jc w:val="both"/>
              <w:rPr>
                <w:rFonts w:ascii="Arial" w:hAnsi="Arial" w:cs="Arial"/>
                <w:bCs/>
                <w:color w:val="auto"/>
                <w:szCs w:val="22"/>
              </w:rPr>
            </w:pPr>
            <w:r w:rsidRPr="002607FC">
              <w:rPr>
                <w:rFonts w:ascii="Arial" w:hAnsi="Arial" w:cs="Arial"/>
                <w:bCs/>
                <w:color w:val="auto"/>
                <w:szCs w:val="22"/>
              </w:rPr>
              <w:t>Interacting with client and getting the requirements</w:t>
            </w:r>
          </w:p>
          <w:p w14:paraId="3AB8C1CE" w14:textId="77777777" w:rsidR="00564FE7" w:rsidRPr="002607FC" w:rsidRDefault="00564FE7" w:rsidP="004A5918">
            <w:pPr>
              <w:pStyle w:val="BodyTextIndent"/>
              <w:numPr>
                <w:ilvl w:val="0"/>
                <w:numId w:val="51"/>
              </w:numPr>
              <w:jc w:val="both"/>
              <w:rPr>
                <w:rFonts w:ascii="Arial" w:hAnsi="Arial" w:cs="Arial"/>
                <w:color w:val="auto"/>
                <w:szCs w:val="22"/>
              </w:rPr>
            </w:pPr>
            <w:r w:rsidRPr="002607FC">
              <w:rPr>
                <w:rFonts w:ascii="Arial" w:hAnsi="Arial" w:cs="Arial"/>
                <w:color w:val="auto"/>
                <w:szCs w:val="22"/>
              </w:rPr>
              <w:t>Development of pipelines, Linked services, Datasets in Azure Data Factory version2</w:t>
            </w:r>
          </w:p>
          <w:p w14:paraId="5CEFD406" w14:textId="77777777" w:rsidR="00564FE7" w:rsidRPr="002607FC" w:rsidRDefault="00564FE7" w:rsidP="004A5918">
            <w:pPr>
              <w:pStyle w:val="BodyTextIndent"/>
              <w:numPr>
                <w:ilvl w:val="0"/>
                <w:numId w:val="51"/>
              </w:numPr>
              <w:jc w:val="both"/>
              <w:rPr>
                <w:rFonts w:ascii="Arial" w:hAnsi="Arial" w:cs="Arial"/>
                <w:color w:val="auto"/>
                <w:szCs w:val="22"/>
              </w:rPr>
            </w:pPr>
            <w:r w:rsidRPr="002607FC">
              <w:rPr>
                <w:rFonts w:ascii="Arial" w:hAnsi="Arial" w:cs="Arial"/>
                <w:color w:val="auto"/>
                <w:szCs w:val="22"/>
              </w:rPr>
              <w:t>Creating a various ADF pipeline to achieve the business scenario</w:t>
            </w:r>
          </w:p>
          <w:p w14:paraId="77A5E25D" w14:textId="6AFA572B" w:rsidR="00564FE7" w:rsidRPr="002607FC" w:rsidRDefault="00564FE7" w:rsidP="004A5918">
            <w:pPr>
              <w:pStyle w:val="BodyTextIndent"/>
              <w:numPr>
                <w:ilvl w:val="0"/>
                <w:numId w:val="51"/>
              </w:numPr>
              <w:jc w:val="both"/>
              <w:rPr>
                <w:rFonts w:ascii="Arial" w:hAnsi="Arial" w:cs="Arial"/>
                <w:color w:val="auto"/>
                <w:szCs w:val="22"/>
              </w:rPr>
            </w:pPr>
            <w:r w:rsidRPr="002607FC">
              <w:rPr>
                <w:rFonts w:ascii="Arial" w:hAnsi="Arial" w:cs="Arial"/>
                <w:color w:val="auto"/>
                <w:szCs w:val="22"/>
              </w:rPr>
              <w:t xml:space="preserve">Configuration of Azure Cloud services that includes </w:t>
            </w:r>
            <w:r w:rsidR="005D5E89" w:rsidRPr="002607FC">
              <w:rPr>
                <w:rFonts w:ascii="Arial" w:hAnsi="Arial" w:cs="Arial"/>
                <w:color w:val="auto"/>
                <w:szCs w:val="22"/>
              </w:rPr>
              <w:t>Data Lake Storage</w:t>
            </w:r>
          </w:p>
          <w:p w14:paraId="0CC7E045" w14:textId="77777777" w:rsidR="005D5E89" w:rsidRPr="002607FC" w:rsidRDefault="005D5E89" w:rsidP="004A5918">
            <w:pPr>
              <w:pStyle w:val="BodyTextIndent"/>
              <w:numPr>
                <w:ilvl w:val="0"/>
                <w:numId w:val="51"/>
              </w:numPr>
              <w:jc w:val="both"/>
              <w:rPr>
                <w:rFonts w:ascii="Arial" w:hAnsi="Arial" w:cs="Arial"/>
                <w:bCs/>
                <w:color w:val="auto"/>
                <w:szCs w:val="22"/>
              </w:rPr>
            </w:pPr>
            <w:r w:rsidRPr="002607FC">
              <w:rPr>
                <w:rFonts w:ascii="Arial" w:hAnsi="Arial" w:cs="Arial"/>
                <w:color w:val="auto"/>
                <w:szCs w:val="22"/>
              </w:rPr>
              <w:t xml:space="preserve">Scheduling the pipelines based on tumbling window for automation job in </w:t>
            </w:r>
            <w:r w:rsidRPr="002607FC">
              <w:rPr>
                <w:rFonts w:ascii="Arial" w:hAnsi="Arial" w:cs="Arial"/>
                <w:bCs/>
                <w:color w:val="auto"/>
                <w:szCs w:val="22"/>
              </w:rPr>
              <w:t xml:space="preserve">ADF pipeline </w:t>
            </w:r>
          </w:p>
          <w:p w14:paraId="6AF3715C" w14:textId="77777777" w:rsidR="005D5E89" w:rsidRPr="002607FC" w:rsidRDefault="005D5E89" w:rsidP="004A5918">
            <w:pPr>
              <w:pStyle w:val="BodyTextIndent"/>
              <w:numPr>
                <w:ilvl w:val="0"/>
                <w:numId w:val="51"/>
              </w:numPr>
              <w:jc w:val="both"/>
              <w:rPr>
                <w:rFonts w:ascii="Arial" w:hAnsi="Arial" w:cs="Arial"/>
                <w:bCs/>
                <w:color w:val="auto"/>
                <w:szCs w:val="22"/>
              </w:rPr>
            </w:pPr>
            <w:r w:rsidRPr="002607FC">
              <w:rPr>
                <w:rFonts w:ascii="Arial" w:hAnsi="Arial" w:cs="Arial"/>
                <w:bCs/>
                <w:color w:val="auto"/>
                <w:szCs w:val="22"/>
              </w:rPr>
              <w:t>Attending the daily standup calls, sprint planning and grooming meeting</w:t>
            </w:r>
          </w:p>
          <w:p w14:paraId="1850BC67" w14:textId="77777777" w:rsidR="005D5E89" w:rsidRPr="002607FC" w:rsidRDefault="005D5E89" w:rsidP="005D5E89">
            <w:pPr>
              <w:keepNext/>
              <w:tabs>
                <w:tab w:val="left" w:pos="1275"/>
              </w:tabs>
              <w:adjustRightInd w:val="0"/>
              <w:rPr>
                <w:rFonts w:cs="Times New Roman"/>
                <w:b/>
                <w:color w:val="auto"/>
                <w:szCs w:val="22"/>
                <w:u w:val="single"/>
              </w:rPr>
            </w:pPr>
          </w:p>
          <w:p w14:paraId="6C587722" w14:textId="77777777" w:rsidR="005D5E89" w:rsidRPr="002607FC" w:rsidRDefault="005D5E89" w:rsidP="005D5E89">
            <w:pPr>
              <w:keepNext/>
              <w:tabs>
                <w:tab w:val="left" w:pos="1275"/>
              </w:tabs>
              <w:adjustRightInd w:val="0"/>
              <w:rPr>
                <w:rFonts w:ascii="Times New Roman" w:hAnsi="Times New Roman" w:cs="Times New Roman"/>
                <w:color w:val="auto"/>
                <w:szCs w:val="22"/>
                <w:u w:val="single"/>
              </w:rPr>
            </w:pPr>
            <w:r w:rsidRPr="002607FC">
              <w:rPr>
                <w:rFonts w:cs="Times New Roman"/>
                <w:b/>
                <w:color w:val="auto"/>
                <w:szCs w:val="22"/>
                <w:u w:val="single"/>
              </w:rPr>
              <w:t>Project-2:</w:t>
            </w:r>
          </w:p>
          <w:tbl>
            <w:tblPr>
              <w:tblpPr w:leftFromText="180" w:rightFromText="180" w:vertAnchor="text" w:horzAnchor="margin" w:tblpY="147"/>
              <w:tblW w:w="90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815"/>
              <w:gridCol w:w="7200"/>
            </w:tblGrid>
            <w:tr w:rsidR="002607FC" w:rsidRPr="002607FC" w14:paraId="16737D9A" w14:textId="77777777" w:rsidTr="00BC2C94">
              <w:trPr>
                <w:trHeight w:val="226"/>
              </w:trPr>
              <w:tc>
                <w:tcPr>
                  <w:tcW w:w="1815" w:type="dxa"/>
                  <w:vAlign w:val="bottom"/>
                </w:tcPr>
                <w:p w14:paraId="4961853E" w14:textId="77777777" w:rsidR="005D5E89" w:rsidRPr="002607FC" w:rsidRDefault="005D5E89" w:rsidP="005D5E89">
                  <w:pPr>
                    <w:rPr>
                      <w:rFonts w:ascii="Arial" w:eastAsia="Arial Unicode MS" w:hAnsi="Arial" w:cs="Arial"/>
                      <w:bCs/>
                      <w:color w:val="auto"/>
                      <w:szCs w:val="22"/>
                      <w:lang w:val="en-AU"/>
                    </w:rPr>
                  </w:pPr>
                  <w:r w:rsidRPr="002607FC">
                    <w:rPr>
                      <w:rFonts w:ascii="Arial" w:eastAsia="Arial Unicode MS" w:hAnsi="Arial" w:cs="Arial"/>
                      <w:bCs/>
                      <w:color w:val="auto"/>
                      <w:szCs w:val="22"/>
                      <w:lang w:val="en-AU"/>
                    </w:rPr>
                    <w:t>Role</w:t>
                  </w:r>
                </w:p>
              </w:tc>
              <w:tc>
                <w:tcPr>
                  <w:tcW w:w="7200" w:type="dxa"/>
                  <w:vAlign w:val="bottom"/>
                </w:tcPr>
                <w:p w14:paraId="3D418AB8" w14:textId="77777777" w:rsidR="005D5E89" w:rsidRPr="002607FC" w:rsidRDefault="005D5E89" w:rsidP="005D5E89">
                  <w:pPr>
                    <w:rPr>
                      <w:rFonts w:ascii="Arial" w:eastAsia="Arial Unicode MS" w:hAnsi="Arial" w:cs="Arial"/>
                      <w:bCs/>
                      <w:color w:val="auto"/>
                      <w:szCs w:val="22"/>
                      <w:lang w:val="en-AU"/>
                    </w:rPr>
                  </w:pPr>
                  <w:r w:rsidRPr="002607FC">
                    <w:rPr>
                      <w:rFonts w:ascii="Arial" w:eastAsia="Arial Unicode MS" w:hAnsi="Arial" w:cs="Arial"/>
                      <w:bCs/>
                      <w:color w:val="auto"/>
                      <w:szCs w:val="22"/>
                      <w:lang w:val="en-AU"/>
                    </w:rPr>
                    <w:t>Azure Developer</w:t>
                  </w:r>
                </w:p>
              </w:tc>
            </w:tr>
            <w:tr w:rsidR="002607FC" w:rsidRPr="002607FC" w14:paraId="6C2D4EC9" w14:textId="77777777" w:rsidTr="00BC2C94">
              <w:trPr>
                <w:trHeight w:val="226"/>
              </w:trPr>
              <w:tc>
                <w:tcPr>
                  <w:tcW w:w="1815" w:type="dxa"/>
                  <w:vAlign w:val="bottom"/>
                </w:tcPr>
                <w:p w14:paraId="67A63EBB" w14:textId="77777777" w:rsidR="005D5E89" w:rsidRPr="002607FC" w:rsidRDefault="005D5E89" w:rsidP="005D5E89">
                  <w:pPr>
                    <w:rPr>
                      <w:rFonts w:ascii="Arial" w:eastAsia="Arial Unicode MS" w:hAnsi="Arial" w:cs="Arial"/>
                      <w:bCs/>
                      <w:color w:val="auto"/>
                      <w:szCs w:val="22"/>
                      <w:lang w:val="en-AU"/>
                    </w:rPr>
                  </w:pPr>
                  <w:r w:rsidRPr="002607FC">
                    <w:rPr>
                      <w:rFonts w:ascii="Arial" w:eastAsia="Arial Unicode MS" w:hAnsi="Arial" w:cs="Arial"/>
                      <w:bCs/>
                      <w:color w:val="auto"/>
                      <w:szCs w:val="22"/>
                      <w:lang w:val="en-AU"/>
                    </w:rPr>
                    <w:t>Environment</w:t>
                  </w:r>
                </w:p>
              </w:tc>
              <w:tc>
                <w:tcPr>
                  <w:tcW w:w="7200" w:type="dxa"/>
                  <w:vAlign w:val="bottom"/>
                </w:tcPr>
                <w:p w14:paraId="6FC17834" w14:textId="4E972B57" w:rsidR="005D5E89" w:rsidRPr="002607FC" w:rsidRDefault="005D5E89" w:rsidP="005D5E89">
                  <w:pPr>
                    <w:rPr>
                      <w:rFonts w:ascii="Arial" w:eastAsia="Arial Unicode MS" w:hAnsi="Arial" w:cs="Arial"/>
                      <w:bCs/>
                      <w:color w:val="auto"/>
                      <w:szCs w:val="22"/>
                      <w:lang w:val="en-AU"/>
                    </w:rPr>
                  </w:pPr>
                  <w:r w:rsidRPr="002607FC">
                    <w:rPr>
                      <w:rFonts w:ascii="Arial" w:eastAsia="Arial Unicode MS" w:hAnsi="Arial" w:cs="Arial"/>
                      <w:bCs/>
                      <w:color w:val="auto"/>
                      <w:szCs w:val="22"/>
                      <w:lang w:val="en-AU"/>
                    </w:rPr>
                    <w:t>Azure- ADLS,</w:t>
                  </w:r>
                  <w:r w:rsidR="006741A9" w:rsidRPr="002607FC">
                    <w:rPr>
                      <w:rFonts w:ascii="Arial" w:eastAsia="Arial Unicode MS" w:hAnsi="Arial" w:cs="Arial"/>
                      <w:bCs/>
                      <w:color w:val="auto"/>
                      <w:szCs w:val="22"/>
                      <w:lang w:val="en-AU"/>
                    </w:rPr>
                    <w:t xml:space="preserve"> </w:t>
                  </w:r>
                  <w:r w:rsidRPr="002607FC">
                    <w:rPr>
                      <w:rFonts w:ascii="Arial" w:eastAsia="Arial Unicode MS" w:hAnsi="Arial" w:cs="Arial"/>
                      <w:bCs/>
                      <w:color w:val="auto"/>
                      <w:szCs w:val="22"/>
                      <w:lang w:val="en-AU"/>
                    </w:rPr>
                    <w:t>ADF,</w:t>
                  </w:r>
                  <w:r w:rsidR="006741A9" w:rsidRPr="002607FC">
                    <w:rPr>
                      <w:rFonts w:ascii="Arial" w:eastAsia="Arial Unicode MS" w:hAnsi="Arial" w:cs="Arial"/>
                      <w:bCs/>
                      <w:color w:val="auto"/>
                      <w:szCs w:val="22"/>
                      <w:lang w:val="en-AU"/>
                    </w:rPr>
                    <w:t xml:space="preserve"> </w:t>
                  </w:r>
                  <w:r w:rsidRPr="002607FC">
                    <w:rPr>
                      <w:rFonts w:ascii="Arial" w:eastAsia="Arial Unicode MS" w:hAnsi="Arial" w:cs="Arial"/>
                      <w:bCs/>
                      <w:color w:val="auto"/>
                      <w:szCs w:val="22"/>
                      <w:lang w:val="en-AU"/>
                    </w:rPr>
                    <w:t>Azure Blob,</w:t>
                  </w:r>
                  <w:r w:rsidR="006741A9" w:rsidRPr="002607FC">
                    <w:rPr>
                      <w:rFonts w:ascii="Arial" w:eastAsia="Arial Unicode MS" w:hAnsi="Arial" w:cs="Arial"/>
                      <w:bCs/>
                      <w:color w:val="auto"/>
                      <w:szCs w:val="22"/>
                      <w:lang w:val="en-AU"/>
                    </w:rPr>
                    <w:t xml:space="preserve"> </w:t>
                  </w:r>
                  <w:r w:rsidRPr="002607FC">
                    <w:rPr>
                      <w:rFonts w:ascii="Arial" w:eastAsia="Arial Unicode MS" w:hAnsi="Arial" w:cs="Arial"/>
                      <w:bCs/>
                      <w:color w:val="auto"/>
                      <w:szCs w:val="22"/>
                      <w:lang w:val="en-AU"/>
                    </w:rPr>
                    <w:t>Azure Databricks,</w:t>
                  </w:r>
                  <w:r w:rsidR="006741A9" w:rsidRPr="002607FC">
                    <w:rPr>
                      <w:rFonts w:ascii="Arial" w:eastAsia="Arial Unicode MS" w:hAnsi="Arial" w:cs="Arial"/>
                      <w:bCs/>
                      <w:color w:val="auto"/>
                      <w:szCs w:val="22"/>
                      <w:lang w:val="en-AU"/>
                    </w:rPr>
                    <w:t xml:space="preserve"> </w:t>
                  </w:r>
                  <w:r w:rsidRPr="002607FC">
                    <w:rPr>
                      <w:rFonts w:ascii="Arial" w:eastAsia="Arial Unicode MS" w:hAnsi="Arial" w:cs="Arial"/>
                      <w:bCs/>
                      <w:color w:val="auto"/>
                      <w:szCs w:val="22"/>
                      <w:lang w:val="en-AU"/>
                    </w:rPr>
                    <w:t>App services,</w:t>
                  </w:r>
                  <w:r w:rsidR="006741A9" w:rsidRPr="002607FC">
                    <w:rPr>
                      <w:rFonts w:ascii="Arial" w:eastAsia="Arial Unicode MS" w:hAnsi="Arial" w:cs="Arial"/>
                      <w:bCs/>
                      <w:color w:val="auto"/>
                      <w:szCs w:val="22"/>
                      <w:lang w:val="en-AU"/>
                    </w:rPr>
                    <w:t xml:space="preserve"> </w:t>
                  </w:r>
                  <w:r w:rsidRPr="002607FC">
                    <w:rPr>
                      <w:rFonts w:ascii="Arial" w:eastAsia="Arial Unicode MS" w:hAnsi="Arial" w:cs="Arial"/>
                      <w:bCs/>
                      <w:color w:val="auto"/>
                      <w:szCs w:val="22"/>
                      <w:lang w:val="en-AU"/>
                    </w:rPr>
                    <w:t xml:space="preserve">SQL DB </w:t>
                  </w:r>
                </w:p>
              </w:tc>
            </w:tr>
          </w:tbl>
          <w:p w14:paraId="21346471" w14:textId="77777777" w:rsidR="005D5E89" w:rsidRPr="002607FC" w:rsidRDefault="005D5E89" w:rsidP="005D5E89">
            <w:pPr>
              <w:keepNext/>
              <w:tabs>
                <w:tab w:val="left" w:pos="1275"/>
              </w:tabs>
              <w:adjustRightInd w:val="0"/>
              <w:rPr>
                <w:rFonts w:cs="Times New Roman"/>
                <w:b/>
                <w:color w:val="auto"/>
                <w:szCs w:val="22"/>
                <w:u w:val="single"/>
              </w:rPr>
            </w:pPr>
          </w:p>
          <w:p w14:paraId="507376E2" w14:textId="77777777" w:rsidR="005D5E89" w:rsidRPr="002607FC" w:rsidRDefault="005D5E89" w:rsidP="005D5E89">
            <w:pPr>
              <w:pStyle w:val="BodyTextIndent"/>
              <w:ind w:left="0"/>
              <w:rPr>
                <w:rFonts w:ascii="Arial" w:hAnsi="Arial" w:cs="Arial"/>
                <w:b/>
                <w:bCs/>
                <w:color w:val="auto"/>
                <w:szCs w:val="22"/>
              </w:rPr>
            </w:pPr>
            <w:r w:rsidRPr="002607FC">
              <w:rPr>
                <w:rFonts w:ascii="Arial" w:hAnsi="Arial" w:cs="Arial"/>
                <w:b/>
                <w:bCs/>
                <w:color w:val="auto"/>
                <w:szCs w:val="22"/>
              </w:rPr>
              <w:t>Responsibilities:</w:t>
            </w:r>
            <w:r w:rsidRPr="002607FC">
              <w:rPr>
                <w:rFonts w:ascii="Arial" w:hAnsi="Arial" w:cs="Arial"/>
                <w:b/>
                <w:bCs/>
                <w:color w:val="auto"/>
                <w:szCs w:val="22"/>
              </w:rPr>
              <w:tab/>
            </w:r>
          </w:p>
          <w:p w14:paraId="78A48B86" w14:textId="77777777" w:rsidR="005D5E89" w:rsidRPr="002607FC" w:rsidRDefault="005D5E89" w:rsidP="004A5918">
            <w:pPr>
              <w:pStyle w:val="BodyTextIndent"/>
              <w:numPr>
                <w:ilvl w:val="0"/>
                <w:numId w:val="51"/>
              </w:numPr>
              <w:jc w:val="both"/>
              <w:rPr>
                <w:rFonts w:ascii="Arial" w:hAnsi="Arial" w:cs="Arial"/>
                <w:bCs/>
                <w:color w:val="auto"/>
                <w:szCs w:val="22"/>
              </w:rPr>
            </w:pPr>
            <w:r w:rsidRPr="002607FC">
              <w:rPr>
                <w:rFonts w:ascii="Arial" w:hAnsi="Arial" w:cs="Arial"/>
                <w:bCs/>
                <w:color w:val="auto"/>
                <w:szCs w:val="22"/>
              </w:rPr>
              <w:t>Interacting with client and getting the requirements</w:t>
            </w:r>
          </w:p>
          <w:p w14:paraId="5B898233" w14:textId="77777777" w:rsidR="005D5E89" w:rsidRPr="002607FC" w:rsidRDefault="005D5E89" w:rsidP="004A5918">
            <w:pPr>
              <w:pStyle w:val="BodyTextIndent"/>
              <w:numPr>
                <w:ilvl w:val="0"/>
                <w:numId w:val="51"/>
              </w:numPr>
              <w:jc w:val="both"/>
              <w:rPr>
                <w:rFonts w:ascii="Arial" w:hAnsi="Arial" w:cs="Arial"/>
                <w:bCs/>
                <w:color w:val="auto"/>
                <w:szCs w:val="22"/>
              </w:rPr>
            </w:pPr>
            <w:r w:rsidRPr="002607FC">
              <w:rPr>
                <w:rFonts w:ascii="Arial" w:hAnsi="Arial" w:cs="Arial"/>
                <w:color w:val="auto"/>
                <w:szCs w:val="22"/>
              </w:rPr>
              <w:t>Creating a various ADF pipeline to achieve the business scenario</w:t>
            </w:r>
          </w:p>
          <w:p w14:paraId="4554B55F" w14:textId="77777777" w:rsidR="005D5E89" w:rsidRPr="002607FC" w:rsidRDefault="005D5E89" w:rsidP="004A5918">
            <w:pPr>
              <w:pStyle w:val="BodyTextIndent"/>
              <w:numPr>
                <w:ilvl w:val="0"/>
                <w:numId w:val="51"/>
              </w:numPr>
              <w:jc w:val="both"/>
              <w:rPr>
                <w:rFonts w:ascii="Arial" w:hAnsi="Arial" w:cs="Arial"/>
                <w:bCs/>
                <w:color w:val="auto"/>
                <w:szCs w:val="22"/>
              </w:rPr>
            </w:pPr>
            <w:r w:rsidRPr="002607FC">
              <w:rPr>
                <w:rFonts w:ascii="Arial" w:hAnsi="Arial" w:cs="Arial"/>
                <w:color w:val="auto"/>
                <w:szCs w:val="22"/>
              </w:rPr>
              <w:t>Development of pipelines, Linked services, Datasets in Azure Data Factory version2</w:t>
            </w:r>
          </w:p>
          <w:p w14:paraId="5DBEC4FE" w14:textId="77777777" w:rsidR="005D5E89" w:rsidRPr="002607FC" w:rsidRDefault="005D5E89" w:rsidP="004A5918">
            <w:pPr>
              <w:pStyle w:val="BodyTextIndent"/>
              <w:numPr>
                <w:ilvl w:val="0"/>
                <w:numId w:val="51"/>
              </w:numPr>
              <w:jc w:val="both"/>
              <w:rPr>
                <w:rFonts w:ascii="Arial" w:hAnsi="Arial" w:cs="Arial"/>
                <w:bCs/>
                <w:color w:val="auto"/>
                <w:szCs w:val="22"/>
              </w:rPr>
            </w:pPr>
            <w:r w:rsidRPr="002607FC">
              <w:rPr>
                <w:rFonts w:ascii="Arial" w:hAnsi="Arial" w:cs="Arial"/>
                <w:color w:val="auto"/>
                <w:szCs w:val="22"/>
              </w:rPr>
              <w:t>Configuration of Azure Cloud services that includes Data Lake Storage</w:t>
            </w:r>
          </w:p>
          <w:p w14:paraId="7A98290C" w14:textId="77777777" w:rsidR="005D5E89" w:rsidRPr="002607FC" w:rsidRDefault="005D5E89" w:rsidP="004A5918">
            <w:pPr>
              <w:pStyle w:val="BodyTextIndent"/>
              <w:numPr>
                <w:ilvl w:val="0"/>
                <w:numId w:val="51"/>
              </w:numPr>
              <w:jc w:val="both"/>
              <w:rPr>
                <w:rFonts w:ascii="Arial" w:hAnsi="Arial" w:cs="Arial"/>
                <w:bCs/>
                <w:color w:val="auto"/>
                <w:szCs w:val="22"/>
              </w:rPr>
            </w:pPr>
            <w:r w:rsidRPr="002607FC">
              <w:rPr>
                <w:rFonts w:ascii="Arial" w:hAnsi="Arial" w:cs="Arial"/>
                <w:color w:val="auto"/>
                <w:szCs w:val="22"/>
              </w:rPr>
              <w:t xml:space="preserve">Scheduling the pipelines based on tumbling window for automation job in </w:t>
            </w:r>
            <w:r w:rsidRPr="002607FC">
              <w:rPr>
                <w:rFonts w:ascii="Arial" w:hAnsi="Arial" w:cs="Arial"/>
                <w:bCs/>
                <w:color w:val="auto"/>
                <w:szCs w:val="22"/>
              </w:rPr>
              <w:t xml:space="preserve">ADF pipeline </w:t>
            </w:r>
          </w:p>
          <w:p w14:paraId="3A6BBD53" w14:textId="77777777" w:rsidR="005D5E89" w:rsidRPr="002607FC" w:rsidRDefault="005D5E89" w:rsidP="004A5918">
            <w:pPr>
              <w:pStyle w:val="BodyTextIndent"/>
              <w:numPr>
                <w:ilvl w:val="0"/>
                <w:numId w:val="51"/>
              </w:numPr>
              <w:jc w:val="both"/>
              <w:rPr>
                <w:rFonts w:ascii="Arial" w:hAnsi="Arial" w:cs="Arial"/>
                <w:bCs/>
                <w:color w:val="auto"/>
                <w:szCs w:val="22"/>
              </w:rPr>
            </w:pPr>
            <w:r w:rsidRPr="002607FC">
              <w:rPr>
                <w:rFonts w:ascii="Arial" w:hAnsi="Arial" w:cs="Arial"/>
                <w:bCs/>
                <w:color w:val="auto"/>
                <w:szCs w:val="22"/>
              </w:rPr>
              <w:t>Attending the daily standup calls, sprint planning and grooming meeting</w:t>
            </w:r>
          </w:p>
          <w:p w14:paraId="524AFEAE" w14:textId="77777777" w:rsidR="005D5E89" w:rsidRPr="002607FC" w:rsidRDefault="005D5E89" w:rsidP="005D5E89">
            <w:pPr>
              <w:pStyle w:val="BodyTextIndent"/>
              <w:ind w:left="0"/>
              <w:jc w:val="both"/>
              <w:rPr>
                <w:rFonts w:ascii="Arial" w:hAnsi="Arial" w:cs="Arial"/>
                <w:color w:val="auto"/>
                <w:szCs w:val="22"/>
              </w:rPr>
            </w:pPr>
          </w:p>
          <w:p w14:paraId="221937C6" w14:textId="77777777" w:rsidR="005D5E89" w:rsidRPr="002607FC" w:rsidRDefault="005D5E89" w:rsidP="005D5E89">
            <w:pPr>
              <w:keepNext/>
              <w:tabs>
                <w:tab w:val="left" w:pos="1275"/>
              </w:tabs>
              <w:adjustRightInd w:val="0"/>
              <w:rPr>
                <w:rFonts w:ascii="Times New Roman" w:hAnsi="Times New Roman" w:cs="Times New Roman"/>
                <w:color w:val="auto"/>
                <w:szCs w:val="22"/>
                <w:u w:val="single"/>
              </w:rPr>
            </w:pPr>
            <w:r w:rsidRPr="002607FC">
              <w:rPr>
                <w:rFonts w:cs="Times New Roman"/>
                <w:b/>
                <w:color w:val="auto"/>
                <w:szCs w:val="22"/>
                <w:u w:val="single"/>
              </w:rPr>
              <w:t>Project-3:</w:t>
            </w:r>
          </w:p>
          <w:tbl>
            <w:tblPr>
              <w:tblpPr w:leftFromText="180" w:rightFromText="180" w:vertAnchor="text" w:horzAnchor="margin" w:tblpY="147"/>
              <w:tblW w:w="90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815"/>
              <w:gridCol w:w="7200"/>
            </w:tblGrid>
            <w:tr w:rsidR="002607FC" w:rsidRPr="002607FC" w14:paraId="259FDE3F" w14:textId="77777777" w:rsidTr="00BC2C94">
              <w:trPr>
                <w:trHeight w:val="226"/>
              </w:trPr>
              <w:tc>
                <w:tcPr>
                  <w:tcW w:w="1815" w:type="dxa"/>
                  <w:vAlign w:val="bottom"/>
                </w:tcPr>
                <w:p w14:paraId="5C26378E" w14:textId="77777777" w:rsidR="005D5E89" w:rsidRPr="002607FC" w:rsidRDefault="005D5E89" w:rsidP="005D5E89">
                  <w:pPr>
                    <w:rPr>
                      <w:rFonts w:ascii="Arial" w:eastAsia="Arial Unicode MS" w:hAnsi="Arial" w:cs="Arial"/>
                      <w:bCs/>
                      <w:color w:val="auto"/>
                      <w:szCs w:val="22"/>
                      <w:lang w:val="en-AU"/>
                    </w:rPr>
                  </w:pPr>
                  <w:r w:rsidRPr="002607FC">
                    <w:rPr>
                      <w:rFonts w:ascii="Arial" w:eastAsia="Arial Unicode MS" w:hAnsi="Arial" w:cs="Arial"/>
                      <w:bCs/>
                      <w:color w:val="auto"/>
                      <w:szCs w:val="22"/>
                      <w:lang w:val="en-AU"/>
                    </w:rPr>
                    <w:t>Role</w:t>
                  </w:r>
                </w:p>
              </w:tc>
              <w:tc>
                <w:tcPr>
                  <w:tcW w:w="7200" w:type="dxa"/>
                  <w:vAlign w:val="bottom"/>
                </w:tcPr>
                <w:p w14:paraId="412E3B25" w14:textId="77777777" w:rsidR="005D5E89" w:rsidRPr="002607FC" w:rsidRDefault="005D5E89" w:rsidP="005D5E89">
                  <w:pPr>
                    <w:rPr>
                      <w:rFonts w:ascii="Arial" w:eastAsia="Arial Unicode MS" w:hAnsi="Arial" w:cs="Arial"/>
                      <w:bCs/>
                      <w:color w:val="auto"/>
                      <w:szCs w:val="22"/>
                      <w:lang w:val="en-AU"/>
                    </w:rPr>
                  </w:pPr>
                  <w:r w:rsidRPr="002607FC">
                    <w:rPr>
                      <w:rFonts w:ascii="Arial" w:eastAsia="Arial Unicode MS" w:hAnsi="Arial" w:cs="Arial"/>
                      <w:bCs/>
                      <w:color w:val="auto"/>
                      <w:szCs w:val="22"/>
                      <w:lang w:val="en-AU"/>
                    </w:rPr>
                    <w:t>Cloud Engineer</w:t>
                  </w:r>
                </w:p>
              </w:tc>
            </w:tr>
            <w:tr w:rsidR="002607FC" w:rsidRPr="002607FC" w14:paraId="7E224BF9" w14:textId="77777777" w:rsidTr="00BC2C94">
              <w:trPr>
                <w:trHeight w:val="226"/>
              </w:trPr>
              <w:tc>
                <w:tcPr>
                  <w:tcW w:w="1815" w:type="dxa"/>
                  <w:vAlign w:val="bottom"/>
                </w:tcPr>
                <w:p w14:paraId="011DEEA2" w14:textId="77777777" w:rsidR="005D5E89" w:rsidRPr="002607FC" w:rsidRDefault="005D5E89" w:rsidP="005D5E89">
                  <w:pPr>
                    <w:rPr>
                      <w:rFonts w:ascii="Arial" w:eastAsia="Arial Unicode MS" w:hAnsi="Arial" w:cs="Arial"/>
                      <w:bCs/>
                      <w:color w:val="auto"/>
                      <w:szCs w:val="22"/>
                      <w:lang w:val="en-AU"/>
                    </w:rPr>
                  </w:pPr>
                  <w:r w:rsidRPr="002607FC">
                    <w:rPr>
                      <w:rFonts w:ascii="Arial" w:eastAsia="Arial Unicode MS" w:hAnsi="Arial" w:cs="Arial"/>
                      <w:bCs/>
                      <w:color w:val="auto"/>
                      <w:szCs w:val="22"/>
                      <w:lang w:val="en-AU"/>
                    </w:rPr>
                    <w:t>Environment</w:t>
                  </w:r>
                </w:p>
              </w:tc>
              <w:tc>
                <w:tcPr>
                  <w:tcW w:w="7200" w:type="dxa"/>
                  <w:vAlign w:val="bottom"/>
                </w:tcPr>
                <w:p w14:paraId="745864DC" w14:textId="185C821A" w:rsidR="005D5E89" w:rsidRPr="002607FC" w:rsidRDefault="005D5E89" w:rsidP="005D5E89">
                  <w:pPr>
                    <w:rPr>
                      <w:rFonts w:ascii="Arial" w:eastAsia="Arial Unicode MS" w:hAnsi="Arial" w:cs="Arial"/>
                      <w:bCs/>
                      <w:color w:val="auto"/>
                      <w:szCs w:val="22"/>
                      <w:lang w:val="en-AU"/>
                    </w:rPr>
                  </w:pPr>
                  <w:r w:rsidRPr="002607FC">
                    <w:rPr>
                      <w:rFonts w:ascii="Arial" w:eastAsia="Arial Unicode MS" w:hAnsi="Arial" w:cs="Arial"/>
                      <w:bCs/>
                      <w:color w:val="auto"/>
                      <w:szCs w:val="22"/>
                      <w:lang w:val="en-AU"/>
                    </w:rPr>
                    <w:t>Azure- ADLS,</w:t>
                  </w:r>
                  <w:r w:rsidR="006741A9" w:rsidRPr="002607FC">
                    <w:rPr>
                      <w:rFonts w:ascii="Arial" w:eastAsia="Arial Unicode MS" w:hAnsi="Arial" w:cs="Arial"/>
                      <w:bCs/>
                      <w:color w:val="auto"/>
                      <w:szCs w:val="22"/>
                      <w:lang w:val="en-AU"/>
                    </w:rPr>
                    <w:t xml:space="preserve"> </w:t>
                  </w:r>
                  <w:r w:rsidRPr="002607FC">
                    <w:rPr>
                      <w:rFonts w:ascii="Arial" w:eastAsia="Arial Unicode MS" w:hAnsi="Arial" w:cs="Arial"/>
                      <w:bCs/>
                      <w:color w:val="auto"/>
                      <w:szCs w:val="22"/>
                      <w:lang w:val="en-AU"/>
                    </w:rPr>
                    <w:t>ADF,</w:t>
                  </w:r>
                  <w:r w:rsidR="006741A9" w:rsidRPr="002607FC">
                    <w:rPr>
                      <w:rFonts w:ascii="Arial" w:eastAsia="Arial Unicode MS" w:hAnsi="Arial" w:cs="Arial"/>
                      <w:bCs/>
                      <w:color w:val="auto"/>
                      <w:szCs w:val="22"/>
                      <w:lang w:val="en-AU"/>
                    </w:rPr>
                    <w:t xml:space="preserve"> </w:t>
                  </w:r>
                  <w:r w:rsidRPr="002607FC">
                    <w:rPr>
                      <w:rFonts w:ascii="Arial" w:eastAsia="Arial Unicode MS" w:hAnsi="Arial" w:cs="Arial"/>
                      <w:bCs/>
                      <w:color w:val="auto"/>
                      <w:szCs w:val="22"/>
                      <w:lang w:val="en-AU"/>
                    </w:rPr>
                    <w:t>Azure Blob, Databricks,</w:t>
                  </w:r>
                  <w:r w:rsidR="006741A9" w:rsidRPr="002607FC">
                    <w:rPr>
                      <w:rFonts w:ascii="Arial" w:eastAsia="Arial Unicode MS" w:hAnsi="Arial" w:cs="Arial"/>
                      <w:bCs/>
                      <w:color w:val="auto"/>
                      <w:szCs w:val="22"/>
                      <w:lang w:val="en-AU"/>
                    </w:rPr>
                    <w:t xml:space="preserve"> </w:t>
                  </w:r>
                  <w:r w:rsidRPr="002607FC">
                    <w:rPr>
                      <w:rFonts w:ascii="Arial" w:eastAsia="Arial Unicode MS" w:hAnsi="Arial" w:cs="Arial"/>
                      <w:bCs/>
                      <w:color w:val="auto"/>
                      <w:szCs w:val="22"/>
                      <w:lang w:val="en-AU"/>
                    </w:rPr>
                    <w:t>App services,</w:t>
                  </w:r>
                  <w:r w:rsidR="006741A9" w:rsidRPr="002607FC">
                    <w:rPr>
                      <w:rFonts w:ascii="Arial" w:eastAsia="Arial Unicode MS" w:hAnsi="Arial" w:cs="Arial"/>
                      <w:bCs/>
                      <w:color w:val="auto"/>
                      <w:szCs w:val="22"/>
                      <w:lang w:val="en-AU"/>
                    </w:rPr>
                    <w:t xml:space="preserve"> </w:t>
                  </w:r>
                  <w:r w:rsidRPr="002607FC">
                    <w:rPr>
                      <w:rFonts w:ascii="Arial" w:eastAsia="Arial Unicode MS" w:hAnsi="Arial" w:cs="Arial"/>
                      <w:bCs/>
                      <w:color w:val="auto"/>
                      <w:szCs w:val="22"/>
                      <w:lang w:val="en-AU"/>
                    </w:rPr>
                    <w:t xml:space="preserve">SQL DB </w:t>
                  </w:r>
                </w:p>
              </w:tc>
            </w:tr>
          </w:tbl>
          <w:p w14:paraId="04C9852C" w14:textId="77777777" w:rsidR="005D5E89" w:rsidRPr="002607FC" w:rsidRDefault="005D5E89" w:rsidP="005D5E89">
            <w:pPr>
              <w:keepNext/>
              <w:adjustRightInd w:val="0"/>
              <w:outlineLvl w:val="0"/>
              <w:rPr>
                <w:rFonts w:ascii="Times New Roman" w:hAnsi="Times New Roman" w:cs="Times New Roman"/>
                <w:b/>
                <w:color w:val="auto"/>
                <w:szCs w:val="22"/>
              </w:rPr>
            </w:pPr>
            <w:r w:rsidRPr="002607FC">
              <w:rPr>
                <w:rFonts w:ascii="Times New Roman" w:hAnsi="Times New Roman" w:cs="Times New Roman"/>
                <w:b/>
                <w:color w:val="auto"/>
                <w:szCs w:val="22"/>
              </w:rPr>
              <w:tab/>
            </w:r>
          </w:p>
          <w:p w14:paraId="4206AA3F" w14:textId="77777777" w:rsidR="005D5E89" w:rsidRPr="002607FC" w:rsidRDefault="005D5E89" w:rsidP="005D5E89">
            <w:pPr>
              <w:pStyle w:val="BodyTextIndent"/>
              <w:ind w:left="0"/>
              <w:rPr>
                <w:b/>
                <w:bCs/>
                <w:color w:val="auto"/>
                <w:szCs w:val="22"/>
              </w:rPr>
            </w:pPr>
            <w:r w:rsidRPr="002607FC">
              <w:rPr>
                <w:rFonts w:ascii="Arial" w:hAnsi="Arial" w:cs="Arial"/>
                <w:b/>
                <w:bCs/>
                <w:color w:val="auto"/>
                <w:szCs w:val="22"/>
              </w:rPr>
              <w:t>Description</w:t>
            </w:r>
            <w:r w:rsidRPr="002607FC">
              <w:rPr>
                <w:b/>
                <w:bCs/>
                <w:color w:val="auto"/>
                <w:szCs w:val="22"/>
              </w:rPr>
              <w:t xml:space="preserve">: </w:t>
            </w:r>
          </w:p>
          <w:p w14:paraId="14BE14BF" w14:textId="39169417" w:rsidR="005D5E89" w:rsidRPr="002607FC" w:rsidRDefault="005D5E89" w:rsidP="005D5E89">
            <w:pPr>
              <w:pStyle w:val="BodyTextIndent"/>
              <w:ind w:left="0"/>
              <w:jc w:val="both"/>
              <w:rPr>
                <w:rFonts w:ascii="Arial" w:hAnsi="Arial" w:cs="Arial"/>
                <w:color w:val="auto"/>
                <w:szCs w:val="22"/>
              </w:rPr>
            </w:pPr>
            <w:r w:rsidRPr="002607FC">
              <w:rPr>
                <w:rFonts w:ascii="Arial" w:hAnsi="Arial" w:cs="Arial"/>
                <w:color w:val="auto"/>
                <w:szCs w:val="22"/>
              </w:rPr>
              <w:t xml:space="preserve">We are trying to understand which customer is able to pay or which customer is not able to </w:t>
            </w:r>
            <w:r w:rsidR="007955BC" w:rsidRPr="002607FC">
              <w:rPr>
                <w:rFonts w:ascii="Arial" w:hAnsi="Arial" w:cs="Arial"/>
                <w:color w:val="auto"/>
                <w:szCs w:val="22"/>
              </w:rPr>
              <w:t>pay,</w:t>
            </w:r>
            <w:r w:rsidRPr="002607FC">
              <w:rPr>
                <w:rFonts w:ascii="Arial" w:hAnsi="Arial" w:cs="Arial"/>
                <w:color w:val="auto"/>
                <w:szCs w:val="22"/>
              </w:rPr>
              <w:t xml:space="preserve"> and we are creating the dimensions for this from the data bricks end. Our data bricks output dataset is the input for the ML for decision science.</w:t>
            </w:r>
          </w:p>
          <w:p w14:paraId="5B2E9F67" w14:textId="77777777" w:rsidR="005D5E89" w:rsidRPr="002607FC" w:rsidRDefault="005D5E89" w:rsidP="005D5E89">
            <w:pPr>
              <w:pStyle w:val="BodyTextIndent"/>
              <w:ind w:left="0"/>
              <w:jc w:val="both"/>
              <w:rPr>
                <w:b/>
                <w:bCs/>
                <w:color w:val="auto"/>
                <w:szCs w:val="22"/>
              </w:rPr>
            </w:pPr>
          </w:p>
          <w:p w14:paraId="26A61F37" w14:textId="77777777" w:rsidR="005D5E89" w:rsidRPr="002607FC" w:rsidRDefault="005D5E89" w:rsidP="005D5E89">
            <w:pPr>
              <w:pStyle w:val="BodyTextIndent"/>
              <w:ind w:left="0"/>
              <w:rPr>
                <w:rFonts w:ascii="Arial" w:hAnsi="Arial" w:cs="Arial"/>
                <w:b/>
                <w:bCs/>
                <w:color w:val="auto"/>
                <w:szCs w:val="22"/>
              </w:rPr>
            </w:pPr>
            <w:r w:rsidRPr="002607FC">
              <w:rPr>
                <w:rFonts w:ascii="Arial" w:hAnsi="Arial" w:cs="Arial"/>
                <w:b/>
                <w:bCs/>
                <w:color w:val="auto"/>
                <w:szCs w:val="22"/>
              </w:rPr>
              <w:t>Responsibilities:</w:t>
            </w:r>
            <w:r w:rsidRPr="002607FC">
              <w:rPr>
                <w:rFonts w:ascii="Arial" w:hAnsi="Arial" w:cs="Arial"/>
                <w:b/>
                <w:bCs/>
                <w:color w:val="auto"/>
                <w:szCs w:val="22"/>
              </w:rPr>
              <w:tab/>
            </w:r>
          </w:p>
          <w:p w14:paraId="4E0850EE" w14:textId="77777777" w:rsidR="005D5E89" w:rsidRPr="002607FC" w:rsidRDefault="005D5E89" w:rsidP="004A5918">
            <w:pPr>
              <w:pStyle w:val="BodyTextIndent"/>
              <w:numPr>
                <w:ilvl w:val="0"/>
                <w:numId w:val="51"/>
              </w:numPr>
              <w:jc w:val="both"/>
              <w:rPr>
                <w:rFonts w:ascii="Arial" w:hAnsi="Arial" w:cs="Arial"/>
                <w:bCs/>
                <w:color w:val="auto"/>
                <w:szCs w:val="22"/>
              </w:rPr>
            </w:pPr>
            <w:r w:rsidRPr="002607FC">
              <w:rPr>
                <w:rFonts w:ascii="Arial" w:hAnsi="Arial" w:cs="Arial"/>
                <w:bCs/>
                <w:color w:val="auto"/>
                <w:szCs w:val="22"/>
              </w:rPr>
              <w:t>Interacting with client and getting the requirements</w:t>
            </w:r>
          </w:p>
          <w:p w14:paraId="30158D09" w14:textId="77777777" w:rsidR="005D5E89" w:rsidRPr="002607FC" w:rsidRDefault="005D5E89" w:rsidP="004A5918">
            <w:pPr>
              <w:pStyle w:val="BodyTextIndent"/>
              <w:numPr>
                <w:ilvl w:val="0"/>
                <w:numId w:val="51"/>
              </w:numPr>
              <w:jc w:val="both"/>
              <w:rPr>
                <w:rFonts w:ascii="Arial" w:hAnsi="Arial" w:cs="Arial"/>
                <w:bCs/>
                <w:color w:val="auto"/>
                <w:szCs w:val="22"/>
              </w:rPr>
            </w:pPr>
            <w:r w:rsidRPr="002607FC">
              <w:rPr>
                <w:rFonts w:ascii="Arial" w:hAnsi="Arial" w:cs="Arial"/>
                <w:color w:val="auto"/>
                <w:szCs w:val="22"/>
              </w:rPr>
              <w:t>Development of pipelines, Linked services, Datasets in Azure Data Factory version2</w:t>
            </w:r>
          </w:p>
          <w:p w14:paraId="45D04C30" w14:textId="77777777" w:rsidR="005D5E89" w:rsidRPr="002607FC" w:rsidRDefault="005D5E89" w:rsidP="004A5918">
            <w:pPr>
              <w:pStyle w:val="BodyTextIndent"/>
              <w:numPr>
                <w:ilvl w:val="0"/>
                <w:numId w:val="51"/>
              </w:numPr>
              <w:jc w:val="both"/>
              <w:rPr>
                <w:rFonts w:ascii="Arial" w:hAnsi="Arial" w:cs="Arial"/>
                <w:bCs/>
                <w:color w:val="auto"/>
                <w:szCs w:val="22"/>
              </w:rPr>
            </w:pPr>
            <w:r w:rsidRPr="002607FC">
              <w:rPr>
                <w:rFonts w:ascii="Arial" w:hAnsi="Arial" w:cs="Arial"/>
                <w:color w:val="auto"/>
                <w:szCs w:val="22"/>
              </w:rPr>
              <w:t>Creating a various ADF pipeline to achieve the business scenario</w:t>
            </w:r>
          </w:p>
          <w:p w14:paraId="6307B6EF" w14:textId="77777777" w:rsidR="005D5E89" w:rsidRPr="002607FC" w:rsidRDefault="005D5E89" w:rsidP="004A5918">
            <w:pPr>
              <w:pStyle w:val="BodyTextIndent"/>
              <w:numPr>
                <w:ilvl w:val="0"/>
                <w:numId w:val="51"/>
              </w:numPr>
              <w:jc w:val="both"/>
              <w:rPr>
                <w:rFonts w:ascii="Arial" w:hAnsi="Arial" w:cs="Arial"/>
                <w:bCs/>
                <w:color w:val="auto"/>
                <w:szCs w:val="22"/>
              </w:rPr>
            </w:pPr>
            <w:r w:rsidRPr="002607FC">
              <w:rPr>
                <w:rFonts w:ascii="Arial" w:hAnsi="Arial" w:cs="Arial"/>
                <w:color w:val="auto"/>
                <w:szCs w:val="22"/>
              </w:rPr>
              <w:t>Configuration of Azure Cloud services that includes Data Lake Storage</w:t>
            </w:r>
          </w:p>
          <w:p w14:paraId="3A01E570" w14:textId="77777777" w:rsidR="005D5E89" w:rsidRPr="002607FC" w:rsidRDefault="005D5E89" w:rsidP="004A5918">
            <w:pPr>
              <w:pStyle w:val="BodyTextIndent"/>
              <w:numPr>
                <w:ilvl w:val="0"/>
                <w:numId w:val="51"/>
              </w:numPr>
              <w:jc w:val="both"/>
              <w:rPr>
                <w:rFonts w:ascii="Arial" w:hAnsi="Arial" w:cs="Arial"/>
                <w:bCs/>
                <w:color w:val="auto"/>
                <w:szCs w:val="22"/>
              </w:rPr>
            </w:pPr>
            <w:r w:rsidRPr="002607FC">
              <w:rPr>
                <w:rFonts w:ascii="Arial" w:hAnsi="Arial" w:cs="Arial"/>
                <w:color w:val="auto"/>
                <w:szCs w:val="22"/>
              </w:rPr>
              <w:t xml:space="preserve">Scheduling the pipelines based on tumbling window for automation job in </w:t>
            </w:r>
            <w:r w:rsidRPr="002607FC">
              <w:rPr>
                <w:rFonts w:ascii="Arial" w:hAnsi="Arial" w:cs="Arial"/>
                <w:bCs/>
                <w:color w:val="auto"/>
                <w:szCs w:val="22"/>
              </w:rPr>
              <w:t xml:space="preserve">ADF pipeline </w:t>
            </w:r>
          </w:p>
          <w:p w14:paraId="75CBC1C4" w14:textId="77777777" w:rsidR="005D5E89" w:rsidRPr="002607FC" w:rsidRDefault="005D5E89" w:rsidP="004A5918">
            <w:pPr>
              <w:pStyle w:val="BodyTextIndent"/>
              <w:numPr>
                <w:ilvl w:val="0"/>
                <w:numId w:val="51"/>
              </w:numPr>
              <w:jc w:val="both"/>
              <w:rPr>
                <w:rFonts w:ascii="Arial" w:hAnsi="Arial" w:cs="Arial"/>
                <w:bCs/>
                <w:color w:val="auto"/>
                <w:szCs w:val="22"/>
              </w:rPr>
            </w:pPr>
            <w:r w:rsidRPr="002607FC">
              <w:rPr>
                <w:rFonts w:ascii="Arial" w:hAnsi="Arial" w:cs="Arial"/>
                <w:bCs/>
                <w:color w:val="auto"/>
                <w:szCs w:val="22"/>
              </w:rPr>
              <w:t>Attending the daily standup calls, sprint planning and grooming meeting</w:t>
            </w:r>
          </w:p>
          <w:p w14:paraId="24D5725E" w14:textId="77777777" w:rsidR="005D5E89" w:rsidRPr="002607FC" w:rsidRDefault="005D5E89" w:rsidP="004A5918">
            <w:pPr>
              <w:pStyle w:val="BodyTextIndent"/>
              <w:numPr>
                <w:ilvl w:val="0"/>
                <w:numId w:val="51"/>
              </w:numPr>
              <w:jc w:val="both"/>
              <w:rPr>
                <w:rFonts w:ascii="Arial" w:hAnsi="Arial" w:cs="Arial"/>
                <w:bCs/>
                <w:color w:val="auto"/>
                <w:szCs w:val="22"/>
              </w:rPr>
            </w:pPr>
            <w:r w:rsidRPr="002607FC">
              <w:rPr>
                <w:rFonts w:ascii="Arial" w:hAnsi="Arial" w:cs="Arial"/>
                <w:color w:val="auto"/>
                <w:szCs w:val="22"/>
              </w:rPr>
              <w:t xml:space="preserve">Raising the SR to Microsoft for the assistance in resolving complex issues </w:t>
            </w:r>
          </w:p>
          <w:p w14:paraId="2B9144DC" w14:textId="77777777" w:rsidR="005D5E89" w:rsidRPr="002607FC" w:rsidRDefault="005D5E89" w:rsidP="005D5E89">
            <w:pPr>
              <w:keepNext/>
              <w:tabs>
                <w:tab w:val="left" w:pos="1275"/>
              </w:tabs>
              <w:adjustRightInd w:val="0"/>
              <w:rPr>
                <w:rFonts w:cs="Times New Roman"/>
                <w:b/>
                <w:color w:val="auto"/>
                <w:szCs w:val="22"/>
                <w:u w:val="single"/>
              </w:rPr>
            </w:pPr>
          </w:p>
          <w:p w14:paraId="7F0B750C" w14:textId="77777777" w:rsidR="005D5E89" w:rsidRPr="002607FC" w:rsidRDefault="005D5E89" w:rsidP="005D5E89">
            <w:pPr>
              <w:keepNext/>
              <w:tabs>
                <w:tab w:val="left" w:pos="1275"/>
              </w:tabs>
              <w:adjustRightInd w:val="0"/>
              <w:rPr>
                <w:rFonts w:cs="Times New Roman"/>
                <w:b/>
                <w:color w:val="auto"/>
                <w:szCs w:val="22"/>
                <w:u w:val="single"/>
              </w:rPr>
            </w:pPr>
            <w:r w:rsidRPr="002607FC">
              <w:rPr>
                <w:rFonts w:cs="Times New Roman"/>
                <w:b/>
                <w:color w:val="auto"/>
                <w:szCs w:val="22"/>
                <w:u w:val="single"/>
              </w:rPr>
              <w:t>Project-4:</w:t>
            </w:r>
          </w:p>
          <w:tbl>
            <w:tblPr>
              <w:tblpPr w:leftFromText="180" w:rightFromText="180" w:vertAnchor="text" w:horzAnchor="margin" w:tblpY="76"/>
              <w:tblW w:w="89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28"/>
              <w:gridCol w:w="7200"/>
            </w:tblGrid>
            <w:tr w:rsidR="002607FC" w:rsidRPr="002607FC" w14:paraId="25CA4D6B" w14:textId="77777777" w:rsidTr="005D5E89">
              <w:trPr>
                <w:trHeight w:val="226"/>
              </w:trPr>
              <w:tc>
                <w:tcPr>
                  <w:tcW w:w="1728" w:type="dxa"/>
                  <w:vAlign w:val="bottom"/>
                </w:tcPr>
                <w:p w14:paraId="059BA660" w14:textId="77777777" w:rsidR="005D5E89" w:rsidRPr="002607FC" w:rsidRDefault="005D5E89" w:rsidP="005D5E89">
                  <w:pPr>
                    <w:rPr>
                      <w:rFonts w:ascii="Arial" w:hAnsi="Arial" w:cs="Arial"/>
                      <w:color w:val="auto"/>
                      <w:szCs w:val="22"/>
                    </w:rPr>
                  </w:pPr>
                  <w:r w:rsidRPr="002607FC">
                    <w:rPr>
                      <w:rFonts w:ascii="Arial" w:eastAsia="Arial Unicode MS" w:hAnsi="Arial" w:cs="Arial"/>
                      <w:bCs/>
                      <w:color w:val="auto"/>
                      <w:szCs w:val="22"/>
                      <w:lang w:val="en-AU"/>
                    </w:rPr>
                    <w:t>Role</w:t>
                  </w:r>
                </w:p>
              </w:tc>
              <w:tc>
                <w:tcPr>
                  <w:tcW w:w="7200" w:type="dxa"/>
                  <w:vAlign w:val="bottom"/>
                </w:tcPr>
                <w:p w14:paraId="3F4A707D" w14:textId="77777777" w:rsidR="005D5E89" w:rsidRPr="002607FC" w:rsidRDefault="005D5E89" w:rsidP="005D5E89">
                  <w:pPr>
                    <w:rPr>
                      <w:rFonts w:ascii="Arial" w:hAnsi="Arial" w:cs="Arial"/>
                      <w:bCs/>
                      <w:color w:val="auto"/>
                      <w:szCs w:val="22"/>
                    </w:rPr>
                  </w:pPr>
                  <w:r w:rsidRPr="002607FC">
                    <w:rPr>
                      <w:rFonts w:ascii="Arial" w:eastAsia="Arial Unicode MS" w:hAnsi="Arial" w:cs="Arial"/>
                      <w:bCs/>
                      <w:color w:val="auto"/>
                      <w:szCs w:val="22"/>
                      <w:lang w:val="en-AU"/>
                    </w:rPr>
                    <w:t>Production support engineer</w:t>
                  </w:r>
                </w:p>
              </w:tc>
            </w:tr>
            <w:tr w:rsidR="002607FC" w:rsidRPr="002607FC" w14:paraId="1478BBF4" w14:textId="77777777" w:rsidTr="005D5E89">
              <w:trPr>
                <w:trHeight w:val="226"/>
              </w:trPr>
              <w:tc>
                <w:tcPr>
                  <w:tcW w:w="1728" w:type="dxa"/>
                  <w:vAlign w:val="bottom"/>
                </w:tcPr>
                <w:p w14:paraId="5D08CBD3" w14:textId="77777777" w:rsidR="005D5E89" w:rsidRPr="002607FC" w:rsidRDefault="005D5E89" w:rsidP="005D5E89">
                  <w:pPr>
                    <w:rPr>
                      <w:rFonts w:ascii="Arial" w:hAnsi="Arial" w:cs="Arial"/>
                      <w:color w:val="auto"/>
                      <w:szCs w:val="22"/>
                    </w:rPr>
                  </w:pPr>
                  <w:r w:rsidRPr="002607FC">
                    <w:rPr>
                      <w:rFonts w:ascii="Arial" w:eastAsia="Arial Unicode MS" w:hAnsi="Arial" w:cs="Arial"/>
                      <w:bCs/>
                      <w:color w:val="auto"/>
                      <w:szCs w:val="22"/>
                      <w:lang w:val="en-AU"/>
                    </w:rPr>
                    <w:t>Environment</w:t>
                  </w:r>
                </w:p>
              </w:tc>
              <w:tc>
                <w:tcPr>
                  <w:tcW w:w="7200" w:type="dxa"/>
                  <w:vAlign w:val="bottom"/>
                </w:tcPr>
                <w:p w14:paraId="35804235" w14:textId="77777777" w:rsidR="005D5E89" w:rsidRPr="002607FC" w:rsidRDefault="005D5E89" w:rsidP="005D5E89">
                  <w:pPr>
                    <w:rPr>
                      <w:rFonts w:ascii="Arial" w:hAnsi="Arial" w:cs="Arial"/>
                      <w:bCs/>
                      <w:color w:val="auto"/>
                      <w:szCs w:val="22"/>
                    </w:rPr>
                  </w:pPr>
                  <w:r w:rsidRPr="002607FC">
                    <w:rPr>
                      <w:rFonts w:ascii="Arial" w:eastAsia="Arial Unicode MS" w:hAnsi="Arial" w:cs="Arial"/>
                      <w:bCs/>
                      <w:color w:val="auto"/>
                      <w:szCs w:val="22"/>
                      <w:lang w:val="en-AU"/>
                    </w:rPr>
                    <w:t>Unix servers, Splunk, SQL DB &amp;Jobs Monitoring</w:t>
                  </w:r>
                </w:p>
              </w:tc>
            </w:tr>
          </w:tbl>
          <w:p w14:paraId="76CF4B2A" w14:textId="77777777" w:rsidR="005D5E89" w:rsidRPr="002607FC" w:rsidRDefault="005D5E89" w:rsidP="005D5E89">
            <w:pPr>
              <w:pStyle w:val="BodyTextIndent"/>
              <w:ind w:left="0"/>
              <w:rPr>
                <w:rFonts w:ascii="Arial" w:hAnsi="Arial" w:cs="Arial"/>
                <w:b/>
                <w:bCs/>
                <w:color w:val="auto"/>
                <w:szCs w:val="22"/>
              </w:rPr>
            </w:pPr>
          </w:p>
          <w:p w14:paraId="16ED9C69" w14:textId="77777777" w:rsidR="005D5E89" w:rsidRPr="002607FC" w:rsidRDefault="005D5E89" w:rsidP="005D5E89">
            <w:pPr>
              <w:pStyle w:val="BodyTextIndent"/>
              <w:ind w:left="0"/>
              <w:rPr>
                <w:b/>
                <w:bCs/>
                <w:color w:val="auto"/>
                <w:szCs w:val="22"/>
              </w:rPr>
            </w:pPr>
            <w:r w:rsidRPr="002607FC">
              <w:rPr>
                <w:rFonts w:ascii="Arial" w:hAnsi="Arial" w:cs="Arial"/>
                <w:b/>
                <w:bCs/>
                <w:color w:val="auto"/>
                <w:szCs w:val="22"/>
              </w:rPr>
              <w:t>Description</w:t>
            </w:r>
            <w:r w:rsidRPr="002607FC">
              <w:rPr>
                <w:b/>
                <w:bCs/>
                <w:color w:val="auto"/>
                <w:szCs w:val="22"/>
              </w:rPr>
              <w:t xml:space="preserve">: </w:t>
            </w:r>
          </w:p>
          <w:p w14:paraId="34961C25" w14:textId="77777777" w:rsidR="005D5E89" w:rsidRPr="002607FC" w:rsidRDefault="005D5E89" w:rsidP="005D5E89">
            <w:pPr>
              <w:jc w:val="both"/>
              <w:rPr>
                <w:rFonts w:ascii="Arial" w:hAnsi="Arial" w:cs="Arial"/>
                <w:bCs/>
                <w:color w:val="auto"/>
                <w:szCs w:val="22"/>
              </w:rPr>
            </w:pPr>
            <w:r w:rsidRPr="002607FC">
              <w:rPr>
                <w:rFonts w:ascii="Arial" w:hAnsi="Arial" w:cs="Arial"/>
                <w:bCs/>
                <w:color w:val="auto"/>
                <w:szCs w:val="22"/>
              </w:rPr>
              <w:t xml:space="preserve">This application is used for payment routing and payment authorization in real time transactions. Customer at the store uses their Credit/Debit card for the cash payment. At this stage, the stratus application interacts with the bank and authorizes the bank to proceed with the payment. The authorized transactions are then passed to the RTP application for posting the SAP journal entries that are used for credit settlement. The application is also responsible for authorizing the </w:t>
            </w:r>
            <w:r w:rsidRPr="002607FC">
              <w:rPr>
                <w:rFonts w:ascii="Arial" w:hAnsi="Arial" w:cs="Arial"/>
                <w:bCs/>
                <w:color w:val="auto"/>
                <w:szCs w:val="22"/>
              </w:rPr>
              <w:lastRenderedPageBreak/>
              <w:t>co-branded credit cards and merchant customized gift card. The application uses the Informix database, to enable high availability and seamless card transactions processing.</w:t>
            </w:r>
          </w:p>
          <w:p w14:paraId="7DC29386" w14:textId="77777777" w:rsidR="005D5E89" w:rsidRPr="002607FC" w:rsidRDefault="005D5E89" w:rsidP="005D5E89">
            <w:pPr>
              <w:pStyle w:val="BodyTextIndent"/>
              <w:ind w:left="0"/>
              <w:jc w:val="both"/>
              <w:rPr>
                <w:rFonts w:ascii="Arial" w:hAnsi="Arial" w:cs="Arial"/>
                <w:b/>
                <w:bCs/>
                <w:color w:val="auto"/>
                <w:szCs w:val="22"/>
              </w:rPr>
            </w:pPr>
            <w:r w:rsidRPr="002607FC">
              <w:rPr>
                <w:rFonts w:ascii="Arial" w:hAnsi="Arial" w:cs="Arial"/>
                <w:b/>
                <w:bCs/>
                <w:color w:val="auto"/>
                <w:szCs w:val="22"/>
              </w:rPr>
              <w:t>Responsibilities:</w:t>
            </w:r>
            <w:r w:rsidRPr="002607FC">
              <w:rPr>
                <w:rFonts w:ascii="Arial" w:hAnsi="Arial" w:cs="Arial"/>
                <w:b/>
                <w:bCs/>
                <w:color w:val="auto"/>
                <w:szCs w:val="22"/>
              </w:rPr>
              <w:tab/>
            </w:r>
          </w:p>
          <w:p w14:paraId="2CA284F3" w14:textId="77777777" w:rsidR="005D5E89" w:rsidRPr="002607FC" w:rsidRDefault="005D5E89" w:rsidP="004A5918">
            <w:pPr>
              <w:pStyle w:val="BodyTextIndent"/>
              <w:numPr>
                <w:ilvl w:val="0"/>
                <w:numId w:val="52"/>
              </w:numPr>
              <w:spacing w:line="276" w:lineRule="auto"/>
              <w:jc w:val="both"/>
              <w:rPr>
                <w:rFonts w:ascii="Arial" w:hAnsi="Arial" w:cs="Arial"/>
                <w:bCs/>
                <w:color w:val="auto"/>
                <w:szCs w:val="22"/>
              </w:rPr>
            </w:pPr>
            <w:r w:rsidRPr="002607FC">
              <w:rPr>
                <w:rFonts w:ascii="Arial" w:hAnsi="Arial" w:cs="Arial"/>
                <w:bCs/>
                <w:color w:val="auto"/>
                <w:szCs w:val="22"/>
              </w:rPr>
              <w:t>To understand the service operation module and to provide assistance in end to end technical troubleshooting</w:t>
            </w:r>
          </w:p>
          <w:p w14:paraId="71D32F1F" w14:textId="77777777" w:rsidR="005D5E89" w:rsidRPr="002607FC" w:rsidRDefault="005D5E89" w:rsidP="004A5918">
            <w:pPr>
              <w:pStyle w:val="BodyTextIndent"/>
              <w:numPr>
                <w:ilvl w:val="0"/>
                <w:numId w:val="52"/>
              </w:numPr>
              <w:spacing w:line="276" w:lineRule="auto"/>
              <w:jc w:val="both"/>
              <w:rPr>
                <w:rFonts w:ascii="Arial" w:hAnsi="Arial" w:cs="Arial"/>
                <w:bCs/>
                <w:color w:val="auto"/>
                <w:szCs w:val="22"/>
              </w:rPr>
            </w:pPr>
            <w:r w:rsidRPr="002607FC">
              <w:rPr>
                <w:rFonts w:ascii="Arial" w:hAnsi="Arial" w:cs="Arial"/>
                <w:bCs/>
                <w:color w:val="auto"/>
                <w:szCs w:val="22"/>
              </w:rPr>
              <w:t>Monitoring the client applications and servers for proper functionality</w:t>
            </w:r>
          </w:p>
          <w:p w14:paraId="4DC3B817" w14:textId="77777777" w:rsidR="005D5E89" w:rsidRPr="002607FC" w:rsidRDefault="005D5E89" w:rsidP="004A5918">
            <w:pPr>
              <w:pStyle w:val="ListParagraph"/>
              <w:keepNext/>
              <w:numPr>
                <w:ilvl w:val="0"/>
                <w:numId w:val="52"/>
              </w:numPr>
              <w:spacing w:after="0"/>
              <w:jc w:val="both"/>
              <w:outlineLvl w:val="0"/>
              <w:rPr>
                <w:rFonts w:cs="Arial"/>
                <w:bCs/>
                <w:color w:val="auto"/>
              </w:rPr>
            </w:pPr>
            <w:r w:rsidRPr="002607FC">
              <w:rPr>
                <w:rFonts w:cs="Arial"/>
                <w:bCs/>
                <w:color w:val="auto"/>
              </w:rPr>
              <w:t>Clearly articulate to the customer the business and infrastructure impacts during major incidents.</w:t>
            </w:r>
          </w:p>
          <w:p w14:paraId="687A1FB2" w14:textId="77777777" w:rsidR="005D5E89" w:rsidRPr="002607FC" w:rsidRDefault="005D5E89" w:rsidP="004A5918">
            <w:pPr>
              <w:pStyle w:val="ListParagraph"/>
              <w:keepNext/>
              <w:numPr>
                <w:ilvl w:val="0"/>
                <w:numId w:val="52"/>
              </w:numPr>
              <w:spacing w:after="0"/>
              <w:jc w:val="both"/>
              <w:outlineLvl w:val="0"/>
              <w:rPr>
                <w:rFonts w:cs="Arial"/>
                <w:bCs/>
                <w:color w:val="auto"/>
              </w:rPr>
            </w:pPr>
            <w:r w:rsidRPr="002607FC">
              <w:rPr>
                <w:rFonts w:cs="Arial"/>
                <w:bCs/>
                <w:color w:val="auto"/>
              </w:rPr>
              <w:t>Analyzing the issue and finding the root cause for the issue</w:t>
            </w:r>
          </w:p>
          <w:p w14:paraId="301EEB99" w14:textId="77777777" w:rsidR="005D5E89" w:rsidRPr="002607FC" w:rsidRDefault="005D5E89" w:rsidP="004A5918">
            <w:pPr>
              <w:pStyle w:val="ListParagraph"/>
              <w:keepNext/>
              <w:numPr>
                <w:ilvl w:val="0"/>
                <w:numId w:val="52"/>
              </w:numPr>
              <w:spacing w:after="0"/>
              <w:jc w:val="both"/>
              <w:outlineLvl w:val="0"/>
              <w:rPr>
                <w:rFonts w:cs="Arial"/>
                <w:color w:val="auto"/>
                <w:lang w:val="en-IN"/>
              </w:rPr>
            </w:pPr>
            <w:r w:rsidRPr="002607FC">
              <w:rPr>
                <w:rFonts w:cs="Arial"/>
                <w:color w:val="auto"/>
                <w:lang w:val="en-IN"/>
              </w:rPr>
              <w:t>Resolving the Issue with proper functioning and documenting the resolution and create a proper KEDB</w:t>
            </w:r>
          </w:p>
          <w:p w14:paraId="2D4110B1" w14:textId="77777777" w:rsidR="005D5E89" w:rsidRPr="002607FC" w:rsidRDefault="005D5E89" w:rsidP="004A5918">
            <w:pPr>
              <w:pStyle w:val="ListParagraph"/>
              <w:keepNext/>
              <w:numPr>
                <w:ilvl w:val="0"/>
                <w:numId w:val="52"/>
              </w:numPr>
              <w:spacing w:after="0"/>
              <w:jc w:val="both"/>
              <w:outlineLvl w:val="0"/>
              <w:rPr>
                <w:rFonts w:cs="Arial"/>
                <w:bCs/>
                <w:color w:val="auto"/>
              </w:rPr>
            </w:pPr>
            <w:r w:rsidRPr="002607FC">
              <w:rPr>
                <w:rFonts w:cs="Arial"/>
                <w:bCs/>
                <w:color w:val="auto"/>
              </w:rPr>
              <w:t>Involved actively in process automation of manual work.</w:t>
            </w:r>
          </w:p>
          <w:p w14:paraId="342A3469" w14:textId="77777777" w:rsidR="005D5E89" w:rsidRPr="002607FC" w:rsidRDefault="005D5E89" w:rsidP="004A5918">
            <w:pPr>
              <w:pStyle w:val="ListParagraph"/>
              <w:keepNext/>
              <w:numPr>
                <w:ilvl w:val="0"/>
                <w:numId w:val="52"/>
              </w:numPr>
              <w:spacing w:after="0"/>
              <w:jc w:val="both"/>
              <w:outlineLvl w:val="0"/>
              <w:rPr>
                <w:rFonts w:cs="Arial"/>
                <w:bCs/>
                <w:color w:val="auto"/>
              </w:rPr>
            </w:pPr>
            <w:r w:rsidRPr="002607FC">
              <w:rPr>
                <w:rFonts w:cs="Arial"/>
                <w:bCs/>
                <w:color w:val="auto"/>
              </w:rPr>
              <w:t>Guiding team on the resolution and training on the project related skills</w:t>
            </w:r>
          </w:p>
          <w:p w14:paraId="52297F61" w14:textId="77777777" w:rsidR="005D5E89" w:rsidRPr="002607FC" w:rsidRDefault="005D5E89" w:rsidP="004A5918">
            <w:pPr>
              <w:pStyle w:val="ListParagraph"/>
              <w:keepNext/>
              <w:numPr>
                <w:ilvl w:val="0"/>
                <w:numId w:val="52"/>
              </w:numPr>
              <w:spacing w:after="0"/>
              <w:jc w:val="both"/>
              <w:outlineLvl w:val="0"/>
              <w:rPr>
                <w:rFonts w:cs="Arial"/>
                <w:bCs/>
                <w:color w:val="auto"/>
              </w:rPr>
            </w:pPr>
            <w:r w:rsidRPr="002607FC">
              <w:rPr>
                <w:rFonts w:cs="Arial"/>
                <w:bCs/>
                <w:color w:val="auto"/>
              </w:rPr>
              <w:t>Voted as the “Best Employee” 2 times in the year 2017 and 2018 respectively.</w:t>
            </w:r>
          </w:p>
          <w:p w14:paraId="1D0880E9" w14:textId="77777777" w:rsidR="005D5E89" w:rsidRPr="002607FC" w:rsidRDefault="005D5E89" w:rsidP="004A5918">
            <w:pPr>
              <w:pStyle w:val="ListParagraph"/>
              <w:keepNext/>
              <w:numPr>
                <w:ilvl w:val="0"/>
                <w:numId w:val="52"/>
              </w:numPr>
              <w:spacing w:after="0"/>
              <w:jc w:val="both"/>
              <w:outlineLvl w:val="0"/>
              <w:rPr>
                <w:rFonts w:cs="Arial"/>
                <w:bCs/>
                <w:color w:val="auto"/>
              </w:rPr>
            </w:pPr>
            <w:r w:rsidRPr="002607FC">
              <w:rPr>
                <w:rFonts w:cs="Arial"/>
                <w:bCs/>
                <w:color w:val="auto"/>
              </w:rPr>
              <w:t>Daily standup meetings with clients and managers</w:t>
            </w:r>
          </w:p>
          <w:p w14:paraId="0183DEAB" w14:textId="2F3E68C6" w:rsidR="003B3C8A" w:rsidRPr="00B87778" w:rsidRDefault="005D5E89">
            <w:pPr>
              <w:ind w:right="-18"/>
              <w:jc w:val="both"/>
              <w:rPr>
                <w:rFonts w:asciiTheme="majorHAnsi" w:hAnsiTheme="majorHAnsi" w:cstheme="majorHAnsi"/>
                <w:color w:val="auto"/>
                <w:szCs w:val="22"/>
              </w:rPr>
            </w:pPr>
            <w:r w:rsidRPr="002607FC">
              <w:rPr>
                <w:rFonts w:asciiTheme="majorHAnsi" w:hAnsiTheme="majorHAnsi" w:cstheme="majorHAnsi"/>
                <w:color w:val="auto"/>
                <w:szCs w:val="22"/>
              </w:rPr>
              <w:t xml:space="preserve"> </w:t>
            </w:r>
          </w:p>
        </w:tc>
      </w:tr>
    </w:tbl>
    <w:p w14:paraId="754BEF1D" w14:textId="77777777" w:rsidR="0025116E" w:rsidRDefault="0025116E" w:rsidP="00385E77"/>
    <w:p w14:paraId="214BB7B4" w14:textId="32448621" w:rsidR="00385E77" w:rsidRPr="00C748DA" w:rsidRDefault="00385E77" w:rsidP="00670030">
      <w:pPr>
        <w:pStyle w:val="Heading3"/>
        <w:shd w:val="clear" w:color="auto" w:fill="C4FBFD" w:themeFill="accent2" w:themeFillTint="33"/>
        <w:rPr>
          <w:color w:val="2F78C4" w:themeColor="text2"/>
          <w:sz w:val="28"/>
          <w:szCs w:val="22"/>
        </w:rPr>
      </w:pPr>
      <w:bookmarkStart w:id="25" w:name="_Toc109239719"/>
      <w:r w:rsidRPr="00C748DA">
        <w:rPr>
          <w:color w:val="000048" w:themeColor="background1"/>
          <w:sz w:val="28"/>
          <w:szCs w:val="22"/>
        </w:rPr>
        <w:t xml:space="preserve">Tester </w:t>
      </w:r>
      <w:r w:rsidR="00C748DA">
        <w:rPr>
          <w:color w:val="000048" w:themeColor="background1"/>
          <w:sz w:val="28"/>
          <w:szCs w:val="22"/>
        </w:rPr>
        <w:t>|</w:t>
      </w:r>
      <w:r w:rsidRPr="00C748DA">
        <w:rPr>
          <w:color w:val="000048" w:themeColor="background1"/>
          <w:sz w:val="28"/>
          <w:szCs w:val="22"/>
        </w:rPr>
        <w:t xml:space="preserve"> </w:t>
      </w:r>
      <w:r w:rsidR="00C1219F" w:rsidRPr="00C1219F">
        <w:rPr>
          <w:color w:val="2F78C4" w:themeColor="text2"/>
          <w:sz w:val="28"/>
          <w:szCs w:val="22"/>
        </w:rPr>
        <w:t>Annie Sheba</w:t>
      </w:r>
      <w:bookmarkEnd w:id="25"/>
    </w:p>
    <w:tbl>
      <w:tblPr>
        <w:tblW w:w="9708" w:type="dxa"/>
        <w:tblInd w:w="18" w:type="dxa"/>
        <w:shd w:val="clear" w:color="auto" w:fill="FFFFFF"/>
        <w:tblCellMar>
          <w:left w:w="0" w:type="dxa"/>
          <w:right w:w="0" w:type="dxa"/>
        </w:tblCellMar>
        <w:tblLook w:val="04A0" w:firstRow="1" w:lastRow="0" w:firstColumn="1" w:lastColumn="0" w:noHBand="0" w:noVBand="1"/>
      </w:tblPr>
      <w:tblGrid>
        <w:gridCol w:w="4078"/>
        <w:gridCol w:w="5630"/>
      </w:tblGrid>
      <w:tr w:rsidR="0080520F" w:rsidRPr="0080520F" w14:paraId="0D148D64" w14:textId="77777777" w:rsidTr="00814978">
        <w:tc>
          <w:tcPr>
            <w:tcW w:w="9708" w:type="dxa"/>
            <w:gridSpan w:val="2"/>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6C7CDC19" w14:textId="77777777" w:rsidR="0080520F" w:rsidRPr="0080520F" w:rsidRDefault="0080520F" w:rsidP="0080520F">
            <w:pPr>
              <w:spacing w:before="40" w:after="40" w:line="288" w:lineRule="auto"/>
              <w:rPr>
                <w:rFonts w:asciiTheme="majorHAnsi" w:eastAsia="Times New Roman" w:hAnsiTheme="majorHAnsi" w:cstheme="majorHAnsi"/>
                <w:color w:val="auto"/>
                <w:szCs w:val="22"/>
              </w:rPr>
            </w:pPr>
            <w:r w:rsidRPr="0080520F">
              <w:rPr>
                <w:rFonts w:asciiTheme="majorHAnsi" w:eastAsia="Times New Roman" w:hAnsiTheme="majorHAnsi" w:cstheme="majorHAnsi"/>
                <w:b/>
                <w:bCs/>
                <w:color w:val="auto"/>
                <w:szCs w:val="22"/>
                <w:bdr w:val="none" w:sz="0" w:space="0" w:color="auto" w:frame="1"/>
              </w:rPr>
              <w:t>Name of Personnel</w:t>
            </w:r>
            <w:r w:rsidRPr="0080520F">
              <w:rPr>
                <w:rFonts w:asciiTheme="majorHAnsi" w:eastAsia="Times New Roman" w:hAnsiTheme="majorHAnsi" w:cstheme="majorHAnsi"/>
                <w:color w:val="auto"/>
                <w:szCs w:val="22"/>
                <w:bdr w:val="none" w:sz="0" w:space="0" w:color="auto" w:frame="1"/>
              </w:rPr>
              <w:t>: Annie Sheba</w:t>
            </w:r>
          </w:p>
        </w:tc>
      </w:tr>
      <w:tr w:rsidR="0080520F" w:rsidRPr="0080520F" w14:paraId="363BE3D1" w14:textId="77777777" w:rsidTr="00814978">
        <w:tc>
          <w:tcPr>
            <w:tcW w:w="9708" w:type="dxa"/>
            <w:gridSpan w:val="2"/>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6880F4CA" w14:textId="77777777" w:rsidR="0080520F" w:rsidRPr="0080520F" w:rsidRDefault="0080520F" w:rsidP="0080520F">
            <w:pPr>
              <w:spacing w:before="40" w:after="40" w:line="288" w:lineRule="auto"/>
              <w:rPr>
                <w:rFonts w:asciiTheme="majorHAnsi" w:eastAsia="Times New Roman" w:hAnsiTheme="majorHAnsi" w:cstheme="majorHAnsi"/>
                <w:color w:val="auto"/>
                <w:szCs w:val="22"/>
              </w:rPr>
            </w:pPr>
            <w:r w:rsidRPr="0080520F">
              <w:rPr>
                <w:rFonts w:asciiTheme="majorHAnsi" w:eastAsia="Times New Roman" w:hAnsiTheme="majorHAnsi" w:cstheme="majorHAnsi"/>
                <w:b/>
                <w:bCs/>
                <w:color w:val="auto"/>
                <w:szCs w:val="22"/>
                <w:bdr w:val="none" w:sz="0" w:space="0" w:color="auto" w:frame="1"/>
              </w:rPr>
              <w:t>Title</w:t>
            </w:r>
            <w:r w:rsidRPr="0080520F">
              <w:rPr>
                <w:rFonts w:asciiTheme="majorHAnsi" w:eastAsia="Times New Roman" w:hAnsiTheme="majorHAnsi" w:cstheme="majorHAnsi"/>
                <w:color w:val="auto"/>
                <w:szCs w:val="22"/>
                <w:bdr w:val="none" w:sz="0" w:space="0" w:color="auto" w:frame="1"/>
              </w:rPr>
              <w:t>: Associate (QA Analyst)</w:t>
            </w:r>
          </w:p>
        </w:tc>
      </w:tr>
      <w:tr w:rsidR="0080520F" w:rsidRPr="0080520F" w14:paraId="4483DBEB" w14:textId="77777777" w:rsidTr="00814978">
        <w:tc>
          <w:tcPr>
            <w:tcW w:w="4258" w:type="dxa"/>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329F9B20" w14:textId="77777777" w:rsidR="0080520F" w:rsidRPr="0080520F" w:rsidRDefault="0080520F" w:rsidP="0080520F">
            <w:pPr>
              <w:spacing w:before="40" w:after="40" w:line="288" w:lineRule="auto"/>
              <w:rPr>
                <w:rFonts w:asciiTheme="majorHAnsi" w:eastAsia="Times New Roman" w:hAnsiTheme="majorHAnsi" w:cstheme="majorHAnsi"/>
                <w:color w:val="auto"/>
                <w:szCs w:val="22"/>
              </w:rPr>
            </w:pPr>
            <w:r w:rsidRPr="0080520F">
              <w:rPr>
                <w:rFonts w:asciiTheme="majorHAnsi" w:eastAsia="Times New Roman" w:hAnsiTheme="majorHAnsi" w:cstheme="majorHAnsi"/>
                <w:b/>
                <w:bCs/>
                <w:color w:val="auto"/>
                <w:szCs w:val="22"/>
                <w:bdr w:val="none" w:sz="0" w:space="0" w:color="auto" w:frame="1"/>
              </w:rPr>
              <w:t>Years with Firm</w:t>
            </w:r>
            <w:r w:rsidRPr="0080520F">
              <w:rPr>
                <w:rFonts w:asciiTheme="majorHAnsi" w:eastAsia="Times New Roman" w:hAnsiTheme="majorHAnsi" w:cstheme="majorHAnsi"/>
                <w:color w:val="auto"/>
                <w:szCs w:val="22"/>
                <w:bdr w:val="none" w:sz="0" w:space="0" w:color="auto" w:frame="1"/>
              </w:rPr>
              <w:t>: 8 years 7 month</w:t>
            </w:r>
          </w:p>
        </w:tc>
        <w:tc>
          <w:tcPr>
            <w:tcW w:w="5450"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300ED811" w14:textId="77777777" w:rsidR="0080520F" w:rsidRPr="0080520F" w:rsidRDefault="0080520F" w:rsidP="0080520F">
            <w:pPr>
              <w:spacing w:before="40" w:after="40" w:line="288" w:lineRule="auto"/>
              <w:rPr>
                <w:rFonts w:asciiTheme="majorHAnsi" w:eastAsia="Times New Roman" w:hAnsiTheme="majorHAnsi" w:cstheme="majorHAnsi"/>
                <w:color w:val="auto"/>
                <w:szCs w:val="22"/>
              </w:rPr>
            </w:pPr>
            <w:r w:rsidRPr="0080520F">
              <w:rPr>
                <w:rFonts w:asciiTheme="majorHAnsi" w:eastAsia="Times New Roman" w:hAnsiTheme="majorHAnsi" w:cstheme="majorHAnsi"/>
                <w:b/>
                <w:bCs/>
                <w:color w:val="auto"/>
                <w:szCs w:val="22"/>
                <w:bdr w:val="none" w:sz="0" w:space="0" w:color="auto" w:frame="1"/>
              </w:rPr>
              <w:t>Country/City of Residency</w:t>
            </w:r>
            <w:r w:rsidRPr="0080520F">
              <w:rPr>
                <w:rFonts w:asciiTheme="majorHAnsi" w:eastAsia="Times New Roman" w:hAnsiTheme="majorHAnsi" w:cstheme="majorHAnsi"/>
                <w:color w:val="auto"/>
                <w:szCs w:val="22"/>
                <w:bdr w:val="none" w:sz="0" w:space="0" w:color="auto" w:frame="1"/>
              </w:rPr>
              <w:t>: India/Chennai</w:t>
            </w:r>
          </w:p>
        </w:tc>
      </w:tr>
      <w:tr w:rsidR="0080520F" w:rsidRPr="0080520F" w14:paraId="6408152B" w14:textId="77777777" w:rsidTr="00814978">
        <w:tc>
          <w:tcPr>
            <w:tcW w:w="9708" w:type="dxa"/>
            <w:gridSpan w:val="2"/>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119894C0" w14:textId="77777777" w:rsidR="0080520F" w:rsidRPr="0080520F" w:rsidRDefault="0080520F" w:rsidP="00B51730">
            <w:pPr>
              <w:spacing w:after="0"/>
              <w:jc w:val="both"/>
              <w:rPr>
                <w:rFonts w:asciiTheme="majorHAnsi" w:eastAsia="Times New Roman" w:hAnsiTheme="majorHAnsi" w:cstheme="majorHAnsi"/>
                <w:color w:val="auto"/>
                <w:szCs w:val="22"/>
                <w:bdr w:val="none" w:sz="0" w:space="0" w:color="auto" w:frame="1"/>
              </w:rPr>
            </w:pPr>
            <w:r w:rsidRPr="0080520F">
              <w:rPr>
                <w:rFonts w:asciiTheme="majorHAnsi" w:eastAsia="Times New Roman" w:hAnsiTheme="majorHAnsi" w:cstheme="majorHAnsi"/>
                <w:b/>
                <w:bCs/>
                <w:color w:val="auto"/>
                <w:szCs w:val="22"/>
                <w:u w:val="single"/>
                <w:bdr w:val="none" w:sz="0" w:space="0" w:color="auto" w:frame="1"/>
              </w:rPr>
              <w:t>Education/Qualifications</w:t>
            </w:r>
            <w:r w:rsidRPr="0080520F">
              <w:rPr>
                <w:rFonts w:asciiTheme="majorHAnsi" w:eastAsia="Times New Roman" w:hAnsiTheme="majorHAnsi" w:cstheme="majorHAnsi"/>
                <w:b/>
                <w:bCs/>
                <w:color w:val="auto"/>
                <w:szCs w:val="22"/>
                <w:bdr w:val="none" w:sz="0" w:space="0" w:color="auto" w:frame="1"/>
              </w:rPr>
              <w:t>:</w:t>
            </w:r>
            <w:r w:rsidRPr="0080520F">
              <w:rPr>
                <w:rFonts w:asciiTheme="majorHAnsi" w:eastAsia="Times New Roman" w:hAnsiTheme="majorHAnsi" w:cstheme="majorHAnsi"/>
                <w:color w:val="auto"/>
                <w:szCs w:val="22"/>
                <w:bdr w:val="none" w:sz="0" w:space="0" w:color="auto" w:frame="1"/>
              </w:rPr>
              <w:t> </w:t>
            </w:r>
          </w:p>
          <w:p w14:paraId="258F3D14" w14:textId="77777777" w:rsidR="0080520F" w:rsidRPr="0080520F" w:rsidRDefault="0080520F" w:rsidP="00B51730">
            <w:pPr>
              <w:spacing w:after="0"/>
              <w:jc w:val="both"/>
              <w:textAlignment w:val="baseline"/>
              <w:rPr>
                <w:rFonts w:asciiTheme="majorHAnsi" w:eastAsia="Times New Roman" w:hAnsiTheme="majorHAnsi" w:cstheme="majorHAnsi"/>
                <w:color w:val="auto"/>
                <w:szCs w:val="22"/>
              </w:rPr>
            </w:pPr>
            <w:r w:rsidRPr="0080520F">
              <w:rPr>
                <w:rFonts w:asciiTheme="majorHAnsi" w:eastAsia="Times New Roman" w:hAnsiTheme="majorHAnsi" w:cstheme="majorHAnsi"/>
                <w:color w:val="auto"/>
                <w:szCs w:val="22"/>
              </w:rPr>
              <w:t> </w:t>
            </w:r>
          </w:p>
          <w:tbl>
            <w:tblPr>
              <w:tblW w:w="954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72"/>
              <w:gridCol w:w="3631"/>
              <w:gridCol w:w="2378"/>
              <w:gridCol w:w="2059"/>
            </w:tblGrid>
            <w:tr w:rsidR="0080520F" w:rsidRPr="0080520F" w14:paraId="1DFFD236" w14:textId="77777777" w:rsidTr="00B51730">
              <w:trPr>
                <w:trHeight w:val="300"/>
              </w:trPr>
              <w:tc>
                <w:tcPr>
                  <w:tcW w:w="1472"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0326EC01" w14:textId="77777777" w:rsidR="0080520F" w:rsidRPr="0080520F" w:rsidRDefault="0080520F" w:rsidP="00B51730">
                  <w:pPr>
                    <w:spacing w:after="0"/>
                    <w:textAlignment w:val="baseline"/>
                    <w:rPr>
                      <w:rFonts w:asciiTheme="majorHAnsi" w:eastAsia="Times New Roman" w:hAnsiTheme="majorHAnsi" w:cstheme="majorHAnsi"/>
                      <w:color w:val="auto"/>
                      <w:szCs w:val="22"/>
                    </w:rPr>
                  </w:pPr>
                  <w:r w:rsidRPr="0080520F">
                    <w:rPr>
                      <w:rFonts w:asciiTheme="majorHAnsi" w:eastAsia="Times New Roman" w:hAnsiTheme="majorHAnsi" w:cstheme="majorHAnsi"/>
                      <w:b/>
                      <w:bCs/>
                      <w:color w:val="auto"/>
                      <w:szCs w:val="22"/>
                    </w:rPr>
                    <w:t>Degree</w:t>
                  </w:r>
                  <w:r w:rsidRPr="0080520F">
                    <w:rPr>
                      <w:rFonts w:asciiTheme="majorHAnsi" w:eastAsia="Times New Roman" w:hAnsiTheme="majorHAnsi" w:cstheme="majorHAnsi"/>
                      <w:color w:val="auto"/>
                      <w:szCs w:val="22"/>
                    </w:rPr>
                    <w:t> </w:t>
                  </w:r>
                </w:p>
              </w:tc>
              <w:tc>
                <w:tcPr>
                  <w:tcW w:w="363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07389DA3" w14:textId="77777777" w:rsidR="0080520F" w:rsidRPr="0080520F" w:rsidRDefault="0080520F" w:rsidP="00B51730">
                  <w:pPr>
                    <w:spacing w:after="0"/>
                    <w:textAlignment w:val="baseline"/>
                    <w:rPr>
                      <w:rFonts w:asciiTheme="majorHAnsi" w:eastAsia="Times New Roman" w:hAnsiTheme="majorHAnsi" w:cstheme="majorHAnsi"/>
                      <w:color w:val="auto"/>
                      <w:szCs w:val="22"/>
                    </w:rPr>
                  </w:pPr>
                  <w:r w:rsidRPr="0080520F">
                    <w:rPr>
                      <w:rFonts w:asciiTheme="majorHAnsi" w:eastAsia="Times New Roman" w:hAnsiTheme="majorHAnsi" w:cstheme="majorHAnsi"/>
                      <w:b/>
                      <w:bCs/>
                      <w:color w:val="auto"/>
                      <w:szCs w:val="22"/>
                    </w:rPr>
                    <w:t>College/University</w:t>
                  </w:r>
                  <w:r w:rsidRPr="0080520F">
                    <w:rPr>
                      <w:rFonts w:asciiTheme="majorHAnsi" w:eastAsia="Times New Roman" w:hAnsiTheme="majorHAnsi" w:cstheme="majorHAnsi"/>
                      <w:color w:val="auto"/>
                      <w:szCs w:val="22"/>
                    </w:rPr>
                    <w:t> </w:t>
                  </w:r>
                </w:p>
              </w:tc>
              <w:tc>
                <w:tcPr>
                  <w:tcW w:w="2378"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2041D55" w14:textId="77777777" w:rsidR="0080520F" w:rsidRPr="0080520F" w:rsidRDefault="0080520F" w:rsidP="00B51730">
                  <w:pPr>
                    <w:spacing w:after="0"/>
                    <w:jc w:val="center"/>
                    <w:textAlignment w:val="baseline"/>
                    <w:rPr>
                      <w:rFonts w:asciiTheme="majorHAnsi" w:eastAsia="Times New Roman" w:hAnsiTheme="majorHAnsi" w:cstheme="majorHAnsi"/>
                      <w:color w:val="auto"/>
                      <w:szCs w:val="22"/>
                    </w:rPr>
                  </w:pPr>
                  <w:r w:rsidRPr="0080520F">
                    <w:rPr>
                      <w:rFonts w:asciiTheme="majorHAnsi" w:eastAsia="Times New Roman" w:hAnsiTheme="majorHAnsi" w:cstheme="majorHAnsi"/>
                      <w:b/>
                      <w:bCs/>
                      <w:color w:val="auto"/>
                      <w:szCs w:val="22"/>
                    </w:rPr>
                    <w:t>Year of Passing</w:t>
                  </w:r>
                  <w:r w:rsidRPr="0080520F">
                    <w:rPr>
                      <w:rFonts w:asciiTheme="majorHAnsi" w:eastAsia="Times New Roman" w:hAnsiTheme="majorHAnsi" w:cstheme="majorHAnsi"/>
                      <w:color w:val="auto"/>
                      <w:szCs w:val="22"/>
                    </w:rPr>
                    <w:t> </w:t>
                  </w:r>
                </w:p>
              </w:tc>
              <w:tc>
                <w:tcPr>
                  <w:tcW w:w="2059" w:type="dxa"/>
                  <w:tcBorders>
                    <w:top w:val="single" w:sz="6" w:space="0" w:color="auto"/>
                    <w:left w:val="single" w:sz="6" w:space="0" w:color="auto"/>
                    <w:bottom w:val="single" w:sz="6" w:space="0" w:color="auto"/>
                    <w:right w:val="single" w:sz="6" w:space="0" w:color="auto"/>
                  </w:tcBorders>
                </w:tcPr>
                <w:p w14:paraId="12E6094F" w14:textId="77777777" w:rsidR="0080520F" w:rsidRPr="0080520F" w:rsidRDefault="0080520F" w:rsidP="00B51730">
                  <w:pPr>
                    <w:spacing w:after="0"/>
                    <w:jc w:val="center"/>
                    <w:textAlignment w:val="baseline"/>
                    <w:rPr>
                      <w:rFonts w:asciiTheme="majorHAnsi" w:eastAsia="Times New Roman" w:hAnsiTheme="majorHAnsi" w:cstheme="majorHAnsi"/>
                      <w:b/>
                      <w:bCs/>
                      <w:color w:val="auto"/>
                      <w:szCs w:val="22"/>
                    </w:rPr>
                  </w:pPr>
                  <w:r w:rsidRPr="0080520F">
                    <w:rPr>
                      <w:rFonts w:asciiTheme="majorHAnsi" w:eastAsia="Times New Roman" w:hAnsiTheme="majorHAnsi" w:cstheme="majorHAnsi"/>
                      <w:b/>
                      <w:bCs/>
                      <w:color w:val="auto"/>
                      <w:szCs w:val="22"/>
                    </w:rPr>
                    <w:t>Aggregate</w:t>
                  </w:r>
                </w:p>
              </w:tc>
            </w:tr>
            <w:tr w:rsidR="0080520F" w:rsidRPr="0080520F" w14:paraId="683A9852" w14:textId="77777777" w:rsidTr="00B51730">
              <w:trPr>
                <w:trHeight w:val="516"/>
              </w:trPr>
              <w:tc>
                <w:tcPr>
                  <w:tcW w:w="1472"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A302DC7" w14:textId="77777777" w:rsidR="0080520F" w:rsidRPr="0080520F" w:rsidRDefault="0080520F" w:rsidP="00B51730">
                  <w:pPr>
                    <w:spacing w:after="0"/>
                    <w:jc w:val="center"/>
                    <w:textAlignment w:val="baseline"/>
                    <w:rPr>
                      <w:rFonts w:asciiTheme="majorHAnsi" w:eastAsia="Times New Roman" w:hAnsiTheme="majorHAnsi" w:cstheme="majorHAnsi"/>
                      <w:color w:val="auto"/>
                      <w:szCs w:val="22"/>
                    </w:rPr>
                  </w:pPr>
                  <w:r w:rsidRPr="0080520F">
                    <w:rPr>
                      <w:rFonts w:asciiTheme="majorHAnsi" w:hAnsiTheme="majorHAnsi" w:cstheme="majorHAnsi"/>
                      <w:snapToGrid w:val="0"/>
                      <w:color w:val="auto"/>
                      <w:szCs w:val="22"/>
                    </w:rPr>
                    <w:t>B. E</w:t>
                  </w:r>
                </w:p>
              </w:tc>
              <w:tc>
                <w:tcPr>
                  <w:tcW w:w="3631" w:type="dxa"/>
                  <w:tcBorders>
                    <w:top w:val="single" w:sz="6" w:space="0" w:color="auto"/>
                    <w:left w:val="single" w:sz="6" w:space="0" w:color="auto"/>
                    <w:bottom w:val="single" w:sz="6" w:space="0" w:color="auto"/>
                    <w:right w:val="single" w:sz="6" w:space="0" w:color="auto"/>
                  </w:tcBorders>
                  <w:shd w:val="clear" w:color="auto" w:fill="auto"/>
                  <w:vAlign w:val="center"/>
                </w:tcPr>
                <w:p w14:paraId="255930C8" w14:textId="77777777" w:rsidR="0080520F" w:rsidRPr="0080520F" w:rsidRDefault="0080520F" w:rsidP="00B51730">
                  <w:pPr>
                    <w:spacing w:after="0"/>
                    <w:jc w:val="center"/>
                    <w:textAlignment w:val="baseline"/>
                    <w:rPr>
                      <w:rFonts w:asciiTheme="majorHAnsi" w:eastAsia="Times New Roman" w:hAnsiTheme="majorHAnsi" w:cstheme="majorHAnsi"/>
                      <w:color w:val="auto"/>
                      <w:szCs w:val="22"/>
                    </w:rPr>
                  </w:pPr>
                  <w:r w:rsidRPr="0080520F">
                    <w:rPr>
                      <w:rFonts w:asciiTheme="majorHAnsi" w:hAnsiTheme="majorHAnsi" w:cstheme="majorHAnsi"/>
                      <w:snapToGrid w:val="0"/>
                      <w:color w:val="auto"/>
                      <w:szCs w:val="22"/>
                    </w:rPr>
                    <w:t>St. Joseph’s College of Engineering</w:t>
                  </w:r>
                </w:p>
              </w:tc>
              <w:tc>
                <w:tcPr>
                  <w:tcW w:w="2378" w:type="dxa"/>
                  <w:tcBorders>
                    <w:top w:val="single" w:sz="6" w:space="0" w:color="auto"/>
                    <w:left w:val="single" w:sz="6" w:space="0" w:color="auto"/>
                    <w:bottom w:val="single" w:sz="6" w:space="0" w:color="auto"/>
                    <w:right w:val="single" w:sz="6" w:space="0" w:color="auto"/>
                  </w:tcBorders>
                  <w:shd w:val="clear" w:color="auto" w:fill="auto"/>
                  <w:vAlign w:val="center"/>
                </w:tcPr>
                <w:p w14:paraId="69B11FBA" w14:textId="77777777" w:rsidR="0080520F" w:rsidRPr="0080520F" w:rsidRDefault="0080520F" w:rsidP="00B51730">
                  <w:pPr>
                    <w:spacing w:after="0"/>
                    <w:jc w:val="center"/>
                    <w:textAlignment w:val="baseline"/>
                    <w:rPr>
                      <w:rFonts w:asciiTheme="majorHAnsi" w:eastAsia="Times New Roman" w:hAnsiTheme="majorHAnsi" w:cstheme="majorHAnsi"/>
                      <w:color w:val="auto"/>
                      <w:szCs w:val="22"/>
                    </w:rPr>
                  </w:pPr>
                  <w:r w:rsidRPr="0080520F">
                    <w:rPr>
                      <w:rFonts w:asciiTheme="majorHAnsi" w:hAnsiTheme="majorHAnsi" w:cstheme="majorHAnsi"/>
                      <w:snapToGrid w:val="0"/>
                      <w:color w:val="auto"/>
                      <w:szCs w:val="22"/>
                    </w:rPr>
                    <w:t>2013</w:t>
                  </w:r>
                </w:p>
              </w:tc>
              <w:tc>
                <w:tcPr>
                  <w:tcW w:w="2059" w:type="dxa"/>
                  <w:tcBorders>
                    <w:top w:val="single" w:sz="6" w:space="0" w:color="auto"/>
                    <w:left w:val="single" w:sz="6" w:space="0" w:color="auto"/>
                    <w:bottom w:val="single" w:sz="6" w:space="0" w:color="auto"/>
                    <w:right w:val="single" w:sz="6" w:space="0" w:color="auto"/>
                  </w:tcBorders>
                </w:tcPr>
                <w:p w14:paraId="4B1B0FD1" w14:textId="77777777" w:rsidR="0080520F" w:rsidRPr="0080520F" w:rsidRDefault="0080520F" w:rsidP="00B51730">
                  <w:pPr>
                    <w:spacing w:after="0"/>
                    <w:jc w:val="center"/>
                    <w:textAlignment w:val="baseline"/>
                    <w:rPr>
                      <w:rFonts w:asciiTheme="majorHAnsi" w:eastAsia="Times New Roman" w:hAnsiTheme="majorHAnsi" w:cstheme="majorHAnsi"/>
                      <w:color w:val="auto"/>
                      <w:szCs w:val="22"/>
                    </w:rPr>
                  </w:pPr>
                  <w:r w:rsidRPr="0080520F">
                    <w:rPr>
                      <w:rFonts w:asciiTheme="majorHAnsi" w:eastAsia="Times New Roman" w:hAnsiTheme="majorHAnsi" w:cstheme="majorHAnsi"/>
                      <w:color w:val="auto"/>
                      <w:szCs w:val="22"/>
                    </w:rPr>
                    <w:t>77.79</w:t>
                  </w:r>
                </w:p>
              </w:tc>
            </w:tr>
            <w:tr w:rsidR="0080520F" w:rsidRPr="0080520F" w14:paraId="4D673C1A" w14:textId="77777777" w:rsidTr="00B51730">
              <w:trPr>
                <w:trHeight w:val="516"/>
              </w:trPr>
              <w:tc>
                <w:tcPr>
                  <w:tcW w:w="1472" w:type="dxa"/>
                  <w:tcBorders>
                    <w:top w:val="single" w:sz="6" w:space="0" w:color="auto"/>
                    <w:left w:val="single" w:sz="6" w:space="0" w:color="auto"/>
                    <w:bottom w:val="single" w:sz="6" w:space="0" w:color="auto"/>
                    <w:right w:val="single" w:sz="6" w:space="0" w:color="auto"/>
                  </w:tcBorders>
                  <w:shd w:val="clear" w:color="auto" w:fill="auto"/>
                  <w:vAlign w:val="center"/>
                </w:tcPr>
                <w:p w14:paraId="2AF26200" w14:textId="77777777" w:rsidR="0080520F" w:rsidRPr="0080520F" w:rsidRDefault="0080520F" w:rsidP="00B51730">
                  <w:pPr>
                    <w:spacing w:after="0"/>
                    <w:jc w:val="center"/>
                    <w:textAlignment w:val="baseline"/>
                    <w:rPr>
                      <w:rFonts w:asciiTheme="majorHAnsi" w:hAnsiTheme="majorHAnsi" w:cstheme="majorHAnsi"/>
                      <w:snapToGrid w:val="0"/>
                      <w:color w:val="auto"/>
                      <w:szCs w:val="22"/>
                    </w:rPr>
                  </w:pPr>
                  <w:r w:rsidRPr="0080520F">
                    <w:rPr>
                      <w:rFonts w:asciiTheme="majorHAnsi" w:hAnsiTheme="majorHAnsi" w:cstheme="majorHAnsi"/>
                      <w:snapToGrid w:val="0"/>
                      <w:color w:val="auto"/>
                      <w:szCs w:val="22"/>
                    </w:rPr>
                    <w:t>HSC</w:t>
                  </w:r>
                </w:p>
              </w:tc>
              <w:tc>
                <w:tcPr>
                  <w:tcW w:w="3631" w:type="dxa"/>
                  <w:tcBorders>
                    <w:top w:val="single" w:sz="6" w:space="0" w:color="auto"/>
                    <w:left w:val="single" w:sz="6" w:space="0" w:color="auto"/>
                    <w:bottom w:val="single" w:sz="6" w:space="0" w:color="auto"/>
                    <w:right w:val="single" w:sz="6" w:space="0" w:color="auto"/>
                  </w:tcBorders>
                  <w:shd w:val="clear" w:color="auto" w:fill="auto"/>
                  <w:vAlign w:val="center"/>
                </w:tcPr>
                <w:p w14:paraId="2FA6562B" w14:textId="77777777" w:rsidR="0080520F" w:rsidRPr="0080520F" w:rsidRDefault="0080520F" w:rsidP="00B51730">
                  <w:pPr>
                    <w:spacing w:after="0"/>
                    <w:jc w:val="center"/>
                    <w:textAlignment w:val="baseline"/>
                    <w:rPr>
                      <w:rFonts w:asciiTheme="majorHAnsi" w:hAnsiTheme="majorHAnsi" w:cstheme="majorHAnsi"/>
                      <w:snapToGrid w:val="0"/>
                      <w:color w:val="auto"/>
                      <w:szCs w:val="22"/>
                    </w:rPr>
                  </w:pPr>
                  <w:r w:rsidRPr="0080520F">
                    <w:rPr>
                      <w:rFonts w:asciiTheme="majorHAnsi" w:hAnsiTheme="majorHAnsi" w:cstheme="majorHAnsi"/>
                      <w:snapToGrid w:val="0"/>
                      <w:color w:val="auto"/>
                      <w:szCs w:val="22"/>
                    </w:rPr>
                    <w:t>St. Montfort Matriculation HSS</w:t>
                  </w:r>
                </w:p>
                <w:p w14:paraId="1B4483FE" w14:textId="77777777" w:rsidR="0080520F" w:rsidRPr="0080520F" w:rsidRDefault="0080520F" w:rsidP="00B51730">
                  <w:pPr>
                    <w:spacing w:after="0"/>
                    <w:jc w:val="center"/>
                    <w:textAlignment w:val="baseline"/>
                    <w:rPr>
                      <w:rFonts w:asciiTheme="majorHAnsi" w:hAnsiTheme="majorHAnsi" w:cstheme="majorHAnsi"/>
                      <w:snapToGrid w:val="0"/>
                      <w:color w:val="auto"/>
                      <w:szCs w:val="22"/>
                    </w:rPr>
                  </w:pPr>
                </w:p>
              </w:tc>
              <w:tc>
                <w:tcPr>
                  <w:tcW w:w="2378" w:type="dxa"/>
                  <w:tcBorders>
                    <w:top w:val="single" w:sz="6" w:space="0" w:color="auto"/>
                    <w:left w:val="single" w:sz="6" w:space="0" w:color="auto"/>
                    <w:bottom w:val="single" w:sz="6" w:space="0" w:color="auto"/>
                    <w:right w:val="single" w:sz="6" w:space="0" w:color="auto"/>
                  </w:tcBorders>
                  <w:shd w:val="clear" w:color="auto" w:fill="auto"/>
                  <w:vAlign w:val="center"/>
                </w:tcPr>
                <w:p w14:paraId="2E886EFB" w14:textId="77777777" w:rsidR="0080520F" w:rsidRPr="0080520F" w:rsidRDefault="0080520F" w:rsidP="00B51730">
                  <w:pPr>
                    <w:spacing w:after="0"/>
                    <w:jc w:val="center"/>
                    <w:textAlignment w:val="baseline"/>
                    <w:rPr>
                      <w:rFonts w:asciiTheme="majorHAnsi" w:hAnsiTheme="majorHAnsi" w:cstheme="majorHAnsi"/>
                      <w:snapToGrid w:val="0"/>
                      <w:color w:val="auto"/>
                      <w:szCs w:val="22"/>
                    </w:rPr>
                  </w:pPr>
                  <w:r w:rsidRPr="0080520F">
                    <w:rPr>
                      <w:rFonts w:asciiTheme="majorHAnsi" w:hAnsiTheme="majorHAnsi" w:cstheme="majorHAnsi"/>
                      <w:snapToGrid w:val="0"/>
                      <w:color w:val="auto"/>
                      <w:szCs w:val="22"/>
                    </w:rPr>
                    <w:t>2009</w:t>
                  </w:r>
                </w:p>
              </w:tc>
              <w:tc>
                <w:tcPr>
                  <w:tcW w:w="2059" w:type="dxa"/>
                  <w:tcBorders>
                    <w:top w:val="single" w:sz="6" w:space="0" w:color="auto"/>
                    <w:left w:val="single" w:sz="6" w:space="0" w:color="auto"/>
                    <w:bottom w:val="single" w:sz="6" w:space="0" w:color="auto"/>
                    <w:right w:val="single" w:sz="6" w:space="0" w:color="auto"/>
                  </w:tcBorders>
                </w:tcPr>
                <w:p w14:paraId="43166681" w14:textId="77777777" w:rsidR="0080520F" w:rsidRPr="0080520F" w:rsidRDefault="0080520F" w:rsidP="00B51730">
                  <w:pPr>
                    <w:spacing w:after="0"/>
                    <w:jc w:val="center"/>
                    <w:textAlignment w:val="baseline"/>
                    <w:rPr>
                      <w:rFonts w:asciiTheme="majorHAnsi" w:eastAsia="Times New Roman" w:hAnsiTheme="majorHAnsi" w:cstheme="majorHAnsi"/>
                      <w:color w:val="auto"/>
                      <w:szCs w:val="22"/>
                    </w:rPr>
                  </w:pPr>
                  <w:r w:rsidRPr="0080520F">
                    <w:rPr>
                      <w:rFonts w:asciiTheme="majorHAnsi" w:hAnsiTheme="majorHAnsi" w:cstheme="majorHAnsi"/>
                      <w:snapToGrid w:val="0"/>
                      <w:color w:val="auto"/>
                      <w:szCs w:val="22"/>
                    </w:rPr>
                    <w:t>82.66</w:t>
                  </w:r>
                </w:p>
              </w:tc>
            </w:tr>
            <w:tr w:rsidR="0080520F" w:rsidRPr="0080520F" w14:paraId="3D1834BD" w14:textId="77777777" w:rsidTr="00B51730">
              <w:trPr>
                <w:trHeight w:val="516"/>
              </w:trPr>
              <w:tc>
                <w:tcPr>
                  <w:tcW w:w="1472" w:type="dxa"/>
                  <w:tcBorders>
                    <w:top w:val="single" w:sz="6" w:space="0" w:color="auto"/>
                    <w:left w:val="single" w:sz="6" w:space="0" w:color="auto"/>
                    <w:bottom w:val="single" w:sz="6" w:space="0" w:color="auto"/>
                    <w:right w:val="single" w:sz="6" w:space="0" w:color="auto"/>
                  </w:tcBorders>
                  <w:shd w:val="clear" w:color="auto" w:fill="auto"/>
                  <w:vAlign w:val="center"/>
                </w:tcPr>
                <w:p w14:paraId="0C79981A" w14:textId="77777777" w:rsidR="0080520F" w:rsidRPr="0080520F" w:rsidRDefault="0080520F" w:rsidP="00B51730">
                  <w:pPr>
                    <w:spacing w:after="0"/>
                    <w:jc w:val="center"/>
                    <w:textAlignment w:val="baseline"/>
                    <w:rPr>
                      <w:rFonts w:asciiTheme="majorHAnsi" w:hAnsiTheme="majorHAnsi" w:cstheme="majorHAnsi"/>
                      <w:snapToGrid w:val="0"/>
                      <w:color w:val="auto"/>
                      <w:szCs w:val="22"/>
                    </w:rPr>
                  </w:pPr>
                  <w:r w:rsidRPr="0080520F">
                    <w:rPr>
                      <w:rFonts w:asciiTheme="majorHAnsi" w:hAnsiTheme="majorHAnsi" w:cstheme="majorHAnsi"/>
                      <w:snapToGrid w:val="0"/>
                      <w:color w:val="auto"/>
                      <w:szCs w:val="22"/>
                    </w:rPr>
                    <w:t>SSLC</w:t>
                  </w:r>
                </w:p>
              </w:tc>
              <w:tc>
                <w:tcPr>
                  <w:tcW w:w="3631" w:type="dxa"/>
                  <w:tcBorders>
                    <w:top w:val="single" w:sz="6" w:space="0" w:color="auto"/>
                    <w:left w:val="single" w:sz="6" w:space="0" w:color="auto"/>
                    <w:bottom w:val="single" w:sz="6" w:space="0" w:color="auto"/>
                    <w:right w:val="single" w:sz="6" w:space="0" w:color="auto"/>
                  </w:tcBorders>
                  <w:shd w:val="clear" w:color="auto" w:fill="auto"/>
                  <w:vAlign w:val="center"/>
                </w:tcPr>
                <w:p w14:paraId="2FCCCB14" w14:textId="77777777" w:rsidR="0080520F" w:rsidRPr="0080520F" w:rsidRDefault="0080520F" w:rsidP="00B51730">
                  <w:pPr>
                    <w:spacing w:after="0"/>
                    <w:jc w:val="center"/>
                    <w:textAlignment w:val="baseline"/>
                    <w:rPr>
                      <w:rFonts w:asciiTheme="majorHAnsi" w:hAnsiTheme="majorHAnsi" w:cstheme="majorHAnsi"/>
                      <w:snapToGrid w:val="0"/>
                      <w:color w:val="auto"/>
                      <w:szCs w:val="22"/>
                    </w:rPr>
                  </w:pPr>
                  <w:r w:rsidRPr="0080520F">
                    <w:rPr>
                      <w:rFonts w:asciiTheme="majorHAnsi" w:hAnsiTheme="majorHAnsi" w:cstheme="majorHAnsi"/>
                      <w:snapToGrid w:val="0"/>
                      <w:color w:val="auto"/>
                      <w:szCs w:val="22"/>
                    </w:rPr>
                    <w:t>St. Montfort Matriculation HSS</w:t>
                  </w:r>
                </w:p>
                <w:p w14:paraId="5E97897E" w14:textId="77777777" w:rsidR="0080520F" w:rsidRPr="0080520F" w:rsidRDefault="0080520F" w:rsidP="00B51730">
                  <w:pPr>
                    <w:spacing w:after="0"/>
                    <w:jc w:val="center"/>
                    <w:textAlignment w:val="baseline"/>
                    <w:rPr>
                      <w:rFonts w:asciiTheme="majorHAnsi" w:hAnsiTheme="majorHAnsi" w:cstheme="majorHAnsi"/>
                      <w:snapToGrid w:val="0"/>
                      <w:color w:val="auto"/>
                      <w:szCs w:val="22"/>
                    </w:rPr>
                  </w:pPr>
                </w:p>
              </w:tc>
              <w:tc>
                <w:tcPr>
                  <w:tcW w:w="2378" w:type="dxa"/>
                  <w:tcBorders>
                    <w:top w:val="single" w:sz="6" w:space="0" w:color="auto"/>
                    <w:left w:val="single" w:sz="6" w:space="0" w:color="auto"/>
                    <w:bottom w:val="single" w:sz="6" w:space="0" w:color="auto"/>
                    <w:right w:val="single" w:sz="6" w:space="0" w:color="auto"/>
                  </w:tcBorders>
                  <w:shd w:val="clear" w:color="auto" w:fill="auto"/>
                  <w:vAlign w:val="center"/>
                </w:tcPr>
                <w:p w14:paraId="76828EB2" w14:textId="77777777" w:rsidR="0080520F" w:rsidRPr="0080520F" w:rsidRDefault="0080520F" w:rsidP="00B51730">
                  <w:pPr>
                    <w:spacing w:after="0"/>
                    <w:jc w:val="center"/>
                    <w:textAlignment w:val="baseline"/>
                    <w:rPr>
                      <w:rFonts w:asciiTheme="majorHAnsi" w:hAnsiTheme="majorHAnsi" w:cstheme="majorHAnsi"/>
                      <w:snapToGrid w:val="0"/>
                      <w:color w:val="auto"/>
                      <w:szCs w:val="22"/>
                    </w:rPr>
                  </w:pPr>
                  <w:r w:rsidRPr="0080520F">
                    <w:rPr>
                      <w:rFonts w:asciiTheme="majorHAnsi" w:hAnsiTheme="majorHAnsi" w:cstheme="majorHAnsi"/>
                      <w:snapToGrid w:val="0"/>
                      <w:color w:val="auto"/>
                      <w:szCs w:val="22"/>
                    </w:rPr>
                    <w:t>2007</w:t>
                  </w:r>
                </w:p>
              </w:tc>
              <w:tc>
                <w:tcPr>
                  <w:tcW w:w="2059" w:type="dxa"/>
                  <w:tcBorders>
                    <w:top w:val="single" w:sz="6" w:space="0" w:color="auto"/>
                    <w:left w:val="single" w:sz="6" w:space="0" w:color="auto"/>
                    <w:bottom w:val="single" w:sz="6" w:space="0" w:color="auto"/>
                    <w:right w:val="single" w:sz="6" w:space="0" w:color="auto"/>
                  </w:tcBorders>
                </w:tcPr>
                <w:p w14:paraId="09A94066" w14:textId="77777777" w:rsidR="0080520F" w:rsidRPr="0080520F" w:rsidRDefault="0080520F" w:rsidP="00B51730">
                  <w:pPr>
                    <w:spacing w:after="0"/>
                    <w:jc w:val="center"/>
                    <w:textAlignment w:val="baseline"/>
                    <w:rPr>
                      <w:rFonts w:asciiTheme="majorHAnsi" w:eastAsia="Times New Roman" w:hAnsiTheme="majorHAnsi" w:cstheme="majorHAnsi"/>
                      <w:color w:val="auto"/>
                      <w:szCs w:val="22"/>
                    </w:rPr>
                  </w:pPr>
                  <w:r w:rsidRPr="0080520F">
                    <w:rPr>
                      <w:rFonts w:asciiTheme="majorHAnsi" w:eastAsia="Times New Roman" w:hAnsiTheme="majorHAnsi" w:cstheme="majorHAnsi"/>
                      <w:color w:val="auto"/>
                      <w:szCs w:val="22"/>
                    </w:rPr>
                    <w:t>84.27</w:t>
                  </w:r>
                </w:p>
              </w:tc>
            </w:tr>
          </w:tbl>
          <w:p w14:paraId="64AC0C87" w14:textId="77777777" w:rsidR="0080520F" w:rsidRPr="0080520F" w:rsidRDefault="0080520F" w:rsidP="00B51730">
            <w:pPr>
              <w:spacing w:after="0"/>
              <w:jc w:val="both"/>
              <w:rPr>
                <w:rFonts w:asciiTheme="majorHAnsi" w:eastAsia="Times New Roman" w:hAnsiTheme="majorHAnsi" w:cstheme="majorHAnsi"/>
                <w:color w:val="auto"/>
                <w:szCs w:val="22"/>
              </w:rPr>
            </w:pPr>
          </w:p>
          <w:p w14:paraId="37697707" w14:textId="77777777" w:rsidR="0080520F" w:rsidRPr="0080520F" w:rsidRDefault="0080520F" w:rsidP="00B51730">
            <w:pPr>
              <w:spacing w:after="0"/>
              <w:jc w:val="both"/>
              <w:rPr>
                <w:rFonts w:asciiTheme="majorHAnsi" w:eastAsia="Times New Roman" w:hAnsiTheme="majorHAnsi" w:cstheme="majorHAnsi"/>
                <w:color w:val="auto"/>
                <w:szCs w:val="22"/>
              </w:rPr>
            </w:pPr>
            <w:r w:rsidRPr="0080520F">
              <w:rPr>
                <w:rFonts w:asciiTheme="majorHAnsi" w:eastAsia="Times New Roman" w:hAnsiTheme="majorHAnsi" w:cstheme="majorHAnsi"/>
                <w:color w:val="auto"/>
                <w:szCs w:val="22"/>
                <w:bdr w:val="none" w:sz="0" w:space="0" w:color="auto" w:frame="1"/>
              </w:rPr>
              <w:t> </w:t>
            </w:r>
          </w:p>
        </w:tc>
      </w:tr>
      <w:tr w:rsidR="0080520F" w:rsidRPr="0080520F" w14:paraId="1D847FD6" w14:textId="77777777" w:rsidTr="00814978">
        <w:tc>
          <w:tcPr>
            <w:tcW w:w="9708" w:type="dxa"/>
            <w:gridSpan w:val="2"/>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2520F35B" w14:textId="77777777" w:rsidR="0080520F" w:rsidRPr="0080520F" w:rsidRDefault="0080520F" w:rsidP="00B51730">
            <w:pPr>
              <w:spacing w:after="0"/>
              <w:jc w:val="both"/>
              <w:rPr>
                <w:rFonts w:asciiTheme="majorHAnsi" w:eastAsia="Times New Roman" w:hAnsiTheme="majorHAnsi" w:cstheme="majorHAnsi"/>
                <w:color w:val="auto"/>
                <w:szCs w:val="22"/>
              </w:rPr>
            </w:pPr>
            <w:r w:rsidRPr="0080520F">
              <w:rPr>
                <w:rFonts w:asciiTheme="majorHAnsi" w:eastAsia="Times New Roman" w:hAnsiTheme="majorHAnsi" w:cstheme="majorHAnsi"/>
                <w:color w:val="auto"/>
                <w:szCs w:val="22"/>
                <w:bdr w:val="none" w:sz="0" w:space="0" w:color="auto" w:frame="1"/>
              </w:rPr>
              <w:t> </w:t>
            </w:r>
            <w:r w:rsidRPr="0080520F">
              <w:rPr>
                <w:rFonts w:asciiTheme="majorHAnsi" w:eastAsia="Times New Roman" w:hAnsiTheme="majorHAnsi" w:cstheme="majorHAnsi"/>
                <w:b/>
                <w:bCs/>
                <w:color w:val="auto"/>
                <w:szCs w:val="22"/>
                <w:u w:val="single"/>
                <w:bdr w:val="none" w:sz="0" w:space="0" w:color="auto" w:frame="1"/>
              </w:rPr>
              <w:t>Employment Record:</w:t>
            </w:r>
            <w:r w:rsidRPr="0080520F">
              <w:rPr>
                <w:rFonts w:asciiTheme="majorHAnsi" w:eastAsia="Times New Roman" w:hAnsiTheme="majorHAnsi" w:cstheme="majorHAnsi"/>
                <w:color w:val="auto"/>
                <w:szCs w:val="22"/>
                <w:bdr w:val="none" w:sz="0" w:space="0" w:color="auto" w:frame="1"/>
              </w:rPr>
              <w:t> </w:t>
            </w:r>
          </w:p>
          <w:p w14:paraId="7C24B0A3" w14:textId="77777777" w:rsidR="0080520F" w:rsidRPr="0080520F" w:rsidRDefault="0080520F" w:rsidP="00B51730">
            <w:pPr>
              <w:pStyle w:val="paragraph"/>
              <w:spacing w:before="0" w:beforeAutospacing="0" w:after="0" w:afterAutospacing="0"/>
              <w:jc w:val="both"/>
              <w:textAlignment w:val="baseline"/>
              <w:rPr>
                <w:rFonts w:asciiTheme="majorHAnsi" w:hAnsiTheme="majorHAnsi" w:cstheme="majorHAnsi"/>
                <w:sz w:val="22"/>
                <w:szCs w:val="22"/>
              </w:rPr>
            </w:pPr>
            <w:r w:rsidRPr="0080520F">
              <w:rPr>
                <w:rFonts w:asciiTheme="majorHAnsi" w:hAnsiTheme="majorHAnsi" w:cstheme="majorHAnsi"/>
                <w:sz w:val="22"/>
                <w:szCs w:val="22"/>
                <w:bdr w:val="none" w:sz="0" w:space="0" w:color="auto" w:frame="1"/>
              </w:rPr>
              <w:t> </w:t>
            </w:r>
            <w:r w:rsidRPr="0080520F">
              <w:rPr>
                <w:rFonts w:asciiTheme="majorHAnsi" w:hAnsiTheme="majorHAnsi" w:cstheme="majorHAnsi"/>
                <w:sz w:val="22"/>
                <w:szCs w:val="22"/>
              </w:rPr>
              <w:t> </w:t>
            </w:r>
          </w:p>
          <w:tbl>
            <w:tblPr>
              <w:tblW w:w="933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895"/>
              <w:gridCol w:w="3540"/>
              <w:gridCol w:w="2895"/>
            </w:tblGrid>
            <w:tr w:rsidR="0080520F" w:rsidRPr="0080520F" w14:paraId="0BB7FB89" w14:textId="77777777" w:rsidTr="00B51730">
              <w:trPr>
                <w:trHeight w:val="300"/>
              </w:trPr>
              <w:tc>
                <w:tcPr>
                  <w:tcW w:w="2895" w:type="dxa"/>
                  <w:tcBorders>
                    <w:top w:val="single" w:sz="6" w:space="0" w:color="auto"/>
                    <w:left w:val="single" w:sz="6" w:space="0" w:color="auto"/>
                    <w:bottom w:val="single" w:sz="6" w:space="0" w:color="auto"/>
                    <w:right w:val="single" w:sz="6" w:space="0" w:color="auto"/>
                  </w:tcBorders>
                  <w:shd w:val="clear" w:color="auto" w:fill="auto"/>
                  <w:hideMark/>
                </w:tcPr>
                <w:p w14:paraId="26996177" w14:textId="77777777" w:rsidR="0080520F" w:rsidRPr="0080520F" w:rsidRDefault="0080520F" w:rsidP="00B51730">
                  <w:pPr>
                    <w:spacing w:after="0"/>
                    <w:jc w:val="center"/>
                    <w:textAlignment w:val="baseline"/>
                    <w:rPr>
                      <w:rFonts w:asciiTheme="majorHAnsi" w:eastAsia="Times New Roman" w:hAnsiTheme="majorHAnsi" w:cstheme="majorHAnsi"/>
                      <w:color w:val="auto"/>
                      <w:szCs w:val="22"/>
                    </w:rPr>
                  </w:pPr>
                  <w:r w:rsidRPr="0080520F">
                    <w:rPr>
                      <w:rFonts w:asciiTheme="majorHAnsi" w:eastAsia="Times New Roman" w:hAnsiTheme="majorHAnsi" w:cstheme="majorHAnsi"/>
                      <w:b/>
                      <w:bCs/>
                      <w:color w:val="auto"/>
                      <w:szCs w:val="22"/>
                    </w:rPr>
                    <w:t>Company</w:t>
                  </w:r>
                  <w:r w:rsidRPr="0080520F">
                    <w:rPr>
                      <w:rFonts w:asciiTheme="majorHAnsi" w:eastAsia="Times New Roman" w:hAnsiTheme="majorHAnsi" w:cstheme="majorHAnsi"/>
                      <w:color w:val="auto"/>
                      <w:szCs w:val="22"/>
                    </w:rPr>
                    <w:t> </w:t>
                  </w:r>
                </w:p>
              </w:tc>
              <w:tc>
                <w:tcPr>
                  <w:tcW w:w="3540" w:type="dxa"/>
                  <w:tcBorders>
                    <w:top w:val="single" w:sz="6" w:space="0" w:color="auto"/>
                    <w:left w:val="single" w:sz="6" w:space="0" w:color="auto"/>
                    <w:bottom w:val="single" w:sz="6" w:space="0" w:color="auto"/>
                    <w:right w:val="single" w:sz="6" w:space="0" w:color="auto"/>
                  </w:tcBorders>
                  <w:shd w:val="clear" w:color="auto" w:fill="auto"/>
                  <w:hideMark/>
                </w:tcPr>
                <w:p w14:paraId="653CDCA2" w14:textId="77777777" w:rsidR="0080520F" w:rsidRPr="0080520F" w:rsidRDefault="0080520F" w:rsidP="00B51730">
                  <w:pPr>
                    <w:spacing w:after="0"/>
                    <w:jc w:val="center"/>
                    <w:textAlignment w:val="baseline"/>
                    <w:rPr>
                      <w:rFonts w:asciiTheme="majorHAnsi" w:eastAsia="Times New Roman" w:hAnsiTheme="majorHAnsi" w:cstheme="majorHAnsi"/>
                      <w:color w:val="auto"/>
                      <w:szCs w:val="22"/>
                    </w:rPr>
                  </w:pPr>
                  <w:r w:rsidRPr="0080520F">
                    <w:rPr>
                      <w:rFonts w:asciiTheme="majorHAnsi" w:eastAsia="Times New Roman" w:hAnsiTheme="majorHAnsi" w:cstheme="majorHAnsi"/>
                      <w:b/>
                      <w:bCs/>
                      <w:color w:val="auto"/>
                      <w:szCs w:val="22"/>
                    </w:rPr>
                    <w:t>Experience</w:t>
                  </w:r>
                  <w:r w:rsidRPr="0080520F">
                    <w:rPr>
                      <w:rFonts w:asciiTheme="majorHAnsi" w:eastAsia="Times New Roman" w:hAnsiTheme="majorHAnsi" w:cstheme="majorHAnsi"/>
                      <w:color w:val="auto"/>
                      <w:szCs w:val="22"/>
                    </w:rPr>
                    <w:t> </w:t>
                  </w:r>
                </w:p>
              </w:tc>
              <w:tc>
                <w:tcPr>
                  <w:tcW w:w="2895" w:type="dxa"/>
                  <w:tcBorders>
                    <w:top w:val="single" w:sz="6" w:space="0" w:color="auto"/>
                    <w:left w:val="single" w:sz="6" w:space="0" w:color="auto"/>
                    <w:bottom w:val="single" w:sz="6" w:space="0" w:color="auto"/>
                    <w:right w:val="single" w:sz="6" w:space="0" w:color="auto"/>
                  </w:tcBorders>
                  <w:shd w:val="clear" w:color="auto" w:fill="auto"/>
                  <w:hideMark/>
                </w:tcPr>
                <w:p w14:paraId="6AE91ADA" w14:textId="77777777" w:rsidR="0080520F" w:rsidRPr="0080520F" w:rsidRDefault="0080520F" w:rsidP="00B51730">
                  <w:pPr>
                    <w:spacing w:after="0"/>
                    <w:jc w:val="center"/>
                    <w:textAlignment w:val="baseline"/>
                    <w:rPr>
                      <w:rFonts w:asciiTheme="majorHAnsi" w:eastAsia="Times New Roman" w:hAnsiTheme="majorHAnsi" w:cstheme="majorHAnsi"/>
                      <w:color w:val="auto"/>
                      <w:szCs w:val="22"/>
                    </w:rPr>
                  </w:pPr>
                  <w:r w:rsidRPr="0080520F">
                    <w:rPr>
                      <w:rFonts w:asciiTheme="majorHAnsi" w:eastAsia="Times New Roman" w:hAnsiTheme="majorHAnsi" w:cstheme="majorHAnsi"/>
                      <w:b/>
                      <w:bCs/>
                      <w:color w:val="auto"/>
                      <w:szCs w:val="22"/>
                    </w:rPr>
                    <w:t>Location</w:t>
                  </w:r>
                  <w:r w:rsidRPr="0080520F">
                    <w:rPr>
                      <w:rFonts w:asciiTheme="majorHAnsi" w:eastAsia="Times New Roman" w:hAnsiTheme="majorHAnsi" w:cstheme="majorHAnsi"/>
                      <w:color w:val="auto"/>
                      <w:szCs w:val="22"/>
                    </w:rPr>
                    <w:t> </w:t>
                  </w:r>
                </w:p>
              </w:tc>
            </w:tr>
            <w:tr w:rsidR="0080520F" w:rsidRPr="0080520F" w14:paraId="04886664" w14:textId="77777777" w:rsidTr="00B51730">
              <w:trPr>
                <w:trHeight w:val="300"/>
              </w:trPr>
              <w:tc>
                <w:tcPr>
                  <w:tcW w:w="2895" w:type="dxa"/>
                  <w:tcBorders>
                    <w:top w:val="single" w:sz="6" w:space="0" w:color="auto"/>
                    <w:left w:val="single" w:sz="6" w:space="0" w:color="auto"/>
                    <w:bottom w:val="single" w:sz="6" w:space="0" w:color="auto"/>
                    <w:right w:val="single" w:sz="6" w:space="0" w:color="auto"/>
                  </w:tcBorders>
                  <w:shd w:val="clear" w:color="auto" w:fill="auto"/>
                  <w:hideMark/>
                </w:tcPr>
                <w:p w14:paraId="2C395E42" w14:textId="77777777" w:rsidR="0080520F" w:rsidRPr="0080520F" w:rsidRDefault="0080520F" w:rsidP="00B51730">
                  <w:pPr>
                    <w:spacing w:after="0"/>
                    <w:jc w:val="center"/>
                    <w:textAlignment w:val="baseline"/>
                    <w:rPr>
                      <w:rFonts w:asciiTheme="majorHAnsi" w:hAnsiTheme="majorHAnsi" w:cstheme="majorHAnsi"/>
                      <w:snapToGrid w:val="0"/>
                      <w:color w:val="auto"/>
                      <w:szCs w:val="22"/>
                    </w:rPr>
                  </w:pPr>
                  <w:r w:rsidRPr="0080520F">
                    <w:rPr>
                      <w:rFonts w:asciiTheme="majorHAnsi" w:hAnsiTheme="majorHAnsi" w:cstheme="majorHAnsi"/>
                      <w:snapToGrid w:val="0"/>
                      <w:color w:val="auto"/>
                      <w:szCs w:val="22"/>
                    </w:rPr>
                    <w:t>Cognizant </w:t>
                  </w:r>
                </w:p>
              </w:tc>
              <w:tc>
                <w:tcPr>
                  <w:tcW w:w="3540" w:type="dxa"/>
                  <w:tcBorders>
                    <w:top w:val="single" w:sz="6" w:space="0" w:color="auto"/>
                    <w:left w:val="single" w:sz="6" w:space="0" w:color="auto"/>
                    <w:bottom w:val="single" w:sz="6" w:space="0" w:color="auto"/>
                    <w:right w:val="single" w:sz="6" w:space="0" w:color="auto"/>
                  </w:tcBorders>
                  <w:shd w:val="clear" w:color="auto" w:fill="auto"/>
                  <w:hideMark/>
                </w:tcPr>
                <w:p w14:paraId="2FE1D941" w14:textId="77777777" w:rsidR="0080520F" w:rsidRPr="0080520F" w:rsidRDefault="0080520F" w:rsidP="00B51730">
                  <w:pPr>
                    <w:spacing w:after="0"/>
                    <w:jc w:val="center"/>
                    <w:textAlignment w:val="baseline"/>
                    <w:rPr>
                      <w:rFonts w:asciiTheme="majorHAnsi" w:hAnsiTheme="majorHAnsi" w:cstheme="majorHAnsi"/>
                      <w:snapToGrid w:val="0"/>
                      <w:color w:val="auto"/>
                      <w:szCs w:val="22"/>
                    </w:rPr>
                  </w:pPr>
                  <w:r w:rsidRPr="0080520F">
                    <w:rPr>
                      <w:rFonts w:asciiTheme="majorHAnsi" w:hAnsiTheme="majorHAnsi" w:cstheme="majorHAnsi"/>
                      <w:snapToGrid w:val="0"/>
                      <w:color w:val="auto"/>
                      <w:szCs w:val="22"/>
                    </w:rPr>
                    <w:t>Dec 2013 till date </w:t>
                  </w:r>
                </w:p>
              </w:tc>
              <w:tc>
                <w:tcPr>
                  <w:tcW w:w="2895" w:type="dxa"/>
                  <w:tcBorders>
                    <w:top w:val="single" w:sz="6" w:space="0" w:color="auto"/>
                    <w:left w:val="single" w:sz="6" w:space="0" w:color="auto"/>
                    <w:bottom w:val="single" w:sz="6" w:space="0" w:color="auto"/>
                    <w:right w:val="single" w:sz="6" w:space="0" w:color="auto"/>
                  </w:tcBorders>
                  <w:shd w:val="clear" w:color="auto" w:fill="auto"/>
                  <w:hideMark/>
                </w:tcPr>
                <w:p w14:paraId="06584CD6" w14:textId="77777777" w:rsidR="0080520F" w:rsidRPr="0080520F" w:rsidRDefault="0080520F" w:rsidP="00B51730">
                  <w:pPr>
                    <w:spacing w:after="0"/>
                    <w:jc w:val="center"/>
                    <w:textAlignment w:val="baseline"/>
                    <w:rPr>
                      <w:rFonts w:asciiTheme="majorHAnsi" w:hAnsiTheme="majorHAnsi" w:cstheme="majorHAnsi"/>
                      <w:snapToGrid w:val="0"/>
                      <w:color w:val="auto"/>
                      <w:szCs w:val="22"/>
                    </w:rPr>
                  </w:pPr>
                  <w:r w:rsidRPr="0080520F">
                    <w:rPr>
                      <w:rFonts w:asciiTheme="majorHAnsi" w:hAnsiTheme="majorHAnsi" w:cstheme="majorHAnsi"/>
                      <w:snapToGrid w:val="0"/>
                      <w:color w:val="auto"/>
                      <w:szCs w:val="22"/>
                    </w:rPr>
                    <w:t>India </w:t>
                  </w:r>
                </w:p>
              </w:tc>
            </w:tr>
          </w:tbl>
          <w:p w14:paraId="7FCCCA17" w14:textId="77777777" w:rsidR="0080520F" w:rsidRPr="0080520F" w:rsidRDefault="0080520F" w:rsidP="00B51730">
            <w:pPr>
              <w:spacing w:after="0"/>
              <w:jc w:val="center"/>
              <w:textAlignment w:val="baseline"/>
              <w:rPr>
                <w:rFonts w:asciiTheme="majorHAnsi" w:hAnsiTheme="majorHAnsi" w:cstheme="majorHAnsi"/>
                <w:snapToGrid w:val="0"/>
                <w:color w:val="auto"/>
                <w:szCs w:val="22"/>
              </w:rPr>
            </w:pPr>
          </w:p>
          <w:p w14:paraId="6E71C44C" w14:textId="77777777" w:rsidR="0080520F" w:rsidRPr="0080520F" w:rsidRDefault="0080520F" w:rsidP="00B51730">
            <w:pPr>
              <w:spacing w:after="0"/>
              <w:jc w:val="both"/>
              <w:rPr>
                <w:rFonts w:asciiTheme="majorHAnsi" w:eastAsia="Times New Roman" w:hAnsiTheme="majorHAnsi" w:cstheme="majorHAnsi"/>
                <w:color w:val="auto"/>
                <w:szCs w:val="22"/>
              </w:rPr>
            </w:pPr>
            <w:r w:rsidRPr="0080520F">
              <w:rPr>
                <w:rFonts w:asciiTheme="majorHAnsi" w:eastAsia="Times New Roman" w:hAnsiTheme="majorHAnsi" w:cstheme="majorHAnsi"/>
                <w:color w:val="auto"/>
                <w:szCs w:val="22"/>
                <w:bdr w:val="none" w:sz="0" w:space="0" w:color="auto" w:frame="1"/>
              </w:rPr>
              <w:t> </w:t>
            </w:r>
          </w:p>
        </w:tc>
      </w:tr>
      <w:tr w:rsidR="0080520F" w:rsidRPr="0080520F" w14:paraId="7E6BA937" w14:textId="77777777" w:rsidTr="00814978">
        <w:tc>
          <w:tcPr>
            <w:tcW w:w="9708" w:type="dxa"/>
            <w:gridSpan w:val="2"/>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7F2901B1" w14:textId="77777777" w:rsidR="0080520F" w:rsidRPr="0080520F" w:rsidRDefault="0080520F" w:rsidP="00B51730">
            <w:pPr>
              <w:pStyle w:val="NormalWeb"/>
              <w:tabs>
                <w:tab w:val="left" w:pos="5940"/>
              </w:tabs>
              <w:rPr>
                <w:rFonts w:asciiTheme="majorHAnsi" w:hAnsiTheme="majorHAnsi" w:cstheme="majorHAnsi"/>
                <w:bdr w:val="none" w:sz="0" w:space="0" w:color="auto" w:frame="1"/>
              </w:rPr>
            </w:pPr>
            <w:r w:rsidRPr="0080520F">
              <w:rPr>
                <w:rFonts w:asciiTheme="majorHAnsi" w:hAnsiTheme="majorHAnsi" w:cstheme="majorHAnsi"/>
                <w:b/>
                <w:bCs/>
                <w:bdr w:val="none" w:sz="0" w:space="0" w:color="auto" w:frame="1"/>
              </w:rPr>
              <w:t>Experience:</w:t>
            </w:r>
            <w:r w:rsidRPr="0080520F">
              <w:rPr>
                <w:rFonts w:asciiTheme="majorHAnsi" w:hAnsiTheme="majorHAnsi" w:cstheme="majorHAnsi"/>
                <w:bdr w:val="none" w:sz="0" w:space="0" w:color="auto" w:frame="1"/>
              </w:rPr>
              <w:t> Organization: Cognizant Technology Solutions</w:t>
            </w:r>
          </w:p>
          <w:p w14:paraId="6332D20B" w14:textId="77777777" w:rsidR="0080520F" w:rsidRPr="0080520F" w:rsidRDefault="0080520F" w:rsidP="00B51730">
            <w:pPr>
              <w:autoSpaceDE w:val="0"/>
              <w:autoSpaceDN w:val="0"/>
              <w:adjustRightInd w:val="0"/>
              <w:ind w:right="18"/>
              <w:rPr>
                <w:rFonts w:asciiTheme="majorHAnsi" w:eastAsia="Times New Roman" w:hAnsiTheme="majorHAnsi" w:cstheme="majorHAnsi"/>
                <w:color w:val="auto"/>
                <w:szCs w:val="22"/>
                <w:bdr w:val="none" w:sz="0" w:space="0" w:color="auto" w:frame="1"/>
              </w:rPr>
            </w:pPr>
            <w:r w:rsidRPr="0080520F">
              <w:rPr>
                <w:rFonts w:asciiTheme="majorHAnsi" w:eastAsia="Times New Roman" w:hAnsiTheme="majorHAnsi" w:cstheme="majorHAnsi"/>
                <w:color w:val="auto"/>
                <w:szCs w:val="22"/>
                <w:bdr w:val="none" w:sz="0" w:space="0" w:color="auto" w:frame="1"/>
              </w:rPr>
              <w:t xml:space="preserve">          </w:t>
            </w:r>
          </w:p>
          <w:p w14:paraId="2FB0DBD2" w14:textId="226280B6" w:rsidR="0080520F" w:rsidRPr="0080520F" w:rsidRDefault="0080520F" w:rsidP="00B51730">
            <w:pPr>
              <w:autoSpaceDE w:val="0"/>
              <w:autoSpaceDN w:val="0"/>
              <w:adjustRightInd w:val="0"/>
              <w:ind w:right="18"/>
              <w:rPr>
                <w:rFonts w:asciiTheme="majorHAnsi" w:eastAsia="Times New Roman" w:hAnsiTheme="majorHAnsi" w:cstheme="majorHAnsi"/>
                <w:color w:val="auto"/>
                <w:szCs w:val="22"/>
                <w:bdr w:val="none" w:sz="0" w:space="0" w:color="auto" w:frame="1"/>
              </w:rPr>
            </w:pPr>
            <w:r w:rsidRPr="0080520F">
              <w:rPr>
                <w:rFonts w:asciiTheme="majorHAnsi" w:eastAsia="Times New Roman" w:hAnsiTheme="majorHAnsi" w:cstheme="majorHAnsi"/>
                <w:color w:val="auto"/>
                <w:szCs w:val="22"/>
                <w:bdr w:val="none" w:sz="0" w:space="0" w:color="auto" w:frame="1"/>
              </w:rPr>
              <w:t>Associate 8 years of IT Experience focused mainly on analysis, design, testing and be a part of a team that works dynamically towards the growth of the concern.</w:t>
            </w:r>
          </w:p>
          <w:p w14:paraId="2EEDC961" w14:textId="77777777" w:rsidR="0080520F" w:rsidRPr="0080520F" w:rsidRDefault="0080520F" w:rsidP="00B51730">
            <w:pPr>
              <w:pStyle w:val="NormalWeb"/>
              <w:rPr>
                <w:rFonts w:asciiTheme="majorHAnsi" w:hAnsiTheme="majorHAnsi" w:cstheme="majorHAnsi"/>
                <w:b/>
                <w:bCs/>
                <w:bdr w:val="none" w:sz="0" w:space="0" w:color="auto" w:frame="1"/>
              </w:rPr>
            </w:pPr>
            <w:r w:rsidRPr="0080520F">
              <w:rPr>
                <w:rFonts w:asciiTheme="majorHAnsi" w:hAnsiTheme="majorHAnsi" w:cstheme="majorHAnsi"/>
                <w:b/>
                <w:bCs/>
                <w:bdr w:val="none" w:sz="0" w:space="0" w:color="auto" w:frame="1"/>
              </w:rPr>
              <w:t>Project #1:</w:t>
            </w:r>
          </w:p>
          <w:p w14:paraId="735349A7" w14:textId="77777777" w:rsidR="0080520F" w:rsidRPr="0080520F" w:rsidRDefault="0080520F" w:rsidP="00B51730">
            <w:pPr>
              <w:autoSpaceDE w:val="0"/>
              <w:autoSpaceDN w:val="0"/>
              <w:adjustRightInd w:val="0"/>
              <w:ind w:left="720" w:right="18"/>
              <w:rPr>
                <w:rFonts w:asciiTheme="majorHAnsi" w:eastAsia="Times New Roman" w:hAnsiTheme="majorHAnsi" w:cstheme="majorHAnsi"/>
                <w:color w:val="auto"/>
                <w:szCs w:val="22"/>
                <w:bdr w:val="none" w:sz="0" w:space="0" w:color="auto" w:frame="1"/>
              </w:rPr>
            </w:pPr>
          </w:p>
          <w:p w14:paraId="5D3D8D71" w14:textId="77777777" w:rsidR="0080520F" w:rsidRPr="0080520F" w:rsidRDefault="0080520F" w:rsidP="00B51730">
            <w:pPr>
              <w:pStyle w:val="NormalWeb"/>
              <w:rPr>
                <w:rFonts w:asciiTheme="majorHAnsi" w:hAnsiTheme="majorHAnsi" w:cstheme="majorHAnsi"/>
                <w:bdr w:val="none" w:sz="0" w:space="0" w:color="auto" w:frame="1"/>
              </w:rPr>
            </w:pPr>
            <w:r w:rsidRPr="0080520F">
              <w:rPr>
                <w:rFonts w:asciiTheme="majorHAnsi" w:hAnsiTheme="majorHAnsi" w:cstheme="majorHAnsi"/>
                <w:bdr w:val="none" w:sz="0" w:space="0" w:color="auto" w:frame="1"/>
              </w:rPr>
              <w:t xml:space="preserve">Client </w:t>
            </w:r>
            <w:r w:rsidRPr="0080520F">
              <w:rPr>
                <w:rFonts w:asciiTheme="majorHAnsi" w:hAnsiTheme="majorHAnsi" w:cstheme="majorHAnsi"/>
                <w:bdr w:val="none" w:sz="0" w:space="0" w:color="auto" w:frame="1"/>
              </w:rPr>
              <w:tab/>
            </w:r>
            <w:r w:rsidRPr="0080520F">
              <w:rPr>
                <w:rFonts w:asciiTheme="majorHAnsi" w:hAnsiTheme="majorHAnsi" w:cstheme="majorHAnsi"/>
                <w:bdr w:val="none" w:sz="0" w:space="0" w:color="auto" w:frame="1"/>
              </w:rPr>
              <w:tab/>
              <w:t xml:space="preserve">             World Bank Group</w:t>
            </w:r>
          </w:p>
          <w:p w14:paraId="1D6818F8" w14:textId="77777777" w:rsidR="0080520F" w:rsidRPr="0080520F" w:rsidRDefault="0080520F" w:rsidP="00B51730">
            <w:pPr>
              <w:pStyle w:val="Header"/>
              <w:ind w:left="2160" w:hanging="2160"/>
              <w:rPr>
                <w:rFonts w:asciiTheme="majorHAnsi" w:hAnsiTheme="majorHAnsi" w:cstheme="majorHAnsi"/>
                <w:color w:val="auto"/>
                <w:szCs w:val="22"/>
                <w:bdr w:val="none" w:sz="0" w:space="0" w:color="auto" w:frame="1"/>
              </w:rPr>
            </w:pPr>
            <w:r w:rsidRPr="0080520F">
              <w:rPr>
                <w:rFonts w:asciiTheme="majorHAnsi" w:hAnsiTheme="majorHAnsi" w:cstheme="majorHAnsi"/>
                <w:color w:val="auto"/>
                <w:szCs w:val="22"/>
                <w:bdr w:val="none" w:sz="0" w:space="0" w:color="auto" w:frame="1"/>
              </w:rPr>
              <w:lastRenderedPageBreak/>
              <w:t>Tools/Technology          HP ALM, TFS, JIRA</w:t>
            </w:r>
          </w:p>
          <w:p w14:paraId="3D92B1AB" w14:textId="77777777" w:rsidR="0080520F" w:rsidRPr="0080520F" w:rsidRDefault="0080520F" w:rsidP="00B51730">
            <w:pPr>
              <w:pStyle w:val="Header"/>
              <w:rPr>
                <w:rFonts w:asciiTheme="majorHAnsi" w:hAnsiTheme="majorHAnsi" w:cstheme="majorHAnsi"/>
                <w:color w:val="auto"/>
                <w:szCs w:val="22"/>
                <w:bdr w:val="none" w:sz="0" w:space="0" w:color="auto" w:frame="1"/>
              </w:rPr>
            </w:pPr>
            <w:r w:rsidRPr="0080520F">
              <w:rPr>
                <w:rFonts w:asciiTheme="majorHAnsi" w:hAnsiTheme="majorHAnsi" w:cstheme="majorHAnsi"/>
                <w:color w:val="auto"/>
                <w:szCs w:val="22"/>
                <w:bdr w:val="none" w:sz="0" w:space="0" w:color="auto" w:frame="1"/>
              </w:rPr>
              <w:t>Period                              Mar 2019- May 2022</w:t>
            </w:r>
          </w:p>
          <w:p w14:paraId="3FB6C337" w14:textId="77777777" w:rsidR="0080520F" w:rsidRPr="0080520F" w:rsidRDefault="0080520F" w:rsidP="00B51730">
            <w:pPr>
              <w:pStyle w:val="Header"/>
              <w:rPr>
                <w:rFonts w:asciiTheme="majorHAnsi" w:hAnsiTheme="majorHAnsi" w:cstheme="majorHAnsi"/>
                <w:color w:val="auto"/>
                <w:szCs w:val="22"/>
                <w:bdr w:val="none" w:sz="0" w:space="0" w:color="auto" w:frame="1"/>
              </w:rPr>
            </w:pPr>
          </w:p>
          <w:p w14:paraId="616BE381" w14:textId="77777777" w:rsidR="0080520F" w:rsidRPr="0080520F" w:rsidRDefault="0080520F" w:rsidP="00B51730">
            <w:pPr>
              <w:pStyle w:val="NormalWeb"/>
              <w:jc w:val="both"/>
              <w:rPr>
                <w:rFonts w:asciiTheme="majorHAnsi" w:hAnsiTheme="majorHAnsi" w:cstheme="majorHAnsi"/>
                <w:b/>
                <w:bCs/>
                <w:bdr w:val="none" w:sz="0" w:space="0" w:color="auto" w:frame="1"/>
              </w:rPr>
            </w:pPr>
            <w:r w:rsidRPr="0080520F">
              <w:rPr>
                <w:rFonts w:asciiTheme="majorHAnsi" w:hAnsiTheme="majorHAnsi" w:cstheme="majorHAnsi"/>
                <w:b/>
                <w:bCs/>
                <w:bdr w:val="none" w:sz="0" w:space="0" w:color="auto" w:frame="1"/>
              </w:rPr>
              <w:t>Project Description:</w:t>
            </w:r>
          </w:p>
          <w:p w14:paraId="0303B37E" w14:textId="165E399E" w:rsidR="0080520F" w:rsidRPr="0080520F" w:rsidRDefault="0080520F" w:rsidP="00B51730">
            <w:pPr>
              <w:pStyle w:val="NormalWeb"/>
              <w:rPr>
                <w:rFonts w:asciiTheme="majorHAnsi" w:hAnsiTheme="majorHAnsi" w:cstheme="majorHAnsi"/>
                <w:bdr w:val="none" w:sz="0" w:space="0" w:color="auto" w:frame="1"/>
              </w:rPr>
            </w:pPr>
            <w:r w:rsidRPr="0080520F">
              <w:rPr>
                <w:rFonts w:asciiTheme="majorHAnsi" w:hAnsiTheme="majorHAnsi" w:cstheme="majorHAnsi"/>
                <w:bdr w:val="none" w:sz="0" w:space="0" w:color="auto" w:frame="1"/>
              </w:rPr>
              <w:t xml:space="preserve">I worked on </w:t>
            </w:r>
            <w:r>
              <w:rPr>
                <w:rFonts w:asciiTheme="majorHAnsi" w:hAnsiTheme="majorHAnsi" w:cstheme="majorHAnsi"/>
                <w:bdr w:val="none" w:sz="0" w:space="0" w:color="auto" w:frame="1"/>
              </w:rPr>
              <w:t>iP</w:t>
            </w:r>
            <w:r w:rsidRPr="0080520F">
              <w:rPr>
                <w:rFonts w:asciiTheme="majorHAnsi" w:hAnsiTheme="majorHAnsi" w:cstheme="majorHAnsi"/>
                <w:bdr w:val="none" w:sz="0" w:space="0" w:color="auto" w:frame="1"/>
              </w:rPr>
              <w:t>ortal application with The Accountability &amp; Decision-Making (ADM) Framework and the goal of the application is to establish clear roles to achieve faster decisions that will enable IFC to deliver more efficiently to clients. I validate the workflow approval and the template forms.</w:t>
            </w:r>
          </w:p>
          <w:p w14:paraId="4009A444" w14:textId="77777777" w:rsidR="0080520F" w:rsidRPr="0080520F" w:rsidRDefault="0080520F" w:rsidP="00437AEC">
            <w:pPr>
              <w:pStyle w:val="Heading5"/>
              <w:rPr>
                <w:rFonts w:cstheme="majorHAnsi"/>
                <w:i/>
                <w:iCs/>
                <w:color w:val="auto"/>
                <w:bdr w:val="none" w:sz="0" w:space="0" w:color="auto" w:frame="1"/>
              </w:rPr>
            </w:pPr>
            <w:r w:rsidRPr="0080520F">
              <w:rPr>
                <w:rFonts w:cstheme="majorHAnsi"/>
                <w:color w:val="auto"/>
                <w:bdr w:val="none" w:sz="0" w:space="0" w:color="auto" w:frame="1"/>
              </w:rPr>
              <w:t>Role and Responsibilities</w:t>
            </w:r>
          </w:p>
          <w:p w14:paraId="4CEFA716" w14:textId="77777777" w:rsidR="0080520F" w:rsidRPr="0080520F" w:rsidRDefault="0080520F" w:rsidP="004A5918">
            <w:pPr>
              <w:numPr>
                <w:ilvl w:val="0"/>
                <w:numId w:val="57"/>
              </w:numPr>
              <w:autoSpaceDE w:val="0"/>
              <w:autoSpaceDN w:val="0"/>
              <w:adjustRightInd w:val="0"/>
              <w:snapToGrid w:val="0"/>
              <w:spacing w:after="0"/>
              <w:ind w:right="18"/>
              <w:rPr>
                <w:rFonts w:asciiTheme="majorHAnsi" w:eastAsia="Times New Roman" w:hAnsiTheme="majorHAnsi" w:cstheme="majorHAnsi"/>
                <w:color w:val="auto"/>
                <w:szCs w:val="22"/>
                <w:bdr w:val="none" w:sz="0" w:space="0" w:color="auto" w:frame="1"/>
              </w:rPr>
            </w:pPr>
            <w:r w:rsidRPr="0080520F">
              <w:rPr>
                <w:rFonts w:asciiTheme="majorHAnsi" w:eastAsia="Times New Roman" w:hAnsiTheme="majorHAnsi" w:cstheme="majorHAnsi"/>
                <w:color w:val="auto"/>
                <w:szCs w:val="22"/>
                <w:bdr w:val="none" w:sz="0" w:space="0" w:color="auto" w:frame="1"/>
              </w:rPr>
              <w:t>Requirement Analysis.</w:t>
            </w:r>
          </w:p>
          <w:p w14:paraId="20E9D46E" w14:textId="77777777" w:rsidR="0080520F" w:rsidRPr="0080520F" w:rsidRDefault="0080520F" w:rsidP="004A5918">
            <w:pPr>
              <w:numPr>
                <w:ilvl w:val="0"/>
                <w:numId w:val="57"/>
              </w:numPr>
              <w:autoSpaceDE w:val="0"/>
              <w:autoSpaceDN w:val="0"/>
              <w:adjustRightInd w:val="0"/>
              <w:snapToGrid w:val="0"/>
              <w:spacing w:after="0"/>
              <w:ind w:right="18"/>
              <w:rPr>
                <w:rFonts w:asciiTheme="majorHAnsi" w:eastAsia="Times New Roman" w:hAnsiTheme="majorHAnsi" w:cstheme="majorHAnsi"/>
                <w:color w:val="auto"/>
                <w:szCs w:val="22"/>
                <w:bdr w:val="none" w:sz="0" w:space="0" w:color="auto" w:frame="1"/>
              </w:rPr>
            </w:pPr>
            <w:r w:rsidRPr="0080520F">
              <w:rPr>
                <w:rFonts w:asciiTheme="majorHAnsi" w:eastAsia="Times New Roman" w:hAnsiTheme="majorHAnsi" w:cstheme="majorHAnsi"/>
                <w:color w:val="auto"/>
                <w:szCs w:val="22"/>
                <w:bdr w:val="none" w:sz="0" w:space="0" w:color="auto" w:frame="1"/>
              </w:rPr>
              <w:t>Testing plan and estimate the requirement for testing.</w:t>
            </w:r>
          </w:p>
          <w:p w14:paraId="458746D8" w14:textId="77777777" w:rsidR="0080520F" w:rsidRPr="0080520F" w:rsidRDefault="0080520F" w:rsidP="004A5918">
            <w:pPr>
              <w:numPr>
                <w:ilvl w:val="0"/>
                <w:numId w:val="57"/>
              </w:numPr>
              <w:autoSpaceDE w:val="0"/>
              <w:autoSpaceDN w:val="0"/>
              <w:adjustRightInd w:val="0"/>
              <w:snapToGrid w:val="0"/>
              <w:spacing w:after="0"/>
              <w:ind w:right="18"/>
              <w:rPr>
                <w:rFonts w:asciiTheme="majorHAnsi" w:eastAsia="Times New Roman" w:hAnsiTheme="majorHAnsi" w:cstheme="majorHAnsi"/>
                <w:color w:val="auto"/>
                <w:szCs w:val="22"/>
                <w:bdr w:val="none" w:sz="0" w:space="0" w:color="auto" w:frame="1"/>
              </w:rPr>
            </w:pPr>
            <w:r w:rsidRPr="0080520F">
              <w:rPr>
                <w:rFonts w:asciiTheme="majorHAnsi" w:eastAsia="Times New Roman" w:hAnsiTheme="majorHAnsi" w:cstheme="majorHAnsi"/>
                <w:color w:val="auto"/>
                <w:szCs w:val="22"/>
                <w:bdr w:val="none" w:sz="0" w:space="0" w:color="auto" w:frame="1"/>
              </w:rPr>
              <w:t>Test Case Design.</w:t>
            </w:r>
          </w:p>
          <w:p w14:paraId="71B59FDC" w14:textId="77777777" w:rsidR="0080520F" w:rsidRPr="0080520F" w:rsidRDefault="0080520F" w:rsidP="004A5918">
            <w:pPr>
              <w:numPr>
                <w:ilvl w:val="0"/>
                <w:numId w:val="57"/>
              </w:numPr>
              <w:autoSpaceDE w:val="0"/>
              <w:autoSpaceDN w:val="0"/>
              <w:adjustRightInd w:val="0"/>
              <w:snapToGrid w:val="0"/>
              <w:spacing w:after="0"/>
              <w:ind w:right="18"/>
              <w:rPr>
                <w:rFonts w:asciiTheme="majorHAnsi" w:eastAsia="Times New Roman" w:hAnsiTheme="majorHAnsi" w:cstheme="majorHAnsi"/>
                <w:color w:val="auto"/>
                <w:szCs w:val="22"/>
                <w:bdr w:val="none" w:sz="0" w:space="0" w:color="auto" w:frame="1"/>
              </w:rPr>
            </w:pPr>
            <w:r w:rsidRPr="0080520F">
              <w:rPr>
                <w:rFonts w:asciiTheme="majorHAnsi" w:eastAsia="Times New Roman" w:hAnsiTheme="majorHAnsi" w:cstheme="majorHAnsi"/>
                <w:color w:val="auto"/>
                <w:szCs w:val="22"/>
                <w:bdr w:val="none" w:sz="0" w:space="0" w:color="auto" w:frame="1"/>
              </w:rPr>
              <w:t>Provided internal demo and participated in UAT demo with clients.</w:t>
            </w:r>
          </w:p>
          <w:p w14:paraId="5FC2C17E" w14:textId="77777777" w:rsidR="0080520F" w:rsidRPr="0080520F" w:rsidRDefault="0080520F" w:rsidP="004A5918">
            <w:pPr>
              <w:numPr>
                <w:ilvl w:val="0"/>
                <w:numId w:val="57"/>
              </w:numPr>
              <w:autoSpaceDE w:val="0"/>
              <w:autoSpaceDN w:val="0"/>
              <w:adjustRightInd w:val="0"/>
              <w:snapToGrid w:val="0"/>
              <w:spacing w:after="0"/>
              <w:ind w:right="18"/>
              <w:rPr>
                <w:rFonts w:asciiTheme="majorHAnsi" w:eastAsia="Times New Roman" w:hAnsiTheme="majorHAnsi" w:cstheme="majorHAnsi"/>
                <w:color w:val="auto"/>
                <w:szCs w:val="22"/>
                <w:bdr w:val="none" w:sz="0" w:space="0" w:color="auto" w:frame="1"/>
              </w:rPr>
            </w:pPr>
            <w:r w:rsidRPr="0080520F">
              <w:rPr>
                <w:rFonts w:asciiTheme="majorHAnsi" w:eastAsia="Times New Roman" w:hAnsiTheme="majorHAnsi" w:cstheme="majorHAnsi"/>
                <w:color w:val="auto"/>
                <w:szCs w:val="22"/>
                <w:bdr w:val="none" w:sz="0" w:space="0" w:color="auto" w:frame="1"/>
              </w:rPr>
              <w:t>Leading a team of three members</w:t>
            </w:r>
          </w:p>
          <w:p w14:paraId="4D85E14E" w14:textId="77777777" w:rsidR="0080520F" w:rsidRPr="0080520F" w:rsidRDefault="0080520F" w:rsidP="004A5918">
            <w:pPr>
              <w:numPr>
                <w:ilvl w:val="0"/>
                <w:numId w:val="57"/>
              </w:numPr>
              <w:autoSpaceDE w:val="0"/>
              <w:autoSpaceDN w:val="0"/>
              <w:adjustRightInd w:val="0"/>
              <w:snapToGrid w:val="0"/>
              <w:spacing w:after="0"/>
              <w:ind w:right="18"/>
              <w:rPr>
                <w:rFonts w:asciiTheme="majorHAnsi" w:eastAsia="Times New Roman" w:hAnsiTheme="majorHAnsi" w:cstheme="majorHAnsi"/>
                <w:color w:val="auto"/>
                <w:szCs w:val="22"/>
                <w:bdr w:val="none" w:sz="0" w:space="0" w:color="auto" w:frame="1"/>
              </w:rPr>
            </w:pPr>
            <w:r w:rsidRPr="0080520F">
              <w:rPr>
                <w:rFonts w:asciiTheme="majorHAnsi" w:eastAsia="Times New Roman" w:hAnsiTheme="majorHAnsi" w:cstheme="majorHAnsi"/>
                <w:color w:val="auto"/>
                <w:szCs w:val="22"/>
                <w:bdr w:val="none" w:sz="0" w:space="0" w:color="auto" w:frame="1"/>
              </w:rPr>
              <w:t>Logged Defects and tracked in both ALM and TFS.</w:t>
            </w:r>
          </w:p>
          <w:p w14:paraId="242141B5" w14:textId="77777777" w:rsidR="0080520F" w:rsidRPr="0080520F" w:rsidRDefault="0080520F" w:rsidP="004A5918">
            <w:pPr>
              <w:numPr>
                <w:ilvl w:val="0"/>
                <w:numId w:val="57"/>
              </w:numPr>
              <w:autoSpaceDE w:val="0"/>
              <w:autoSpaceDN w:val="0"/>
              <w:adjustRightInd w:val="0"/>
              <w:snapToGrid w:val="0"/>
              <w:spacing w:after="0"/>
              <w:ind w:right="18"/>
              <w:rPr>
                <w:rFonts w:asciiTheme="majorHAnsi" w:eastAsia="Times New Roman" w:hAnsiTheme="majorHAnsi" w:cstheme="majorHAnsi"/>
                <w:color w:val="auto"/>
                <w:szCs w:val="22"/>
                <w:bdr w:val="none" w:sz="0" w:space="0" w:color="auto" w:frame="1"/>
              </w:rPr>
            </w:pPr>
            <w:r w:rsidRPr="0080520F">
              <w:rPr>
                <w:rFonts w:asciiTheme="majorHAnsi" w:eastAsia="Times New Roman" w:hAnsiTheme="majorHAnsi" w:cstheme="majorHAnsi"/>
                <w:color w:val="auto"/>
                <w:szCs w:val="22"/>
                <w:bdr w:val="none" w:sz="0" w:space="0" w:color="auto" w:frame="1"/>
              </w:rPr>
              <w:t>Interacted with clients, Business Analyst and Developers.</w:t>
            </w:r>
          </w:p>
          <w:p w14:paraId="2AE28476" w14:textId="77777777" w:rsidR="0080520F" w:rsidRPr="0080520F" w:rsidRDefault="0080520F" w:rsidP="004A5918">
            <w:pPr>
              <w:numPr>
                <w:ilvl w:val="0"/>
                <w:numId w:val="57"/>
              </w:numPr>
              <w:autoSpaceDE w:val="0"/>
              <w:autoSpaceDN w:val="0"/>
              <w:adjustRightInd w:val="0"/>
              <w:snapToGrid w:val="0"/>
              <w:spacing w:after="0"/>
              <w:ind w:right="18"/>
              <w:rPr>
                <w:rFonts w:asciiTheme="majorHAnsi" w:eastAsia="Times New Roman" w:hAnsiTheme="majorHAnsi" w:cstheme="majorHAnsi"/>
                <w:color w:val="auto"/>
                <w:szCs w:val="22"/>
                <w:bdr w:val="none" w:sz="0" w:space="0" w:color="auto" w:frame="1"/>
              </w:rPr>
            </w:pPr>
            <w:r w:rsidRPr="0080520F">
              <w:rPr>
                <w:rFonts w:asciiTheme="majorHAnsi" w:eastAsia="Times New Roman" w:hAnsiTheme="majorHAnsi" w:cstheme="majorHAnsi"/>
                <w:color w:val="auto"/>
                <w:szCs w:val="22"/>
                <w:bdr w:val="none" w:sz="0" w:space="0" w:color="auto" w:frame="1"/>
              </w:rPr>
              <w:t>Used to provide walkthrough of requirement to the Regression team.</w:t>
            </w:r>
          </w:p>
          <w:p w14:paraId="4F007630" w14:textId="77777777" w:rsidR="0080520F" w:rsidRPr="0080520F" w:rsidRDefault="0080520F" w:rsidP="004A5918">
            <w:pPr>
              <w:numPr>
                <w:ilvl w:val="0"/>
                <w:numId w:val="57"/>
              </w:numPr>
              <w:autoSpaceDE w:val="0"/>
              <w:autoSpaceDN w:val="0"/>
              <w:adjustRightInd w:val="0"/>
              <w:snapToGrid w:val="0"/>
              <w:spacing w:after="0"/>
              <w:ind w:right="18"/>
              <w:rPr>
                <w:rFonts w:asciiTheme="majorHAnsi" w:eastAsia="Times New Roman" w:hAnsiTheme="majorHAnsi" w:cstheme="majorHAnsi"/>
                <w:color w:val="auto"/>
                <w:szCs w:val="22"/>
                <w:bdr w:val="none" w:sz="0" w:space="0" w:color="auto" w:frame="1"/>
              </w:rPr>
            </w:pPr>
            <w:r w:rsidRPr="0080520F">
              <w:rPr>
                <w:rFonts w:asciiTheme="majorHAnsi" w:eastAsia="Times New Roman" w:hAnsiTheme="majorHAnsi" w:cstheme="majorHAnsi"/>
                <w:color w:val="auto"/>
                <w:szCs w:val="22"/>
                <w:bdr w:val="none" w:sz="0" w:space="0" w:color="auto" w:frame="1"/>
              </w:rPr>
              <w:t>Production Validation (Live environment)</w:t>
            </w:r>
          </w:p>
          <w:p w14:paraId="5FC2E8AD" w14:textId="77777777" w:rsidR="0080520F" w:rsidRPr="0080520F" w:rsidRDefault="0080520F" w:rsidP="00B51730">
            <w:pPr>
              <w:pStyle w:val="NormalWeb"/>
              <w:rPr>
                <w:rFonts w:asciiTheme="majorHAnsi" w:hAnsiTheme="majorHAnsi" w:cstheme="majorHAnsi"/>
                <w:b/>
                <w:bCs/>
                <w:bdr w:val="none" w:sz="0" w:space="0" w:color="auto" w:frame="1"/>
              </w:rPr>
            </w:pPr>
          </w:p>
          <w:p w14:paraId="53651B80" w14:textId="77777777" w:rsidR="0080520F" w:rsidRPr="0080520F" w:rsidRDefault="0080520F" w:rsidP="00B51730">
            <w:pPr>
              <w:pStyle w:val="NormalWeb"/>
              <w:rPr>
                <w:rFonts w:asciiTheme="majorHAnsi" w:hAnsiTheme="majorHAnsi" w:cstheme="majorHAnsi"/>
                <w:b/>
                <w:bCs/>
                <w:bdr w:val="none" w:sz="0" w:space="0" w:color="auto" w:frame="1"/>
              </w:rPr>
            </w:pPr>
            <w:r w:rsidRPr="0080520F">
              <w:rPr>
                <w:rFonts w:asciiTheme="majorHAnsi" w:hAnsiTheme="majorHAnsi" w:cstheme="majorHAnsi"/>
                <w:b/>
                <w:bCs/>
                <w:bdr w:val="none" w:sz="0" w:space="0" w:color="auto" w:frame="1"/>
              </w:rPr>
              <w:t>Project #2:</w:t>
            </w:r>
          </w:p>
          <w:p w14:paraId="68DCD17E" w14:textId="77777777" w:rsidR="0080520F" w:rsidRPr="0080520F" w:rsidRDefault="0080520F" w:rsidP="00B51730">
            <w:pPr>
              <w:pStyle w:val="NormalWeb"/>
              <w:rPr>
                <w:rFonts w:asciiTheme="majorHAnsi" w:hAnsiTheme="majorHAnsi" w:cstheme="majorHAnsi"/>
                <w:bdr w:val="none" w:sz="0" w:space="0" w:color="auto" w:frame="1"/>
              </w:rPr>
            </w:pPr>
          </w:p>
          <w:p w14:paraId="7A5DC05D" w14:textId="77777777" w:rsidR="0080520F" w:rsidRPr="0080520F" w:rsidRDefault="0080520F" w:rsidP="00B51730">
            <w:pPr>
              <w:pStyle w:val="NormalWeb"/>
              <w:rPr>
                <w:rFonts w:asciiTheme="majorHAnsi" w:hAnsiTheme="majorHAnsi" w:cstheme="majorHAnsi"/>
                <w:bdr w:val="none" w:sz="0" w:space="0" w:color="auto" w:frame="1"/>
              </w:rPr>
            </w:pPr>
            <w:r w:rsidRPr="0080520F">
              <w:rPr>
                <w:rFonts w:asciiTheme="majorHAnsi" w:hAnsiTheme="majorHAnsi" w:cstheme="majorHAnsi"/>
                <w:bdr w:val="none" w:sz="0" w:space="0" w:color="auto" w:frame="1"/>
              </w:rPr>
              <w:t xml:space="preserve">Client </w:t>
            </w:r>
            <w:r w:rsidRPr="0080520F">
              <w:rPr>
                <w:rFonts w:asciiTheme="majorHAnsi" w:hAnsiTheme="majorHAnsi" w:cstheme="majorHAnsi"/>
                <w:bdr w:val="none" w:sz="0" w:space="0" w:color="auto" w:frame="1"/>
              </w:rPr>
              <w:tab/>
            </w:r>
            <w:r w:rsidRPr="0080520F">
              <w:rPr>
                <w:rFonts w:asciiTheme="majorHAnsi" w:hAnsiTheme="majorHAnsi" w:cstheme="majorHAnsi"/>
                <w:bdr w:val="none" w:sz="0" w:space="0" w:color="auto" w:frame="1"/>
              </w:rPr>
              <w:tab/>
              <w:t xml:space="preserve">            CVS Pharmacy</w:t>
            </w:r>
          </w:p>
          <w:p w14:paraId="79A997B5" w14:textId="77777777" w:rsidR="0080520F" w:rsidRPr="0080520F" w:rsidRDefault="0080520F" w:rsidP="00B51730">
            <w:pPr>
              <w:pStyle w:val="Header"/>
              <w:ind w:left="2160" w:hanging="2160"/>
              <w:rPr>
                <w:rFonts w:asciiTheme="majorHAnsi" w:hAnsiTheme="majorHAnsi" w:cstheme="majorHAnsi"/>
                <w:color w:val="auto"/>
                <w:szCs w:val="22"/>
                <w:bdr w:val="none" w:sz="0" w:space="0" w:color="auto" w:frame="1"/>
              </w:rPr>
            </w:pPr>
            <w:r w:rsidRPr="0080520F">
              <w:rPr>
                <w:rFonts w:asciiTheme="majorHAnsi" w:hAnsiTheme="majorHAnsi" w:cstheme="majorHAnsi"/>
                <w:color w:val="auto"/>
                <w:szCs w:val="22"/>
                <w:bdr w:val="none" w:sz="0" w:space="0" w:color="auto" w:frame="1"/>
              </w:rPr>
              <w:t>Tools/Technology         EZ tool (Client Tool), SFDC</w:t>
            </w:r>
          </w:p>
          <w:p w14:paraId="7A2DF88E" w14:textId="77777777" w:rsidR="0080520F" w:rsidRPr="0080520F" w:rsidRDefault="0080520F" w:rsidP="00B51730">
            <w:pPr>
              <w:pStyle w:val="Header"/>
              <w:rPr>
                <w:rFonts w:asciiTheme="majorHAnsi" w:hAnsiTheme="majorHAnsi" w:cstheme="majorHAnsi"/>
                <w:color w:val="auto"/>
                <w:szCs w:val="22"/>
                <w:bdr w:val="none" w:sz="0" w:space="0" w:color="auto" w:frame="1"/>
              </w:rPr>
            </w:pPr>
            <w:r w:rsidRPr="0080520F">
              <w:rPr>
                <w:rFonts w:asciiTheme="majorHAnsi" w:hAnsiTheme="majorHAnsi" w:cstheme="majorHAnsi"/>
                <w:color w:val="auto"/>
                <w:szCs w:val="22"/>
                <w:bdr w:val="none" w:sz="0" w:space="0" w:color="auto" w:frame="1"/>
              </w:rPr>
              <w:t>Period                             May 2017- Feb 2019</w:t>
            </w:r>
          </w:p>
          <w:p w14:paraId="50A55EE3" w14:textId="77777777" w:rsidR="0080520F" w:rsidRPr="0080520F" w:rsidRDefault="0080520F" w:rsidP="00B51730">
            <w:pPr>
              <w:pStyle w:val="NormalWeb"/>
              <w:jc w:val="both"/>
              <w:rPr>
                <w:rFonts w:asciiTheme="majorHAnsi" w:hAnsiTheme="majorHAnsi" w:cstheme="majorHAnsi"/>
                <w:bdr w:val="none" w:sz="0" w:space="0" w:color="auto" w:frame="1"/>
              </w:rPr>
            </w:pPr>
          </w:p>
          <w:p w14:paraId="73361BAE" w14:textId="77777777" w:rsidR="0080520F" w:rsidRPr="0080520F" w:rsidRDefault="0080520F" w:rsidP="00B51730">
            <w:pPr>
              <w:pStyle w:val="NormalWeb"/>
              <w:jc w:val="both"/>
              <w:rPr>
                <w:rFonts w:asciiTheme="majorHAnsi" w:hAnsiTheme="majorHAnsi" w:cstheme="majorHAnsi"/>
                <w:b/>
                <w:bCs/>
                <w:bdr w:val="none" w:sz="0" w:space="0" w:color="auto" w:frame="1"/>
              </w:rPr>
            </w:pPr>
            <w:r w:rsidRPr="0080520F">
              <w:rPr>
                <w:rFonts w:asciiTheme="majorHAnsi" w:hAnsiTheme="majorHAnsi" w:cstheme="majorHAnsi"/>
                <w:b/>
                <w:bCs/>
                <w:bdr w:val="none" w:sz="0" w:space="0" w:color="auto" w:frame="1"/>
              </w:rPr>
              <w:t>Project Description:</w:t>
            </w:r>
          </w:p>
          <w:p w14:paraId="7DD0CDA8" w14:textId="77777777" w:rsidR="0080520F" w:rsidRPr="0080520F" w:rsidRDefault="0080520F" w:rsidP="00B51730">
            <w:pPr>
              <w:pStyle w:val="NormalWeb"/>
              <w:rPr>
                <w:rFonts w:asciiTheme="majorHAnsi" w:hAnsiTheme="majorHAnsi" w:cstheme="majorHAnsi"/>
                <w:bdr w:val="none" w:sz="0" w:space="0" w:color="auto" w:frame="1"/>
              </w:rPr>
            </w:pPr>
            <w:r w:rsidRPr="0080520F">
              <w:rPr>
                <w:rFonts w:asciiTheme="majorHAnsi" w:hAnsiTheme="majorHAnsi" w:cstheme="majorHAnsi"/>
                <w:bdr w:val="none" w:sz="0" w:space="0" w:color="auto" w:frame="1"/>
              </w:rPr>
              <w:t>In CVS all the drugs’ details are stored in a mainframe database. I use Client tool (EZ test tool) to verify whether the member is getting his drugs according to his Plan (Vary according to the country). Member claim will be approved when it is according to his Plan or the claim will be rejected when the quantity or dosage is crossing his plan.</w:t>
            </w:r>
          </w:p>
          <w:p w14:paraId="4E6E9227" w14:textId="77777777" w:rsidR="0080520F" w:rsidRPr="0080520F" w:rsidRDefault="0080520F" w:rsidP="00437AEC">
            <w:pPr>
              <w:pStyle w:val="Heading5"/>
              <w:rPr>
                <w:rFonts w:cstheme="majorHAnsi"/>
                <w:i/>
                <w:iCs/>
                <w:color w:val="auto"/>
                <w:bdr w:val="none" w:sz="0" w:space="0" w:color="auto" w:frame="1"/>
              </w:rPr>
            </w:pPr>
            <w:r w:rsidRPr="0080520F">
              <w:rPr>
                <w:rFonts w:cstheme="majorHAnsi"/>
                <w:color w:val="auto"/>
                <w:bdr w:val="none" w:sz="0" w:space="0" w:color="auto" w:frame="1"/>
              </w:rPr>
              <w:t>Role and Responsibilities</w:t>
            </w:r>
          </w:p>
          <w:p w14:paraId="02E9C035" w14:textId="77777777" w:rsidR="0080520F" w:rsidRPr="0080520F" w:rsidRDefault="0080520F" w:rsidP="004A5918">
            <w:pPr>
              <w:numPr>
                <w:ilvl w:val="0"/>
                <w:numId w:val="57"/>
              </w:numPr>
              <w:autoSpaceDE w:val="0"/>
              <w:autoSpaceDN w:val="0"/>
              <w:adjustRightInd w:val="0"/>
              <w:snapToGrid w:val="0"/>
              <w:spacing w:after="0"/>
              <w:ind w:right="18"/>
              <w:rPr>
                <w:rFonts w:asciiTheme="majorHAnsi" w:eastAsia="Times New Roman" w:hAnsiTheme="majorHAnsi" w:cstheme="majorHAnsi"/>
                <w:color w:val="auto"/>
                <w:szCs w:val="22"/>
                <w:bdr w:val="none" w:sz="0" w:space="0" w:color="auto" w:frame="1"/>
              </w:rPr>
            </w:pPr>
            <w:r w:rsidRPr="0080520F">
              <w:rPr>
                <w:rFonts w:asciiTheme="majorHAnsi" w:eastAsia="Times New Roman" w:hAnsiTheme="majorHAnsi" w:cstheme="majorHAnsi"/>
                <w:color w:val="auto"/>
                <w:szCs w:val="22"/>
                <w:bdr w:val="none" w:sz="0" w:space="0" w:color="auto" w:frame="1"/>
              </w:rPr>
              <w:t>Prepare the Test bed according to the requirement</w:t>
            </w:r>
          </w:p>
          <w:p w14:paraId="5C7F6328" w14:textId="77777777" w:rsidR="0080520F" w:rsidRPr="0080520F" w:rsidRDefault="0080520F" w:rsidP="004A5918">
            <w:pPr>
              <w:numPr>
                <w:ilvl w:val="0"/>
                <w:numId w:val="57"/>
              </w:numPr>
              <w:autoSpaceDE w:val="0"/>
              <w:autoSpaceDN w:val="0"/>
              <w:adjustRightInd w:val="0"/>
              <w:snapToGrid w:val="0"/>
              <w:spacing w:after="0"/>
              <w:ind w:right="18"/>
              <w:rPr>
                <w:rFonts w:asciiTheme="majorHAnsi" w:eastAsia="Times New Roman" w:hAnsiTheme="majorHAnsi" w:cstheme="majorHAnsi"/>
                <w:color w:val="auto"/>
                <w:szCs w:val="22"/>
                <w:bdr w:val="none" w:sz="0" w:space="0" w:color="auto" w:frame="1"/>
              </w:rPr>
            </w:pPr>
            <w:r w:rsidRPr="0080520F">
              <w:rPr>
                <w:rFonts w:asciiTheme="majorHAnsi" w:eastAsia="Times New Roman" w:hAnsiTheme="majorHAnsi" w:cstheme="majorHAnsi"/>
                <w:color w:val="auto"/>
                <w:szCs w:val="22"/>
                <w:bdr w:val="none" w:sz="0" w:space="0" w:color="auto" w:frame="1"/>
              </w:rPr>
              <w:t>Run the Test bed in EZ test Tool.</w:t>
            </w:r>
          </w:p>
          <w:p w14:paraId="1E0BCE53" w14:textId="77777777" w:rsidR="0080520F" w:rsidRPr="0080520F" w:rsidRDefault="0080520F" w:rsidP="004A5918">
            <w:pPr>
              <w:numPr>
                <w:ilvl w:val="0"/>
                <w:numId w:val="57"/>
              </w:numPr>
              <w:autoSpaceDE w:val="0"/>
              <w:autoSpaceDN w:val="0"/>
              <w:adjustRightInd w:val="0"/>
              <w:snapToGrid w:val="0"/>
              <w:spacing w:after="0"/>
              <w:ind w:right="18"/>
              <w:rPr>
                <w:rFonts w:asciiTheme="majorHAnsi" w:eastAsia="Times New Roman" w:hAnsiTheme="majorHAnsi" w:cstheme="majorHAnsi"/>
                <w:color w:val="auto"/>
                <w:szCs w:val="22"/>
                <w:bdr w:val="none" w:sz="0" w:space="0" w:color="auto" w:frame="1"/>
              </w:rPr>
            </w:pPr>
            <w:r w:rsidRPr="0080520F">
              <w:rPr>
                <w:rFonts w:asciiTheme="majorHAnsi" w:eastAsia="Times New Roman" w:hAnsiTheme="majorHAnsi" w:cstheme="majorHAnsi"/>
                <w:color w:val="auto"/>
                <w:szCs w:val="22"/>
                <w:bdr w:val="none" w:sz="0" w:space="0" w:color="auto" w:frame="1"/>
              </w:rPr>
              <w:t>Logging the defects in SFDC</w:t>
            </w:r>
          </w:p>
          <w:p w14:paraId="45F719FF" w14:textId="77777777" w:rsidR="0080520F" w:rsidRPr="0080520F" w:rsidRDefault="0080520F" w:rsidP="004A5918">
            <w:pPr>
              <w:numPr>
                <w:ilvl w:val="0"/>
                <w:numId w:val="57"/>
              </w:numPr>
              <w:autoSpaceDE w:val="0"/>
              <w:autoSpaceDN w:val="0"/>
              <w:adjustRightInd w:val="0"/>
              <w:snapToGrid w:val="0"/>
              <w:spacing w:after="0"/>
              <w:ind w:right="18"/>
              <w:rPr>
                <w:rFonts w:asciiTheme="majorHAnsi" w:eastAsia="Times New Roman" w:hAnsiTheme="majorHAnsi" w:cstheme="majorHAnsi"/>
                <w:color w:val="auto"/>
                <w:szCs w:val="22"/>
                <w:bdr w:val="none" w:sz="0" w:space="0" w:color="auto" w:frame="1"/>
              </w:rPr>
            </w:pPr>
            <w:r w:rsidRPr="0080520F">
              <w:rPr>
                <w:rFonts w:asciiTheme="majorHAnsi" w:eastAsia="Times New Roman" w:hAnsiTheme="majorHAnsi" w:cstheme="majorHAnsi"/>
                <w:color w:val="auto"/>
                <w:szCs w:val="22"/>
                <w:bdr w:val="none" w:sz="0" w:space="0" w:color="auto" w:frame="1"/>
              </w:rPr>
              <w:t>Interaction with clients, BRM and coders</w:t>
            </w:r>
          </w:p>
          <w:p w14:paraId="33AD2F4B" w14:textId="77777777" w:rsidR="0080520F" w:rsidRPr="0080520F" w:rsidRDefault="0080520F" w:rsidP="004A5918">
            <w:pPr>
              <w:numPr>
                <w:ilvl w:val="0"/>
                <w:numId w:val="57"/>
              </w:numPr>
              <w:autoSpaceDE w:val="0"/>
              <w:autoSpaceDN w:val="0"/>
              <w:adjustRightInd w:val="0"/>
              <w:snapToGrid w:val="0"/>
              <w:spacing w:after="0"/>
              <w:ind w:right="18"/>
              <w:rPr>
                <w:rFonts w:asciiTheme="majorHAnsi" w:eastAsia="Times New Roman" w:hAnsiTheme="majorHAnsi" w:cstheme="majorHAnsi"/>
                <w:color w:val="auto"/>
                <w:szCs w:val="22"/>
                <w:bdr w:val="none" w:sz="0" w:space="0" w:color="auto" w:frame="1"/>
              </w:rPr>
            </w:pPr>
            <w:r w:rsidRPr="0080520F">
              <w:rPr>
                <w:rFonts w:asciiTheme="majorHAnsi" w:eastAsia="Times New Roman" w:hAnsiTheme="majorHAnsi" w:cstheme="majorHAnsi"/>
                <w:color w:val="auto"/>
                <w:szCs w:val="22"/>
                <w:bdr w:val="none" w:sz="0" w:space="0" w:color="auto" w:frame="1"/>
              </w:rPr>
              <w:t>Worked on agile methodologies.</w:t>
            </w:r>
          </w:p>
          <w:p w14:paraId="15FC1A0E" w14:textId="77777777" w:rsidR="0080520F" w:rsidRPr="0080520F" w:rsidRDefault="0080520F" w:rsidP="004A5918">
            <w:pPr>
              <w:numPr>
                <w:ilvl w:val="0"/>
                <w:numId w:val="57"/>
              </w:numPr>
              <w:autoSpaceDE w:val="0"/>
              <w:autoSpaceDN w:val="0"/>
              <w:adjustRightInd w:val="0"/>
              <w:snapToGrid w:val="0"/>
              <w:spacing w:after="0"/>
              <w:ind w:right="18"/>
              <w:rPr>
                <w:rFonts w:asciiTheme="majorHAnsi" w:eastAsia="Times New Roman" w:hAnsiTheme="majorHAnsi" w:cstheme="majorHAnsi"/>
                <w:color w:val="auto"/>
                <w:szCs w:val="22"/>
                <w:bdr w:val="none" w:sz="0" w:space="0" w:color="auto" w:frame="1"/>
              </w:rPr>
            </w:pPr>
            <w:r w:rsidRPr="0080520F">
              <w:rPr>
                <w:rFonts w:asciiTheme="majorHAnsi" w:eastAsia="Times New Roman" w:hAnsiTheme="majorHAnsi" w:cstheme="majorHAnsi"/>
                <w:color w:val="auto"/>
                <w:szCs w:val="22"/>
                <w:bdr w:val="none" w:sz="0" w:space="0" w:color="auto" w:frame="1"/>
              </w:rPr>
              <w:t>Preparing Daily status report and tracking it.</w:t>
            </w:r>
          </w:p>
          <w:p w14:paraId="03803B58" w14:textId="77777777" w:rsidR="0080520F" w:rsidRPr="0080520F" w:rsidRDefault="0080520F" w:rsidP="004A5918">
            <w:pPr>
              <w:numPr>
                <w:ilvl w:val="0"/>
                <w:numId w:val="57"/>
              </w:numPr>
              <w:autoSpaceDE w:val="0"/>
              <w:autoSpaceDN w:val="0"/>
              <w:adjustRightInd w:val="0"/>
              <w:snapToGrid w:val="0"/>
              <w:spacing w:after="0"/>
              <w:ind w:right="18"/>
              <w:rPr>
                <w:rFonts w:asciiTheme="majorHAnsi" w:eastAsia="Times New Roman" w:hAnsiTheme="majorHAnsi" w:cstheme="majorHAnsi"/>
                <w:color w:val="auto"/>
                <w:szCs w:val="22"/>
                <w:bdr w:val="none" w:sz="0" w:space="0" w:color="auto" w:frame="1"/>
              </w:rPr>
            </w:pPr>
            <w:r w:rsidRPr="0080520F">
              <w:rPr>
                <w:rFonts w:asciiTheme="majorHAnsi" w:eastAsia="Times New Roman" w:hAnsiTheme="majorHAnsi" w:cstheme="majorHAnsi"/>
                <w:color w:val="auto"/>
                <w:szCs w:val="22"/>
                <w:bdr w:val="none" w:sz="0" w:space="0" w:color="auto" w:frame="1"/>
              </w:rPr>
              <w:t>Production Validation (Live environment)</w:t>
            </w:r>
          </w:p>
          <w:p w14:paraId="6971518B" w14:textId="77777777" w:rsidR="0080520F" w:rsidRPr="0080520F" w:rsidRDefault="0080520F" w:rsidP="00B51730">
            <w:pPr>
              <w:autoSpaceDE w:val="0"/>
              <w:autoSpaceDN w:val="0"/>
              <w:adjustRightInd w:val="0"/>
              <w:ind w:right="18"/>
              <w:rPr>
                <w:rFonts w:asciiTheme="majorHAnsi" w:eastAsia="Times New Roman" w:hAnsiTheme="majorHAnsi" w:cstheme="majorHAnsi"/>
                <w:color w:val="auto"/>
                <w:szCs w:val="22"/>
                <w:bdr w:val="none" w:sz="0" w:space="0" w:color="auto" w:frame="1"/>
              </w:rPr>
            </w:pPr>
          </w:p>
          <w:p w14:paraId="3B5232A3" w14:textId="77777777" w:rsidR="0080520F" w:rsidRPr="0080520F" w:rsidRDefault="0080520F" w:rsidP="00B51730">
            <w:pPr>
              <w:pStyle w:val="NormalWeb"/>
              <w:rPr>
                <w:rFonts w:asciiTheme="majorHAnsi" w:hAnsiTheme="majorHAnsi" w:cstheme="majorHAnsi"/>
                <w:b/>
                <w:bCs/>
                <w:bdr w:val="none" w:sz="0" w:space="0" w:color="auto" w:frame="1"/>
              </w:rPr>
            </w:pPr>
            <w:r w:rsidRPr="0080520F">
              <w:rPr>
                <w:rFonts w:asciiTheme="majorHAnsi" w:hAnsiTheme="majorHAnsi" w:cstheme="majorHAnsi"/>
                <w:b/>
                <w:bCs/>
                <w:bdr w:val="none" w:sz="0" w:space="0" w:color="auto" w:frame="1"/>
              </w:rPr>
              <w:t>Project #3:</w:t>
            </w:r>
          </w:p>
          <w:p w14:paraId="5B6D7BB1" w14:textId="77777777" w:rsidR="0080520F" w:rsidRPr="0080520F" w:rsidRDefault="0080520F" w:rsidP="00B51730">
            <w:pPr>
              <w:pStyle w:val="NormalWeb"/>
              <w:rPr>
                <w:rFonts w:asciiTheme="majorHAnsi" w:hAnsiTheme="majorHAnsi" w:cstheme="majorHAnsi"/>
                <w:bdr w:val="none" w:sz="0" w:space="0" w:color="auto" w:frame="1"/>
              </w:rPr>
            </w:pPr>
          </w:p>
          <w:p w14:paraId="122F2566" w14:textId="77777777" w:rsidR="0080520F" w:rsidRPr="0080520F" w:rsidRDefault="0080520F" w:rsidP="00B51730">
            <w:pPr>
              <w:pStyle w:val="NormalWeb"/>
              <w:rPr>
                <w:rFonts w:asciiTheme="majorHAnsi" w:hAnsiTheme="majorHAnsi" w:cstheme="majorHAnsi"/>
                <w:bdr w:val="none" w:sz="0" w:space="0" w:color="auto" w:frame="1"/>
              </w:rPr>
            </w:pPr>
            <w:r w:rsidRPr="0080520F">
              <w:rPr>
                <w:rFonts w:asciiTheme="majorHAnsi" w:hAnsiTheme="majorHAnsi" w:cstheme="majorHAnsi"/>
                <w:bdr w:val="none" w:sz="0" w:space="0" w:color="auto" w:frame="1"/>
              </w:rPr>
              <w:t xml:space="preserve">Client </w:t>
            </w:r>
            <w:r w:rsidRPr="0080520F">
              <w:rPr>
                <w:rFonts w:asciiTheme="majorHAnsi" w:hAnsiTheme="majorHAnsi" w:cstheme="majorHAnsi"/>
                <w:bdr w:val="none" w:sz="0" w:space="0" w:color="auto" w:frame="1"/>
              </w:rPr>
              <w:tab/>
            </w:r>
            <w:r w:rsidRPr="0080520F">
              <w:rPr>
                <w:rFonts w:asciiTheme="majorHAnsi" w:hAnsiTheme="majorHAnsi" w:cstheme="majorHAnsi"/>
                <w:bdr w:val="none" w:sz="0" w:space="0" w:color="auto" w:frame="1"/>
              </w:rPr>
              <w:tab/>
              <w:t xml:space="preserve">             Lexis Nexis</w:t>
            </w:r>
          </w:p>
          <w:p w14:paraId="35BA6357" w14:textId="77777777" w:rsidR="0080520F" w:rsidRPr="0080520F" w:rsidRDefault="0080520F" w:rsidP="00B51730">
            <w:pPr>
              <w:pStyle w:val="Header"/>
              <w:ind w:left="2160" w:hanging="2160"/>
              <w:rPr>
                <w:rFonts w:asciiTheme="majorHAnsi" w:hAnsiTheme="majorHAnsi" w:cstheme="majorHAnsi"/>
                <w:color w:val="auto"/>
                <w:szCs w:val="22"/>
                <w:bdr w:val="none" w:sz="0" w:space="0" w:color="auto" w:frame="1"/>
              </w:rPr>
            </w:pPr>
            <w:r w:rsidRPr="0080520F">
              <w:rPr>
                <w:rFonts w:asciiTheme="majorHAnsi" w:hAnsiTheme="majorHAnsi" w:cstheme="majorHAnsi"/>
                <w:color w:val="auto"/>
                <w:szCs w:val="22"/>
                <w:bdr w:val="none" w:sz="0" w:space="0" w:color="auto" w:frame="1"/>
              </w:rPr>
              <w:t>Tools/Technology          HP ALM</w:t>
            </w:r>
          </w:p>
          <w:p w14:paraId="4A81DDAB" w14:textId="77777777" w:rsidR="0080520F" w:rsidRPr="0080520F" w:rsidRDefault="0080520F" w:rsidP="00B51730">
            <w:pPr>
              <w:pStyle w:val="Header"/>
              <w:rPr>
                <w:rFonts w:asciiTheme="majorHAnsi" w:hAnsiTheme="majorHAnsi" w:cstheme="majorHAnsi"/>
                <w:color w:val="auto"/>
                <w:szCs w:val="22"/>
                <w:bdr w:val="none" w:sz="0" w:space="0" w:color="auto" w:frame="1"/>
              </w:rPr>
            </w:pPr>
            <w:r w:rsidRPr="0080520F">
              <w:rPr>
                <w:rFonts w:asciiTheme="majorHAnsi" w:hAnsiTheme="majorHAnsi" w:cstheme="majorHAnsi"/>
                <w:color w:val="auto"/>
                <w:szCs w:val="22"/>
                <w:bdr w:val="none" w:sz="0" w:space="0" w:color="auto" w:frame="1"/>
              </w:rPr>
              <w:t>Period                              Apr 2016 –May 2016</w:t>
            </w:r>
          </w:p>
          <w:p w14:paraId="7321B386" w14:textId="77777777" w:rsidR="0080520F" w:rsidRPr="0080520F" w:rsidRDefault="0080520F" w:rsidP="00B51730">
            <w:pPr>
              <w:pStyle w:val="NormalWeb"/>
              <w:rPr>
                <w:rFonts w:asciiTheme="majorHAnsi" w:hAnsiTheme="majorHAnsi" w:cstheme="majorHAnsi"/>
                <w:bdr w:val="none" w:sz="0" w:space="0" w:color="auto" w:frame="1"/>
              </w:rPr>
            </w:pPr>
          </w:p>
          <w:p w14:paraId="6EF103AD" w14:textId="77777777" w:rsidR="0080520F" w:rsidRPr="0080520F" w:rsidRDefault="0080520F" w:rsidP="00B51730">
            <w:pPr>
              <w:pStyle w:val="NormalWeb"/>
              <w:rPr>
                <w:rFonts w:asciiTheme="majorHAnsi" w:hAnsiTheme="majorHAnsi" w:cstheme="majorHAnsi"/>
                <w:b/>
                <w:bCs/>
                <w:bdr w:val="none" w:sz="0" w:space="0" w:color="auto" w:frame="1"/>
              </w:rPr>
            </w:pPr>
            <w:r w:rsidRPr="0080520F">
              <w:rPr>
                <w:rFonts w:asciiTheme="majorHAnsi" w:hAnsiTheme="majorHAnsi" w:cstheme="majorHAnsi"/>
                <w:b/>
                <w:bCs/>
                <w:bdr w:val="none" w:sz="0" w:space="0" w:color="auto" w:frame="1"/>
              </w:rPr>
              <w:t>Project Description:</w:t>
            </w:r>
          </w:p>
          <w:p w14:paraId="2F27088C" w14:textId="77777777" w:rsidR="0080520F" w:rsidRPr="0080520F" w:rsidRDefault="0080520F" w:rsidP="00B51730">
            <w:pPr>
              <w:pStyle w:val="NormalWeb"/>
              <w:rPr>
                <w:rFonts w:asciiTheme="majorHAnsi" w:hAnsiTheme="majorHAnsi" w:cstheme="majorHAnsi"/>
                <w:b/>
                <w:bCs/>
                <w:bdr w:val="none" w:sz="0" w:space="0" w:color="auto" w:frame="1"/>
              </w:rPr>
            </w:pPr>
            <w:r w:rsidRPr="0080520F">
              <w:rPr>
                <w:rFonts w:asciiTheme="majorHAnsi" w:hAnsiTheme="majorHAnsi" w:cstheme="majorHAnsi"/>
                <w:bdr w:val="none" w:sz="0" w:space="0" w:color="auto" w:frame="1"/>
              </w:rPr>
              <w:t>LexisNexis application which provides news and blogs across a variety of legal areas. LexisNexis publishes books, magazines, and journals, both in hard copy and online. Lexis Nexis application also provides services and products which are designed to support the practice of the legal profession. I validated the application and its design matching with the given Requirements</w:t>
            </w:r>
          </w:p>
          <w:p w14:paraId="077FB0B7" w14:textId="77777777" w:rsidR="0080520F" w:rsidRPr="0080520F" w:rsidRDefault="0080520F" w:rsidP="00437AEC">
            <w:pPr>
              <w:pStyle w:val="Heading5"/>
              <w:rPr>
                <w:rFonts w:cstheme="majorHAnsi"/>
                <w:i/>
                <w:iCs/>
                <w:color w:val="auto"/>
                <w:bdr w:val="none" w:sz="0" w:space="0" w:color="auto" w:frame="1"/>
              </w:rPr>
            </w:pPr>
            <w:r w:rsidRPr="0080520F">
              <w:rPr>
                <w:rFonts w:cstheme="majorHAnsi"/>
                <w:color w:val="auto"/>
                <w:bdr w:val="none" w:sz="0" w:space="0" w:color="auto" w:frame="1"/>
              </w:rPr>
              <w:t>Role and Responsibilities</w:t>
            </w:r>
          </w:p>
          <w:p w14:paraId="48AB0564" w14:textId="77777777" w:rsidR="0080520F" w:rsidRPr="0080520F" w:rsidRDefault="0080520F" w:rsidP="004A5918">
            <w:pPr>
              <w:numPr>
                <w:ilvl w:val="0"/>
                <w:numId w:val="58"/>
              </w:numPr>
              <w:tabs>
                <w:tab w:val="left" w:pos="720"/>
              </w:tabs>
              <w:autoSpaceDE w:val="0"/>
              <w:autoSpaceDN w:val="0"/>
              <w:adjustRightInd w:val="0"/>
              <w:snapToGrid w:val="0"/>
              <w:spacing w:after="0"/>
              <w:ind w:right="18"/>
              <w:rPr>
                <w:rFonts w:asciiTheme="majorHAnsi" w:eastAsia="Times New Roman" w:hAnsiTheme="majorHAnsi" w:cstheme="majorHAnsi"/>
                <w:color w:val="auto"/>
                <w:szCs w:val="22"/>
                <w:bdr w:val="none" w:sz="0" w:space="0" w:color="auto" w:frame="1"/>
              </w:rPr>
            </w:pPr>
            <w:r w:rsidRPr="0080520F">
              <w:rPr>
                <w:rFonts w:asciiTheme="majorHAnsi" w:eastAsia="Times New Roman" w:hAnsiTheme="majorHAnsi" w:cstheme="majorHAnsi"/>
                <w:color w:val="auto"/>
                <w:szCs w:val="22"/>
                <w:bdr w:val="none" w:sz="0" w:space="0" w:color="auto" w:frame="1"/>
              </w:rPr>
              <w:t xml:space="preserve">UAT Test Execution </w:t>
            </w:r>
          </w:p>
          <w:p w14:paraId="63FAADE9" w14:textId="77777777" w:rsidR="0080520F" w:rsidRPr="0080520F" w:rsidRDefault="0080520F" w:rsidP="004A5918">
            <w:pPr>
              <w:numPr>
                <w:ilvl w:val="0"/>
                <w:numId w:val="58"/>
              </w:numPr>
              <w:tabs>
                <w:tab w:val="left" w:pos="720"/>
              </w:tabs>
              <w:autoSpaceDE w:val="0"/>
              <w:autoSpaceDN w:val="0"/>
              <w:adjustRightInd w:val="0"/>
              <w:snapToGrid w:val="0"/>
              <w:spacing w:after="0"/>
              <w:ind w:right="18"/>
              <w:rPr>
                <w:rFonts w:asciiTheme="majorHAnsi" w:eastAsia="Times New Roman" w:hAnsiTheme="majorHAnsi" w:cstheme="majorHAnsi"/>
                <w:color w:val="auto"/>
                <w:szCs w:val="22"/>
                <w:bdr w:val="none" w:sz="0" w:space="0" w:color="auto" w:frame="1"/>
              </w:rPr>
            </w:pPr>
            <w:r w:rsidRPr="0080520F">
              <w:rPr>
                <w:rFonts w:asciiTheme="majorHAnsi" w:eastAsia="Times New Roman" w:hAnsiTheme="majorHAnsi" w:cstheme="majorHAnsi"/>
                <w:color w:val="auto"/>
                <w:szCs w:val="22"/>
                <w:bdr w:val="none" w:sz="0" w:space="0" w:color="auto" w:frame="1"/>
              </w:rPr>
              <w:t>Defect Tracking in ALM</w:t>
            </w:r>
          </w:p>
          <w:p w14:paraId="2F58D838" w14:textId="7DDB28AC" w:rsidR="0080520F" w:rsidRPr="0080520F" w:rsidRDefault="0080520F" w:rsidP="00B51730">
            <w:pPr>
              <w:spacing w:after="0"/>
              <w:jc w:val="both"/>
              <w:rPr>
                <w:rFonts w:asciiTheme="majorHAnsi" w:eastAsia="Times New Roman" w:hAnsiTheme="majorHAnsi" w:cstheme="majorHAnsi"/>
                <w:color w:val="auto"/>
                <w:szCs w:val="22"/>
                <w:bdr w:val="none" w:sz="0" w:space="0" w:color="auto" w:frame="1"/>
              </w:rPr>
            </w:pPr>
          </w:p>
        </w:tc>
      </w:tr>
    </w:tbl>
    <w:p w14:paraId="59932817" w14:textId="09942E51" w:rsidR="00C96C54" w:rsidRPr="00C748DA" w:rsidRDefault="00C96C54" w:rsidP="00C96C54">
      <w:pPr>
        <w:pStyle w:val="Heading3"/>
        <w:shd w:val="clear" w:color="auto" w:fill="C4FBFD" w:themeFill="accent2" w:themeFillTint="33"/>
        <w:rPr>
          <w:color w:val="2F78C4" w:themeColor="text2"/>
          <w:sz w:val="28"/>
          <w:szCs w:val="22"/>
        </w:rPr>
      </w:pPr>
      <w:bookmarkStart w:id="26" w:name="_Toc109209428"/>
      <w:bookmarkStart w:id="27" w:name="_Toc109239720"/>
      <w:r w:rsidRPr="00C748DA">
        <w:rPr>
          <w:color w:val="000048" w:themeColor="background1"/>
          <w:sz w:val="28"/>
          <w:szCs w:val="22"/>
        </w:rPr>
        <w:lastRenderedPageBreak/>
        <w:t xml:space="preserve">Tester </w:t>
      </w:r>
      <w:r>
        <w:rPr>
          <w:color w:val="000048" w:themeColor="background1"/>
          <w:sz w:val="28"/>
          <w:szCs w:val="22"/>
        </w:rPr>
        <w:t>|</w:t>
      </w:r>
      <w:r w:rsidRPr="00C748DA">
        <w:rPr>
          <w:color w:val="000048" w:themeColor="background1"/>
          <w:sz w:val="28"/>
          <w:szCs w:val="22"/>
        </w:rPr>
        <w:t xml:space="preserve"> </w:t>
      </w:r>
      <w:r w:rsidRPr="00C748DA">
        <w:rPr>
          <w:color w:val="2F78C4" w:themeColor="text2"/>
          <w:sz w:val="28"/>
          <w:szCs w:val="22"/>
        </w:rPr>
        <w:t>Rohit Sharma</w:t>
      </w:r>
      <w:bookmarkEnd w:id="26"/>
      <w:bookmarkEnd w:id="27"/>
    </w:p>
    <w:tbl>
      <w:tblPr>
        <w:tblW w:w="9833" w:type="dxa"/>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0" w:type="dxa"/>
          <w:right w:w="0" w:type="dxa"/>
        </w:tblCellMar>
        <w:tblLook w:val="04A0" w:firstRow="1" w:lastRow="0" w:firstColumn="1" w:lastColumn="0" w:noHBand="0" w:noVBand="1"/>
      </w:tblPr>
      <w:tblGrid>
        <w:gridCol w:w="4454"/>
        <w:gridCol w:w="5379"/>
      </w:tblGrid>
      <w:tr w:rsidR="00C21D6E" w:rsidRPr="00C21D6E" w14:paraId="2E4B9D77" w14:textId="77777777" w:rsidTr="005244EA">
        <w:trPr>
          <w:trHeight w:val="397"/>
          <w:jc w:val="center"/>
        </w:trPr>
        <w:tc>
          <w:tcPr>
            <w:tcW w:w="9833" w:type="dxa"/>
            <w:gridSpan w:val="2"/>
            <w:tcMar>
              <w:top w:w="0" w:type="dxa"/>
              <w:left w:w="108" w:type="dxa"/>
              <w:bottom w:w="0" w:type="dxa"/>
              <w:right w:w="108" w:type="dxa"/>
            </w:tcMar>
            <w:hideMark/>
          </w:tcPr>
          <w:p w14:paraId="7D75E127" w14:textId="77777777" w:rsidR="00EA6332" w:rsidRPr="00C21D6E" w:rsidRDefault="00EA6332" w:rsidP="007705D8">
            <w:pPr>
              <w:spacing w:after="0"/>
              <w:rPr>
                <w:rFonts w:asciiTheme="majorHAnsi" w:eastAsia="Times New Roman" w:hAnsiTheme="majorHAnsi" w:cstheme="majorHAnsi"/>
                <w:color w:val="auto"/>
                <w:szCs w:val="22"/>
                <w:lang w:eastAsia="en-IN"/>
              </w:rPr>
            </w:pPr>
            <w:r w:rsidRPr="00C21D6E">
              <w:rPr>
                <w:rFonts w:asciiTheme="majorHAnsi" w:eastAsia="Times New Roman" w:hAnsiTheme="majorHAnsi" w:cstheme="majorHAnsi"/>
                <w:b/>
                <w:bCs/>
                <w:color w:val="auto"/>
                <w:szCs w:val="22"/>
                <w:bdr w:val="none" w:sz="0" w:space="0" w:color="auto" w:frame="1"/>
                <w:lang w:eastAsia="en-IN"/>
              </w:rPr>
              <w:t>Name of Personnel</w:t>
            </w:r>
            <w:r w:rsidRPr="00C21D6E">
              <w:rPr>
                <w:rFonts w:asciiTheme="majorHAnsi" w:eastAsia="Times New Roman" w:hAnsiTheme="majorHAnsi" w:cstheme="majorHAnsi"/>
                <w:color w:val="auto"/>
                <w:szCs w:val="22"/>
                <w:bdr w:val="none" w:sz="0" w:space="0" w:color="auto" w:frame="1"/>
                <w:lang w:eastAsia="en-IN"/>
              </w:rPr>
              <w:t>: Rohit Sharma</w:t>
            </w:r>
          </w:p>
        </w:tc>
      </w:tr>
      <w:tr w:rsidR="00C21D6E" w:rsidRPr="00C21D6E" w14:paraId="4F0C8386" w14:textId="77777777" w:rsidTr="005244EA">
        <w:trPr>
          <w:trHeight w:val="397"/>
          <w:jc w:val="center"/>
        </w:trPr>
        <w:tc>
          <w:tcPr>
            <w:tcW w:w="9833" w:type="dxa"/>
            <w:gridSpan w:val="2"/>
            <w:tcMar>
              <w:top w:w="0" w:type="dxa"/>
              <w:left w:w="108" w:type="dxa"/>
              <w:bottom w:w="0" w:type="dxa"/>
              <w:right w:w="108" w:type="dxa"/>
            </w:tcMar>
            <w:hideMark/>
          </w:tcPr>
          <w:p w14:paraId="25E4A14B" w14:textId="77777777" w:rsidR="00EA6332" w:rsidRPr="00C21D6E" w:rsidRDefault="00EA6332" w:rsidP="007705D8">
            <w:pPr>
              <w:spacing w:after="0"/>
              <w:rPr>
                <w:rFonts w:asciiTheme="majorHAnsi" w:eastAsia="Times New Roman" w:hAnsiTheme="majorHAnsi" w:cstheme="majorHAnsi"/>
                <w:color w:val="auto"/>
                <w:szCs w:val="22"/>
                <w:lang w:eastAsia="en-IN"/>
              </w:rPr>
            </w:pPr>
            <w:r w:rsidRPr="00C21D6E">
              <w:rPr>
                <w:rFonts w:asciiTheme="majorHAnsi" w:eastAsia="Times New Roman" w:hAnsiTheme="majorHAnsi" w:cstheme="majorHAnsi"/>
                <w:b/>
                <w:bCs/>
                <w:color w:val="auto"/>
                <w:szCs w:val="22"/>
                <w:bdr w:val="none" w:sz="0" w:space="0" w:color="auto" w:frame="1"/>
                <w:lang w:eastAsia="en-IN"/>
              </w:rPr>
              <w:t>Title</w:t>
            </w:r>
            <w:r w:rsidRPr="00C21D6E">
              <w:rPr>
                <w:rFonts w:asciiTheme="majorHAnsi" w:eastAsia="Times New Roman" w:hAnsiTheme="majorHAnsi" w:cstheme="majorHAnsi"/>
                <w:color w:val="auto"/>
                <w:szCs w:val="22"/>
                <w:bdr w:val="none" w:sz="0" w:space="0" w:color="auto" w:frame="1"/>
                <w:lang w:eastAsia="en-IN"/>
              </w:rPr>
              <w:t>: Programmer Analyst</w:t>
            </w:r>
          </w:p>
        </w:tc>
      </w:tr>
      <w:tr w:rsidR="00C21D6E" w:rsidRPr="00C21D6E" w14:paraId="725E1337" w14:textId="77777777" w:rsidTr="005244EA">
        <w:trPr>
          <w:trHeight w:val="419"/>
          <w:jc w:val="center"/>
        </w:trPr>
        <w:tc>
          <w:tcPr>
            <w:tcW w:w="4454" w:type="dxa"/>
            <w:tcMar>
              <w:top w:w="0" w:type="dxa"/>
              <w:left w:w="108" w:type="dxa"/>
              <w:bottom w:w="0" w:type="dxa"/>
              <w:right w:w="108" w:type="dxa"/>
            </w:tcMar>
            <w:hideMark/>
          </w:tcPr>
          <w:p w14:paraId="2E1E9E3F" w14:textId="77777777" w:rsidR="00EA6332" w:rsidRPr="00C21D6E" w:rsidRDefault="00EA6332" w:rsidP="007705D8">
            <w:pPr>
              <w:spacing w:after="0"/>
              <w:rPr>
                <w:rFonts w:asciiTheme="majorHAnsi" w:eastAsia="Times New Roman" w:hAnsiTheme="majorHAnsi" w:cstheme="majorHAnsi"/>
                <w:color w:val="auto"/>
                <w:szCs w:val="22"/>
                <w:lang w:eastAsia="en-IN"/>
              </w:rPr>
            </w:pPr>
            <w:r w:rsidRPr="00C21D6E">
              <w:rPr>
                <w:rFonts w:asciiTheme="majorHAnsi" w:eastAsia="Times New Roman" w:hAnsiTheme="majorHAnsi" w:cstheme="majorHAnsi"/>
                <w:b/>
                <w:bCs/>
                <w:color w:val="auto"/>
                <w:szCs w:val="22"/>
                <w:bdr w:val="none" w:sz="0" w:space="0" w:color="auto" w:frame="1"/>
                <w:lang w:eastAsia="en-IN"/>
              </w:rPr>
              <w:t>Years with Firm</w:t>
            </w:r>
            <w:r w:rsidRPr="00C21D6E">
              <w:rPr>
                <w:rFonts w:asciiTheme="majorHAnsi" w:eastAsia="Times New Roman" w:hAnsiTheme="majorHAnsi" w:cstheme="majorHAnsi"/>
                <w:color w:val="auto"/>
                <w:szCs w:val="22"/>
                <w:bdr w:val="none" w:sz="0" w:space="0" w:color="auto" w:frame="1"/>
                <w:lang w:eastAsia="en-IN"/>
              </w:rPr>
              <w:t xml:space="preserve">: </w:t>
            </w:r>
            <w:r w:rsidR="006743AD">
              <w:rPr>
                <w:rFonts w:asciiTheme="majorHAnsi" w:eastAsia="Times New Roman" w:hAnsiTheme="majorHAnsi" w:cstheme="majorHAnsi"/>
                <w:color w:val="auto"/>
                <w:szCs w:val="22"/>
                <w:bdr w:val="none" w:sz="0" w:space="0" w:color="auto" w:frame="1"/>
                <w:lang w:eastAsia="en-IN"/>
              </w:rPr>
              <w:t>2 years</w:t>
            </w:r>
          </w:p>
        </w:tc>
        <w:tc>
          <w:tcPr>
            <w:tcW w:w="5379" w:type="dxa"/>
            <w:tcMar>
              <w:top w:w="0" w:type="dxa"/>
              <w:left w:w="108" w:type="dxa"/>
              <w:bottom w:w="0" w:type="dxa"/>
              <w:right w:w="108" w:type="dxa"/>
            </w:tcMar>
            <w:hideMark/>
          </w:tcPr>
          <w:p w14:paraId="67A9A64F" w14:textId="77777777" w:rsidR="00EA6332" w:rsidRPr="00C21D6E" w:rsidRDefault="00EA6332" w:rsidP="007705D8">
            <w:pPr>
              <w:spacing w:after="0"/>
              <w:rPr>
                <w:rFonts w:asciiTheme="majorHAnsi" w:eastAsia="Times New Roman" w:hAnsiTheme="majorHAnsi" w:cstheme="majorHAnsi"/>
                <w:color w:val="auto"/>
                <w:szCs w:val="22"/>
                <w:lang w:eastAsia="en-IN"/>
              </w:rPr>
            </w:pPr>
            <w:r w:rsidRPr="00C21D6E">
              <w:rPr>
                <w:rFonts w:asciiTheme="majorHAnsi" w:eastAsia="Times New Roman" w:hAnsiTheme="majorHAnsi" w:cstheme="majorHAnsi"/>
                <w:b/>
                <w:bCs/>
                <w:color w:val="auto"/>
                <w:szCs w:val="22"/>
                <w:bdr w:val="none" w:sz="0" w:space="0" w:color="auto" w:frame="1"/>
                <w:lang w:eastAsia="en-IN"/>
              </w:rPr>
              <w:t>Country/City of Residency</w:t>
            </w:r>
            <w:r w:rsidRPr="00C21D6E">
              <w:rPr>
                <w:rFonts w:asciiTheme="majorHAnsi" w:eastAsia="Times New Roman" w:hAnsiTheme="majorHAnsi" w:cstheme="majorHAnsi"/>
                <w:color w:val="auto"/>
                <w:szCs w:val="22"/>
                <w:bdr w:val="none" w:sz="0" w:space="0" w:color="auto" w:frame="1"/>
                <w:lang w:eastAsia="en-IN"/>
              </w:rPr>
              <w:t>: Pune (India)</w:t>
            </w:r>
          </w:p>
        </w:tc>
      </w:tr>
      <w:tr w:rsidR="00C21D6E" w:rsidRPr="00C21D6E" w14:paraId="324F7D07" w14:textId="77777777" w:rsidTr="005244EA">
        <w:trPr>
          <w:trHeight w:val="1964"/>
          <w:jc w:val="center"/>
        </w:trPr>
        <w:tc>
          <w:tcPr>
            <w:tcW w:w="9833" w:type="dxa"/>
            <w:gridSpan w:val="2"/>
            <w:tcMar>
              <w:top w:w="0" w:type="dxa"/>
              <w:left w:w="108" w:type="dxa"/>
              <w:bottom w:w="0" w:type="dxa"/>
              <w:right w:w="108" w:type="dxa"/>
            </w:tcMar>
            <w:hideMark/>
          </w:tcPr>
          <w:p w14:paraId="1E14221D" w14:textId="77777777" w:rsidR="00EA6332" w:rsidRPr="00C21D6E" w:rsidRDefault="00EA6332" w:rsidP="007705D8">
            <w:pPr>
              <w:spacing w:after="0"/>
              <w:jc w:val="both"/>
              <w:rPr>
                <w:rFonts w:asciiTheme="majorHAnsi" w:eastAsia="Times New Roman" w:hAnsiTheme="majorHAnsi" w:cstheme="majorHAnsi"/>
                <w:color w:val="auto"/>
                <w:szCs w:val="22"/>
                <w:lang w:eastAsia="en-IN"/>
              </w:rPr>
            </w:pPr>
            <w:r w:rsidRPr="00C21D6E">
              <w:rPr>
                <w:rFonts w:asciiTheme="majorHAnsi" w:eastAsia="Times New Roman" w:hAnsiTheme="majorHAnsi" w:cstheme="majorHAnsi"/>
                <w:b/>
                <w:bCs/>
                <w:color w:val="auto"/>
                <w:szCs w:val="22"/>
                <w:u w:val="single"/>
                <w:bdr w:val="none" w:sz="0" w:space="0" w:color="auto" w:frame="1"/>
                <w:lang w:eastAsia="en-IN"/>
              </w:rPr>
              <w:t>Education/Qualifications</w:t>
            </w:r>
            <w:r w:rsidRPr="00C21D6E">
              <w:rPr>
                <w:rFonts w:asciiTheme="majorHAnsi" w:eastAsia="Times New Roman" w:hAnsiTheme="majorHAnsi" w:cstheme="majorHAnsi"/>
                <w:b/>
                <w:bCs/>
                <w:color w:val="auto"/>
                <w:szCs w:val="22"/>
                <w:bdr w:val="none" w:sz="0" w:space="0" w:color="auto" w:frame="1"/>
                <w:lang w:eastAsia="en-IN"/>
              </w:rPr>
              <w:t>:</w:t>
            </w:r>
            <w:r w:rsidRPr="00C21D6E">
              <w:rPr>
                <w:rFonts w:asciiTheme="majorHAnsi" w:eastAsia="Times New Roman" w:hAnsiTheme="majorHAnsi" w:cstheme="majorHAnsi"/>
                <w:color w:val="auto"/>
                <w:szCs w:val="22"/>
                <w:bdr w:val="none" w:sz="0" w:space="0" w:color="auto" w:frame="1"/>
                <w:lang w:eastAsia="en-IN"/>
              </w:rPr>
              <w:t> </w:t>
            </w:r>
            <w:r w:rsidRPr="00C21D6E">
              <w:rPr>
                <w:rFonts w:asciiTheme="majorHAnsi" w:eastAsia="Times New Roman" w:hAnsiTheme="majorHAnsi" w:cstheme="majorHAnsi"/>
                <w:color w:val="auto"/>
                <w:szCs w:val="22"/>
                <w:bdr w:val="none" w:sz="0" w:space="0" w:color="auto" w:frame="1"/>
                <w:lang w:eastAsia="en-IN"/>
              </w:rPr>
              <w:br/>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1060"/>
              <w:gridCol w:w="1955"/>
              <w:gridCol w:w="1904"/>
              <w:gridCol w:w="1285"/>
              <w:gridCol w:w="1321"/>
              <w:gridCol w:w="2039"/>
            </w:tblGrid>
            <w:tr w:rsidR="00C21D6E" w:rsidRPr="00C21D6E" w14:paraId="183789BA" w14:textId="77777777" w:rsidTr="007705D8">
              <w:trPr>
                <w:trHeight w:val="484"/>
                <w:jc w:val="center"/>
              </w:trPr>
              <w:tc>
                <w:tcPr>
                  <w:tcW w:w="1060" w:type="dxa"/>
                  <w:tcBorders>
                    <w:top w:val="single" w:sz="4" w:space="0" w:color="000000"/>
                    <w:left w:val="single" w:sz="4" w:space="0" w:color="000000"/>
                    <w:bottom w:val="single" w:sz="4" w:space="0" w:color="000000"/>
                    <w:right w:val="single" w:sz="4" w:space="0" w:color="000000"/>
                  </w:tcBorders>
                  <w:hideMark/>
                </w:tcPr>
                <w:p w14:paraId="056D7334" w14:textId="77777777" w:rsidR="00EA6332" w:rsidRPr="00C21D6E" w:rsidRDefault="00EA6332" w:rsidP="007705D8">
                  <w:pPr>
                    <w:pStyle w:val="TableParagraph"/>
                    <w:spacing w:before="3" w:line="242" w:lineRule="exact"/>
                    <w:ind w:left="234" w:right="205" w:firstLine="9"/>
                    <w:jc w:val="left"/>
                    <w:rPr>
                      <w:rFonts w:asciiTheme="majorHAnsi" w:hAnsiTheme="majorHAnsi" w:cstheme="majorHAnsi"/>
                    </w:rPr>
                  </w:pPr>
                  <w:r w:rsidRPr="00C21D6E">
                    <w:rPr>
                      <w:rFonts w:asciiTheme="majorHAnsi" w:hAnsiTheme="majorHAnsi" w:cstheme="majorHAnsi"/>
                      <w:w w:val="105"/>
                    </w:rPr>
                    <w:t>Sr. No</w:t>
                  </w:r>
                </w:p>
              </w:tc>
              <w:tc>
                <w:tcPr>
                  <w:tcW w:w="1682" w:type="dxa"/>
                  <w:tcBorders>
                    <w:top w:val="single" w:sz="4" w:space="0" w:color="000000"/>
                    <w:left w:val="single" w:sz="4" w:space="0" w:color="000000"/>
                    <w:bottom w:val="single" w:sz="4" w:space="0" w:color="000000"/>
                    <w:right w:val="single" w:sz="4" w:space="0" w:color="000000"/>
                  </w:tcBorders>
                  <w:hideMark/>
                </w:tcPr>
                <w:p w14:paraId="52E93C00" w14:textId="77777777" w:rsidR="00EA6332" w:rsidRPr="00C21D6E" w:rsidRDefault="00EA6332" w:rsidP="007705D8">
                  <w:pPr>
                    <w:pStyle w:val="TableParagraph"/>
                    <w:spacing w:before="6"/>
                    <w:ind w:left="204" w:right="195"/>
                    <w:rPr>
                      <w:rFonts w:asciiTheme="majorHAnsi" w:hAnsiTheme="majorHAnsi" w:cstheme="majorHAnsi"/>
                    </w:rPr>
                  </w:pPr>
                  <w:r w:rsidRPr="00C21D6E">
                    <w:rPr>
                      <w:rFonts w:asciiTheme="majorHAnsi" w:hAnsiTheme="majorHAnsi" w:cstheme="majorHAnsi"/>
                      <w:w w:val="105"/>
                    </w:rPr>
                    <w:t>Qualification</w:t>
                  </w:r>
                </w:p>
              </w:tc>
              <w:tc>
                <w:tcPr>
                  <w:tcW w:w="1904" w:type="dxa"/>
                  <w:tcBorders>
                    <w:top w:val="single" w:sz="4" w:space="0" w:color="000000"/>
                    <w:left w:val="single" w:sz="4" w:space="0" w:color="000000"/>
                    <w:bottom w:val="single" w:sz="4" w:space="0" w:color="000000"/>
                    <w:right w:val="single" w:sz="4" w:space="0" w:color="000000"/>
                  </w:tcBorders>
                  <w:hideMark/>
                </w:tcPr>
                <w:p w14:paraId="58AFA8FC" w14:textId="77777777" w:rsidR="00EA6332" w:rsidRPr="00C21D6E" w:rsidRDefault="00EA6332" w:rsidP="007705D8">
                  <w:pPr>
                    <w:pStyle w:val="TableParagraph"/>
                    <w:spacing w:before="6"/>
                    <w:ind w:left="163" w:right="160"/>
                    <w:rPr>
                      <w:rFonts w:asciiTheme="majorHAnsi" w:hAnsiTheme="majorHAnsi" w:cstheme="majorHAnsi"/>
                    </w:rPr>
                  </w:pPr>
                  <w:r w:rsidRPr="00C21D6E">
                    <w:rPr>
                      <w:rFonts w:asciiTheme="majorHAnsi" w:hAnsiTheme="majorHAnsi" w:cstheme="majorHAnsi"/>
                      <w:w w:val="105"/>
                    </w:rPr>
                    <w:t>School/College</w:t>
                  </w:r>
                </w:p>
              </w:tc>
              <w:tc>
                <w:tcPr>
                  <w:tcW w:w="1285" w:type="dxa"/>
                  <w:tcBorders>
                    <w:top w:val="single" w:sz="4" w:space="0" w:color="000000"/>
                    <w:left w:val="single" w:sz="4" w:space="0" w:color="000000"/>
                    <w:bottom w:val="single" w:sz="4" w:space="0" w:color="000000"/>
                    <w:right w:val="single" w:sz="4" w:space="0" w:color="000000"/>
                  </w:tcBorders>
                  <w:hideMark/>
                </w:tcPr>
                <w:p w14:paraId="65F2B558" w14:textId="77777777" w:rsidR="00EA6332" w:rsidRPr="00C21D6E" w:rsidRDefault="00EA6332" w:rsidP="007705D8">
                  <w:pPr>
                    <w:pStyle w:val="TableParagraph"/>
                    <w:spacing w:before="6"/>
                    <w:ind w:left="127" w:right="127"/>
                    <w:rPr>
                      <w:rFonts w:asciiTheme="majorHAnsi" w:hAnsiTheme="majorHAnsi" w:cstheme="majorHAnsi"/>
                    </w:rPr>
                  </w:pPr>
                  <w:r w:rsidRPr="00C21D6E">
                    <w:rPr>
                      <w:rFonts w:asciiTheme="majorHAnsi" w:hAnsiTheme="majorHAnsi" w:cstheme="majorHAnsi"/>
                      <w:w w:val="105"/>
                    </w:rPr>
                    <w:t>Year</w:t>
                  </w:r>
                </w:p>
              </w:tc>
              <w:tc>
                <w:tcPr>
                  <w:tcW w:w="1321" w:type="dxa"/>
                  <w:tcBorders>
                    <w:top w:val="single" w:sz="4" w:space="0" w:color="000000"/>
                    <w:left w:val="single" w:sz="4" w:space="0" w:color="000000"/>
                    <w:bottom w:val="single" w:sz="4" w:space="0" w:color="000000"/>
                    <w:right w:val="single" w:sz="4" w:space="0" w:color="000000"/>
                  </w:tcBorders>
                  <w:hideMark/>
                </w:tcPr>
                <w:p w14:paraId="2B23DD18" w14:textId="77777777" w:rsidR="00EA6332" w:rsidRPr="00C21D6E" w:rsidRDefault="00EA6332" w:rsidP="007705D8">
                  <w:pPr>
                    <w:pStyle w:val="TableParagraph"/>
                    <w:spacing w:before="6"/>
                    <w:ind w:left="385"/>
                    <w:jc w:val="left"/>
                    <w:rPr>
                      <w:rFonts w:asciiTheme="majorHAnsi" w:hAnsiTheme="majorHAnsi" w:cstheme="majorHAnsi"/>
                    </w:rPr>
                  </w:pPr>
                  <w:r w:rsidRPr="00C21D6E">
                    <w:rPr>
                      <w:rFonts w:asciiTheme="majorHAnsi" w:hAnsiTheme="majorHAnsi" w:cstheme="majorHAnsi"/>
                      <w:w w:val="105"/>
                    </w:rPr>
                    <w:t>Board</w:t>
                  </w:r>
                </w:p>
              </w:tc>
              <w:tc>
                <w:tcPr>
                  <w:tcW w:w="1779" w:type="dxa"/>
                  <w:tcBorders>
                    <w:top w:val="single" w:sz="4" w:space="0" w:color="000000"/>
                    <w:left w:val="single" w:sz="4" w:space="0" w:color="000000"/>
                    <w:bottom w:val="single" w:sz="4" w:space="0" w:color="000000"/>
                    <w:right w:val="single" w:sz="4" w:space="0" w:color="000000"/>
                  </w:tcBorders>
                  <w:hideMark/>
                </w:tcPr>
                <w:p w14:paraId="19E59951" w14:textId="77777777" w:rsidR="00EA6332" w:rsidRPr="00C21D6E" w:rsidRDefault="00EA6332" w:rsidP="007705D8">
                  <w:pPr>
                    <w:pStyle w:val="TableParagraph"/>
                    <w:spacing w:before="6"/>
                    <w:ind w:left="62" w:right="66"/>
                    <w:rPr>
                      <w:rFonts w:asciiTheme="majorHAnsi" w:hAnsiTheme="majorHAnsi" w:cstheme="majorHAnsi"/>
                    </w:rPr>
                  </w:pPr>
                  <w:r w:rsidRPr="00C21D6E">
                    <w:rPr>
                      <w:rFonts w:asciiTheme="majorHAnsi" w:hAnsiTheme="majorHAnsi" w:cstheme="majorHAnsi"/>
                      <w:w w:val="105"/>
                    </w:rPr>
                    <w:t>Percentage/CGPA</w:t>
                  </w:r>
                </w:p>
              </w:tc>
            </w:tr>
            <w:tr w:rsidR="00C21D6E" w:rsidRPr="00C21D6E" w14:paraId="03ED91A5" w14:textId="77777777" w:rsidTr="007705D8">
              <w:trPr>
                <w:trHeight w:val="665"/>
                <w:jc w:val="center"/>
              </w:trPr>
              <w:tc>
                <w:tcPr>
                  <w:tcW w:w="1060" w:type="dxa"/>
                  <w:tcBorders>
                    <w:top w:val="single" w:sz="4" w:space="0" w:color="000000"/>
                    <w:left w:val="single" w:sz="4" w:space="0" w:color="000000"/>
                    <w:bottom w:val="single" w:sz="4" w:space="0" w:color="000000"/>
                    <w:right w:val="single" w:sz="4" w:space="0" w:color="000000"/>
                  </w:tcBorders>
                  <w:hideMark/>
                </w:tcPr>
                <w:p w14:paraId="25AB5B1F" w14:textId="77777777" w:rsidR="00EA6332" w:rsidRPr="00C21D6E" w:rsidRDefault="00EA6332" w:rsidP="007705D8">
                  <w:pPr>
                    <w:pStyle w:val="TableParagraph"/>
                    <w:rPr>
                      <w:rFonts w:asciiTheme="majorHAnsi" w:hAnsiTheme="majorHAnsi" w:cstheme="majorHAnsi"/>
                    </w:rPr>
                  </w:pPr>
                  <w:r w:rsidRPr="00C21D6E">
                    <w:rPr>
                      <w:rFonts w:asciiTheme="majorHAnsi" w:hAnsiTheme="majorHAnsi" w:cstheme="majorHAnsi"/>
                      <w:w w:val="103"/>
                    </w:rPr>
                    <w:t>1</w:t>
                  </w:r>
                </w:p>
              </w:tc>
              <w:tc>
                <w:tcPr>
                  <w:tcW w:w="1682" w:type="dxa"/>
                  <w:tcBorders>
                    <w:top w:val="single" w:sz="4" w:space="0" w:color="000000"/>
                    <w:left w:val="single" w:sz="4" w:space="0" w:color="000000"/>
                    <w:bottom w:val="single" w:sz="4" w:space="0" w:color="000000"/>
                    <w:right w:val="single" w:sz="4" w:space="0" w:color="000000"/>
                  </w:tcBorders>
                  <w:hideMark/>
                </w:tcPr>
                <w:p w14:paraId="39D370BB" w14:textId="77777777" w:rsidR="00EA6332" w:rsidRPr="00C21D6E" w:rsidRDefault="00EA6332" w:rsidP="007705D8">
                  <w:pPr>
                    <w:pStyle w:val="TableParagraph"/>
                    <w:spacing w:before="0" w:line="242" w:lineRule="exact"/>
                    <w:ind w:left="360" w:right="352" w:hanging="1"/>
                    <w:rPr>
                      <w:rFonts w:asciiTheme="majorHAnsi" w:hAnsiTheme="majorHAnsi" w:cstheme="majorHAnsi"/>
                    </w:rPr>
                  </w:pPr>
                  <w:r w:rsidRPr="00C21D6E">
                    <w:rPr>
                      <w:rFonts w:asciiTheme="majorHAnsi" w:hAnsiTheme="majorHAnsi" w:cstheme="majorHAnsi"/>
                      <w:w w:val="105"/>
                    </w:rPr>
                    <w:t>Bachelor of Engineering</w:t>
                  </w:r>
                </w:p>
              </w:tc>
              <w:tc>
                <w:tcPr>
                  <w:tcW w:w="1904" w:type="dxa"/>
                  <w:tcBorders>
                    <w:top w:val="single" w:sz="4" w:space="0" w:color="000000"/>
                    <w:left w:val="single" w:sz="4" w:space="0" w:color="000000"/>
                    <w:bottom w:val="single" w:sz="4" w:space="0" w:color="000000"/>
                    <w:right w:val="single" w:sz="4" w:space="0" w:color="000000"/>
                  </w:tcBorders>
                  <w:hideMark/>
                </w:tcPr>
                <w:p w14:paraId="7F987FCF" w14:textId="77777777" w:rsidR="00EA6332" w:rsidRPr="00C21D6E" w:rsidRDefault="00EA6332" w:rsidP="007705D8">
                  <w:pPr>
                    <w:pStyle w:val="TableParagraph"/>
                    <w:spacing w:line="244" w:lineRule="auto"/>
                    <w:ind w:left="490" w:hanging="53"/>
                    <w:jc w:val="left"/>
                    <w:rPr>
                      <w:rFonts w:asciiTheme="majorHAnsi" w:hAnsiTheme="majorHAnsi" w:cstheme="majorHAnsi"/>
                    </w:rPr>
                  </w:pPr>
                  <w:r w:rsidRPr="00C21D6E">
                    <w:rPr>
                      <w:rFonts w:asciiTheme="majorHAnsi" w:hAnsiTheme="majorHAnsi" w:cstheme="majorHAnsi"/>
                    </w:rPr>
                    <w:t xml:space="preserve">Chandigarh </w:t>
                  </w:r>
                  <w:r w:rsidRPr="00C21D6E">
                    <w:rPr>
                      <w:rFonts w:asciiTheme="majorHAnsi" w:hAnsiTheme="majorHAnsi" w:cstheme="majorHAnsi"/>
                      <w:w w:val="105"/>
                    </w:rPr>
                    <w:t>University</w:t>
                  </w:r>
                </w:p>
              </w:tc>
              <w:tc>
                <w:tcPr>
                  <w:tcW w:w="1285" w:type="dxa"/>
                  <w:tcBorders>
                    <w:top w:val="single" w:sz="4" w:space="0" w:color="000000"/>
                    <w:left w:val="single" w:sz="4" w:space="0" w:color="000000"/>
                    <w:bottom w:val="single" w:sz="4" w:space="0" w:color="000000"/>
                    <w:right w:val="single" w:sz="4" w:space="0" w:color="000000"/>
                  </w:tcBorders>
                  <w:hideMark/>
                </w:tcPr>
                <w:p w14:paraId="186C2C27" w14:textId="77777777" w:rsidR="00EA6332" w:rsidRPr="00C21D6E" w:rsidRDefault="00EA6332" w:rsidP="007705D8">
                  <w:pPr>
                    <w:pStyle w:val="TableParagraph"/>
                    <w:ind w:left="129" w:right="127"/>
                    <w:rPr>
                      <w:rFonts w:asciiTheme="majorHAnsi" w:hAnsiTheme="majorHAnsi" w:cstheme="majorHAnsi"/>
                    </w:rPr>
                  </w:pPr>
                  <w:r w:rsidRPr="00C21D6E">
                    <w:rPr>
                      <w:rFonts w:asciiTheme="majorHAnsi" w:hAnsiTheme="majorHAnsi" w:cstheme="majorHAnsi"/>
                      <w:w w:val="105"/>
                    </w:rPr>
                    <w:t>2020</w:t>
                  </w:r>
                </w:p>
              </w:tc>
              <w:tc>
                <w:tcPr>
                  <w:tcW w:w="1321" w:type="dxa"/>
                  <w:tcBorders>
                    <w:top w:val="single" w:sz="4" w:space="0" w:color="000000"/>
                    <w:left w:val="single" w:sz="4" w:space="0" w:color="000000"/>
                    <w:bottom w:val="single" w:sz="4" w:space="0" w:color="000000"/>
                    <w:right w:val="single" w:sz="4" w:space="0" w:color="000000"/>
                  </w:tcBorders>
                  <w:hideMark/>
                </w:tcPr>
                <w:p w14:paraId="08E682B4" w14:textId="77777777" w:rsidR="00EA6332" w:rsidRPr="00C21D6E" w:rsidRDefault="00EA6332" w:rsidP="007705D8">
                  <w:pPr>
                    <w:pStyle w:val="TableParagraph"/>
                    <w:spacing w:line="244" w:lineRule="auto"/>
                    <w:ind w:left="198" w:hanging="54"/>
                    <w:rPr>
                      <w:rFonts w:asciiTheme="majorHAnsi" w:hAnsiTheme="majorHAnsi" w:cstheme="majorHAnsi"/>
                    </w:rPr>
                  </w:pPr>
                  <w:r w:rsidRPr="00C21D6E">
                    <w:rPr>
                      <w:rFonts w:asciiTheme="majorHAnsi" w:hAnsiTheme="majorHAnsi" w:cstheme="majorHAnsi"/>
                    </w:rPr>
                    <w:t xml:space="preserve">Chandigarh </w:t>
                  </w:r>
                  <w:r w:rsidRPr="00C21D6E">
                    <w:rPr>
                      <w:rFonts w:asciiTheme="majorHAnsi" w:hAnsiTheme="majorHAnsi" w:cstheme="majorHAnsi"/>
                      <w:w w:val="105"/>
                    </w:rPr>
                    <w:t>University</w:t>
                  </w:r>
                </w:p>
              </w:tc>
              <w:tc>
                <w:tcPr>
                  <w:tcW w:w="1779" w:type="dxa"/>
                  <w:tcBorders>
                    <w:top w:val="single" w:sz="4" w:space="0" w:color="000000"/>
                    <w:left w:val="single" w:sz="4" w:space="0" w:color="000000"/>
                    <w:bottom w:val="single" w:sz="4" w:space="0" w:color="000000"/>
                    <w:right w:val="single" w:sz="4" w:space="0" w:color="000000"/>
                  </w:tcBorders>
                  <w:hideMark/>
                </w:tcPr>
                <w:p w14:paraId="0E30DF27" w14:textId="77777777" w:rsidR="00EA6332" w:rsidRPr="00C21D6E" w:rsidRDefault="00EA6332" w:rsidP="007705D8">
                  <w:pPr>
                    <w:pStyle w:val="TableParagraph"/>
                    <w:ind w:left="425"/>
                    <w:rPr>
                      <w:rFonts w:asciiTheme="majorHAnsi" w:hAnsiTheme="majorHAnsi" w:cstheme="majorHAnsi"/>
                    </w:rPr>
                  </w:pPr>
                  <w:r w:rsidRPr="00C21D6E">
                    <w:rPr>
                      <w:rFonts w:asciiTheme="majorHAnsi" w:hAnsiTheme="majorHAnsi" w:cstheme="majorHAnsi"/>
                      <w:w w:val="105"/>
                    </w:rPr>
                    <w:t>8.36 CGPA</w:t>
                  </w:r>
                </w:p>
              </w:tc>
            </w:tr>
            <w:tr w:rsidR="00C21D6E" w:rsidRPr="00C21D6E" w14:paraId="7564D0DD" w14:textId="77777777" w:rsidTr="007705D8">
              <w:trPr>
                <w:trHeight w:val="531"/>
                <w:jc w:val="center"/>
              </w:trPr>
              <w:tc>
                <w:tcPr>
                  <w:tcW w:w="1060" w:type="dxa"/>
                  <w:tcBorders>
                    <w:top w:val="single" w:sz="4" w:space="0" w:color="000000"/>
                    <w:left w:val="single" w:sz="4" w:space="0" w:color="000000"/>
                    <w:bottom w:val="single" w:sz="4" w:space="0" w:color="000000"/>
                    <w:right w:val="single" w:sz="4" w:space="0" w:color="000000"/>
                  </w:tcBorders>
                  <w:hideMark/>
                </w:tcPr>
                <w:p w14:paraId="4BF91C71" w14:textId="77777777" w:rsidR="00EA6332" w:rsidRPr="00C21D6E" w:rsidRDefault="00EA6332" w:rsidP="007705D8">
                  <w:pPr>
                    <w:pStyle w:val="TableParagraph"/>
                    <w:spacing w:line="215" w:lineRule="exact"/>
                    <w:rPr>
                      <w:rFonts w:asciiTheme="majorHAnsi" w:hAnsiTheme="majorHAnsi" w:cstheme="majorHAnsi"/>
                    </w:rPr>
                  </w:pPr>
                  <w:r w:rsidRPr="00C21D6E">
                    <w:rPr>
                      <w:rFonts w:asciiTheme="majorHAnsi" w:hAnsiTheme="majorHAnsi" w:cstheme="majorHAnsi"/>
                      <w:w w:val="103"/>
                    </w:rPr>
                    <w:t>2</w:t>
                  </w:r>
                </w:p>
              </w:tc>
              <w:tc>
                <w:tcPr>
                  <w:tcW w:w="1682" w:type="dxa"/>
                  <w:tcBorders>
                    <w:top w:val="single" w:sz="4" w:space="0" w:color="000000"/>
                    <w:left w:val="single" w:sz="4" w:space="0" w:color="000000"/>
                    <w:bottom w:val="single" w:sz="4" w:space="0" w:color="000000"/>
                    <w:right w:val="single" w:sz="4" w:space="0" w:color="000000"/>
                  </w:tcBorders>
                  <w:hideMark/>
                </w:tcPr>
                <w:p w14:paraId="2EC4E90D" w14:textId="77777777" w:rsidR="00EA6332" w:rsidRPr="00C21D6E" w:rsidRDefault="00EA6332" w:rsidP="007705D8">
                  <w:pPr>
                    <w:pStyle w:val="TableParagraph"/>
                    <w:spacing w:line="215" w:lineRule="exact"/>
                    <w:ind w:left="204" w:right="196"/>
                    <w:rPr>
                      <w:rFonts w:asciiTheme="majorHAnsi" w:hAnsiTheme="majorHAnsi" w:cstheme="majorHAnsi"/>
                    </w:rPr>
                  </w:pPr>
                  <w:r w:rsidRPr="00C21D6E">
                    <w:rPr>
                      <w:rFonts w:asciiTheme="majorHAnsi" w:hAnsiTheme="majorHAnsi" w:cstheme="majorHAnsi"/>
                      <w:w w:val="105"/>
                    </w:rPr>
                    <w:t>Senior Secondary</w:t>
                  </w:r>
                </w:p>
              </w:tc>
              <w:tc>
                <w:tcPr>
                  <w:tcW w:w="1904" w:type="dxa"/>
                  <w:tcBorders>
                    <w:top w:val="single" w:sz="4" w:space="0" w:color="000000"/>
                    <w:left w:val="single" w:sz="4" w:space="0" w:color="000000"/>
                    <w:bottom w:val="single" w:sz="4" w:space="0" w:color="000000"/>
                    <w:right w:val="single" w:sz="4" w:space="0" w:color="000000"/>
                  </w:tcBorders>
                  <w:hideMark/>
                </w:tcPr>
                <w:p w14:paraId="532D74EF" w14:textId="77777777" w:rsidR="00EA6332" w:rsidRPr="00C21D6E" w:rsidRDefault="00EA6332" w:rsidP="007705D8">
                  <w:pPr>
                    <w:pStyle w:val="TableParagraph"/>
                    <w:spacing w:line="215" w:lineRule="exact"/>
                    <w:ind w:left="162" w:right="162"/>
                    <w:rPr>
                      <w:rFonts w:asciiTheme="majorHAnsi" w:hAnsiTheme="majorHAnsi" w:cstheme="majorHAnsi"/>
                    </w:rPr>
                  </w:pPr>
                  <w:r w:rsidRPr="00C21D6E">
                    <w:rPr>
                      <w:rFonts w:asciiTheme="majorHAnsi" w:hAnsiTheme="majorHAnsi" w:cstheme="majorHAnsi"/>
                      <w:w w:val="105"/>
                    </w:rPr>
                    <w:t>Central Academy</w:t>
                  </w:r>
                </w:p>
              </w:tc>
              <w:tc>
                <w:tcPr>
                  <w:tcW w:w="1285" w:type="dxa"/>
                  <w:tcBorders>
                    <w:top w:val="single" w:sz="4" w:space="0" w:color="000000"/>
                    <w:left w:val="single" w:sz="4" w:space="0" w:color="000000"/>
                    <w:bottom w:val="single" w:sz="4" w:space="0" w:color="000000"/>
                    <w:right w:val="single" w:sz="4" w:space="0" w:color="000000"/>
                  </w:tcBorders>
                  <w:hideMark/>
                </w:tcPr>
                <w:p w14:paraId="11EBCD2B" w14:textId="77777777" w:rsidR="00EA6332" w:rsidRPr="00C21D6E" w:rsidRDefault="00EA6332" w:rsidP="007705D8">
                  <w:pPr>
                    <w:pStyle w:val="TableParagraph"/>
                    <w:spacing w:line="215" w:lineRule="exact"/>
                    <w:ind w:left="127" w:right="127"/>
                    <w:rPr>
                      <w:rFonts w:asciiTheme="majorHAnsi" w:hAnsiTheme="majorHAnsi" w:cstheme="majorHAnsi"/>
                    </w:rPr>
                  </w:pPr>
                  <w:r w:rsidRPr="00C21D6E">
                    <w:rPr>
                      <w:rFonts w:asciiTheme="majorHAnsi" w:hAnsiTheme="majorHAnsi" w:cstheme="majorHAnsi"/>
                      <w:w w:val="105"/>
                    </w:rPr>
                    <w:t>2016</w:t>
                  </w:r>
                </w:p>
              </w:tc>
              <w:tc>
                <w:tcPr>
                  <w:tcW w:w="1321" w:type="dxa"/>
                  <w:tcBorders>
                    <w:top w:val="single" w:sz="4" w:space="0" w:color="000000"/>
                    <w:left w:val="single" w:sz="4" w:space="0" w:color="000000"/>
                    <w:bottom w:val="single" w:sz="4" w:space="0" w:color="000000"/>
                    <w:right w:val="single" w:sz="4" w:space="0" w:color="000000"/>
                  </w:tcBorders>
                  <w:hideMark/>
                </w:tcPr>
                <w:p w14:paraId="1E2AA405" w14:textId="77777777" w:rsidR="00EA6332" w:rsidRPr="00C21D6E" w:rsidRDefault="00EA6332" w:rsidP="007705D8">
                  <w:pPr>
                    <w:pStyle w:val="TableParagraph"/>
                    <w:spacing w:line="215" w:lineRule="exact"/>
                    <w:ind w:left="421"/>
                    <w:rPr>
                      <w:rFonts w:asciiTheme="majorHAnsi" w:hAnsiTheme="majorHAnsi" w:cstheme="majorHAnsi"/>
                    </w:rPr>
                  </w:pPr>
                  <w:r w:rsidRPr="00C21D6E">
                    <w:rPr>
                      <w:rFonts w:asciiTheme="majorHAnsi" w:hAnsiTheme="majorHAnsi" w:cstheme="majorHAnsi"/>
                      <w:w w:val="105"/>
                    </w:rPr>
                    <w:t>CBSE</w:t>
                  </w:r>
                </w:p>
              </w:tc>
              <w:tc>
                <w:tcPr>
                  <w:tcW w:w="1779" w:type="dxa"/>
                  <w:tcBorders>
                    <w:top w:val="single" w:sz="4" w:space="0" w:color="000000"/>
                    <w:left w:val="single" w:sz="4" w:space="0" w:color="000000"/>
                    <w:bottom w:val="single" w:sz="4" w:space="0" w:color="000000"/>
                    <w:right w:val="single" w:sz="4" w:space="0" w:color="000000"/>
                  </w:tcBorders>
                  <w:hideMark/>
                </w:tcPr>
                <w:p w14:paraId="64E30C89" w14:textId="77777777" w:rsidR="00EA6332" w:rsidRPr="00C21D6E" w:rsidRDefault="00EA6332" w:rsidP="007705D8">
                  <w:pPr>
                    <w:pStyle w:val="TableParagraph"/>
                    <w:spacing w:line="215" w:lineRule="exact"/>
                    <w:ind w:left="62" w:right="63"/>
                    <w:rPr>
                      <w:rFonts w:asciiTheme="majorHAnsi" w:hAnsiTheme="majorHAnsi" w:cstheme="majorHAnsi"/>
                    </w:rPr>
                  </w:pPr>
                  <w:r w:rsidRPr="00C21D6E">
                    <w:rPr>
                      <w:rFonts w:asciiTheme="majorHAnsi" w:hAnsiTheme="majorHAnsi" w:cstheme="majorHAnsi"/>
                      <w:w w:val="105"/>
                    </w:rPr>
                    <w:t>75.6%</w:t>
                  </w:r>
                </w:p>
              </w:tc>
            </w:tr>
            <w:tr w:rsidR="00C21D6E" w:rsidRPr="00C21D6E" w14:paraId="7ED9BB58" w14:textId="77777777" w:rsidTr="007705D8">
              <w:trPr>
                <w:trHeight w:val="381"/>
                <w:jc w:val="center"/>
              </w:trPr>
              <w:tc>
                <w:tcPr>
                  <w:tcW w:w="1060" w:type="dxa"/>
                  <w:tcBorders>
                    <w:top w:val="single" w:sz="4" w:space="0" w:color="000000"/>
                    <w:left w:val="single" w:sz="4" w:space="0" w:color="000000"/>
                    <w:bottom w:val="single" w:sz="4" w:space="0" w:color="000000"/>
                    <w:right w:val="single" w:sz="4" w:space="0" w:color="000000"/>
                  </w:tcBorders>
                  <w:hideMark/>
                </w:tcPr>
                <w:p w14:paraId="37AD9A1C" w14:textId="77777777" w:rsidR="00EA6332" w:rsidRPr="00C21D6E" w:rsidRDefault="00EA6332" w:rsidP="007705D8">
                  <w:pPr>
                    <w:pStyle w:val="TableParagraph"/>
                    <w:spacing w:line="218" w:lineRule="exact"/>
                    <w:rPr>
                      <w:rFonts w:asciiTheme="majorHAnsi" w:hAnsiTheme="majorHAnsi" w:cstheme="majorHAnsi"/>
                    </w:rPr>
                  </w:pPr>
                  <w:r w:rsidRPr="00C21D6E">
                    <w:rPr>
                      <w:rFonts w:asciiTheme="majorHAnsi" w:hAnsiTheme="majorHAnsi" w:cstheme="majorHAnsi"/>
                      <w:w w:val="103"/>
                    </w:rPr>
                    <w:t>3</w:t>
                  </w:r>
                </w:p>
              </w:tc>
              <w:tc>
                <w:tcPr>
                  <w:tcW w:w="1682" w:type="dxa"/>
                  <w:tcBorders>
                    <w:top w:val="single" w:sz="4" w:space="0" w:color="000000"/>
                    <w:left w:val="single" w:sz="4" w:space="0" w:color="000000"/>
                    <w:bottom w:val="single" w:sz="4" w:space="0" w:color="000000"/>
                    <w:right w:val="single" w:sz="4" w:space="0" w:color="000000"/>
                  </w:tcBorders>
                  <w:hideMark/>
                </w:tcPr>
                <w:p w14:paraId="19FDE656" w14:textId="77777777" w:rsidR="00EA6332" w:rsidRPr="00C21D6E" w:rsidRDefault="00EA6332" w:rsidP="007705D8">
                  <w:pPr>
                    <w:pStyle w:val="TableParagraph"/>
                    <w:spacing w:line="218" w:lineRule="exact"/>
                    <w:ind w:left="202" w:right="196"/>
                    <w:rPr>
                      <w:rFonts w:asciiTheme="majorHAnsi" w:hAnsiTheme="majorHAnsi" w:cstheme="majorHAnsi"/>
                    </w:rPr>
                  </w:pPr>
                  <w:r w:rsidRPr="00C21D6E">
                    <w:rPr>
                      <w:rFonts w:asciiTheme="majorHAnsi" w:hAnsiTheme="majorHAnsi" w:cstheme="majorHAnsi"/>
                      <w:w w:val="105"/>
                    </w:rPr>
                    <w:t>Matriculation</w:t>
                  </w:r>
                </w:p>
              </w:tc>
              <w:tc>
                <w:tcPr>
                  <w:tcW w:w="1904" w:type="dxa"/>
                  <w:tcBorders>
                    <w:top w:val="single" w:sz="4" w:space="0" w:color="000000"/>
                    <w:left w:val="single" w:sz="4" w:space="0" w:color="000000"/>
                    <w:bottom w:val="single" w:sz="4" w:space="0" w:color="000000"/>
                    <w:right w:val="single" w:sz="4" w:space="0" w:color="000000"/>
                  </w:tcBorders>
                  <w:hideMark/>
                </w:tcPr>
                <w:p w14:paraId="3C7A33A1" w14:textId="77777777" w:rsidR="00EA6332" w:rsidRPr="00C21D6E" w:rsidRDefault="00EA6332" w:rsidP="007705D8">
                  <w:pPr>
                    <w:pStyle w:val="TableParagraph"/>
                    <w:spacing w:line="218" w:lineRule="exact"/>
                    <w:ind w:left="163" w:right="160"/>
                    <w:rPr>
                      <w:rFonts w:asciiTheme="majorHAnsi" w:hAnsiTheme="majorHAnsi" w:cstheme="majorHAnsi"/>
                    </w:rPr>
                  </w:pPr>
                  <w:r w:rsidRPr="00C21D6E">
                    <w:rPr>
                      <w:rFonts w:asciiTheme="majorHAnsi" w:hAnsiTheme="majorHAnsi" w:cstheme="majorHAnsi"/>
                      <w:w w:val="105"/>
                    </w:rPr>
                    <w:t>Central Academy</w:t>
                  </w:r>
                </w:p>
              </w:tc>
              <w:tc>
                <w:tcPr>
                  <w:tcW w:w="1285" w:type="dxa"/>
                  <w:tcBorders>
                    <w:top w:val="single" w:sz="4" w:space="0" w:color="000000"/>
                    <w:left w:val="single" w:sz="4" w:space="0" w:color="000000"/>
                    <w:bottom w:val="single" w:sz="4" w:space="0" w:color="000000"/>
                    <w:right w:val="single" w:sz="4" w:space="0" w:color="000000"/>
                  </w:tcBorders>
                  <w:hideMark/>
                </w:tcPr>
                <w:p w14:paraId="371B7EC8" w14:textId="77777777" w:rsidR="00EA6332" w:rsidRPr="00C21D6E" w:rsidRDefault="00EA6332" w:rsidP="007705D8">
                  <w:pPr>
                    <w:pStyle w:val="TableParagraph"/>
                    <w:spacing w:line="218" w:lineRule="exact"/>
                    <w:ind w:left="129" w:right="123"/>
                    <w:rPr>
                      <w:rFonts w:asciiTheme="majorHAnsi" w:hAnsiTheme="majorHAnsi" w:cstheme="majorHAnsi"/>
                    </w:rPr>
                  </w:pPr>
                  <w:r w:rsidRPr="00C21D6E">
                    <w:rPr>
                      <w:rFonts w:asciiTheme="majorHAnsi" w:hAnsiTheme="majorHAnsi" w:cstheme="majorHAnsi"/>
                      <w:w w:val="105"/>
                    </w:rPr>
                    <w:t>2014</w:t>
                  </w:r>
                </w:p>
              </w:tc>
              <w:tc>
                <w:tcPr>
                  <w:tcW w:w="1321" w:type="dxa"/>
                  <w:tcBorders>
                    <w:top w:val="single" w:sz="4" w:space="0" w:color="000000"/>
                    <w:left w:val="single" w:sz="4" w:space="0" w:color="000000"/>
                    <w:bottom w:val="single" w:sz="4" w:space="0" w:color="000000"/>
                    <w:right w:val="single" w:sz="4" w:space="0" w:color="000000"/>
                  </w:tcBorders>
                  <w:hideMark/>
                </w:tcPr>
                <w:p w14:paraId="34DB8996" w14:textId="77777777" w:rsidR="00EA6332" w:rsidRPr="00C21D6E" w:rsidRDefault="00EA6332" w:rsidP="007705D8">
                  <w:pPr>
                    <w:pStyle w:val="TableParagraph"/>
                    <w:spacing w:line="218" w:lineRule="exact"/>
                    <w:ind w:left="423"/>
                    <w:rPr>
                      <w:rFonts w:asciiTheme="majorHAnsi" w:hAnsiTheme="majorHAnsi" w:cstheme="majorHAnsi"/>
                    </w:rPr>
                  </w:pPr>
                  <w:r w:rsidRPr="00C21D6E">
                    <w:rPr>
                      <w:rFonts w:asciiTheme="majorHAnsi" w:hAnsiTheme="majorHAnsi" w:cstheme="majorHAnsi"/>
                      <w:w w:val="105"/>
                    </w:rPr>
                    <w:t>CBSE</w:t>
                  </w:r>
                </w:p>
              </w:tc>
              <w:tc>
                <w:tcPr>
                  <w:tcW w:w="1779" w:type="dxa"/>
                  <w:tcBorders>
                    <w:top w:val="single" w:sz="4" w:space="0" w:color="000000"/>
                    <w:left w:val="single" w:sz="4" w:space="0" w:color="000000"/>
                    <w:bottom w:val="single" w:sz="4" w:space="0" w:color="000000"/>
                    <w:right w:val="single" w:sz="4" w:space="0" w:color="000000"/>
                  </w:tcBorders>
                  <w:hideMark/>
                </w:tcPr>
                <w:p w14:paraId="653A0B8B" w14:textId="77777777" w:rsidR="00EA6332" w:rsidRPr="00C21D6E" w:rsidRDefault="00EA6332" w:rsidP="007705D8">
                  <w:pPr>
                    <w:pStyle w:val="TableParagraph"/>
                    <w:spacing w:line="218" w:lineRule="exact"/>
                    <w:ind w:left="62" w:right="62"/>
                    <w:rPr>
                      <w:rFonts w:asciiTheme="majorHAnsi" w:hAnsiTheme="majorHAnsi" w:cstheme="majorHAnsi"/>
                    </w:rPr>
                  </w:pPr>
                  <w:r w:rsidRPr="00C21D6E">
                    <w:rPr>
                      <w:rFonts w:asciiTheme="majorHAnsi" w:hAnsiTheme="majorHAnsi" w:cstheme="majorHAnsi"/>
                      <w:w w:val="105"/>
                    </w:rPr>
                    <w:t>10 CGPA</w:t>
                  </w:r>
                </w:p>
              </w:tc>
            </w:tr>
          </w:tbl>
          <w:p w14:paraId="01F515BC" w14:textId="77777777" w:rsidR="00EA6332" w:rsidRPr="00C21D6E" w:rsidRDefault="00EA6332" w:rsidP="007705D8">
            <w:pPr>
              <w:spacing w:after="0"/>
              <w:jc w:val="both"/>
              <w:rPr>
                <w:rFonts w:asciiTheme="majorHAnsi" w:eastAsia="Times New Roman" w:hAnsiTheme="majorHAnsi" w:cstheme="majorHAnsi"/>
                <w:color w:val="auto"/>
                <w:szCs w:val="22"/>
                <w:lang w:eastAsia="en-IN"/>
              </w:rPr>
            </w:pPr>
            <w:r w:rsidRPr="00C21D6E">
              <w:rPr>
                <w:rFonts w:asciiTheme="majorHAnsi" w:eastAsia="Times New Roman" w:hAnsiTheme="majorHAnsi" w:cstheme="majorHAnsi"/>
                <w:color w:val="auto"/>
                <w:szCs w:val="22"/>
                <w:lang w:eastAsia="en-IN"/>
              </w:rPr>
              <w:br/>
            </w:r>
          </w:p>
        </w:tc>
      </w:tr>
      <w:tr w:rsidR="00C21D6E" w:rsidRPr="00C21D6E" w14:paraId="3148FCD8" w14:textId="77777777" w:rsidTr="005244EA">
        <w:trPr>
          <w:trHeight w:val="1603"/>
          <w:jc w:val="center"/>
        </w:trPr>
        <w:tc>
          <w:tcPr>
            <w:tcW w:w="9833" w:type="dxa"/>
            <w:gridSpan w:val="2"/>
            <w:tcMar>
              <w:top w:w="0" w:type="dxa"/>
              <w:left w:w="108" w:type="dxa"/>
              <w:bottom w:w="0" w:type="dxa"/>
              <w:right w:w="108" w:type="dxa"/>
            </w:tcMar>
            <w:hideMark/>
          </w:tcPr>
          <w:p w14:paraId="2E7C4412" w14:textId="77777777" w:rsidR="00EA6332" w:rsidRPr="00C21D6E" w:rsidRDefault="00EA6332" w:rsidP="007705D8">
            <w:pPr>
              <w:spacing w:after="0"/>
              <w:jc w:val="both"/>
              <w:rPr>
                <w:rFonts w:asciiTheme="majorHAnsi" w:eastAsia="Times New Roman" w:hAnsiTheme="majorHAnsi" w:cstheme="majorHAnsi"/>
                <w:color w:val="auto"/>
                <w:szCs w:val="22"/>
                <w:lang w:eastAsia="en-IN"/>
              </w:rPr>
            </w:pPr>
            <w:r w:rsidRPr="00C21D6E">
              <w:rPr>
                <w:rFonts w:asciiTheme="majorHAnsi" w:eastAsia="Times New Roman" w:hAnsiTheme="majorHAnsi" w:cstheme="majorHAnsi"/>
                <w:b/>
                <w:bCs/>
                <w:color w:val="auto"/>
                <w:szCs w:val="22"/>
                <w:u w:val="single"/>
                <w:bdr w:val="none" w:sz="0" w:space="0" w:color="auto" w:frame="1"/>
                <w:lang w:eastAsia="en-IN"/>
              </w:rPr>
              <w:t>Employment Record:</w:t>
            </w:r>
            <w:r w:rsidRPr="00C21D6E">
              <w:rPr>
                <w:rFonts w:asciiTheme="majorHAnsi" w:eastAsia="Times New Roman" w:hAnsiTheme="majorHAnsi" w:cstheme="majorHAnsi"/>
                <w:color w:val="auto"/>
                <w:szCs w:val="22"/>
                <w:bdr w:val="none" w:sz="0" w:space="0" w:color="auto" w:frame="1"/>
                <w:lang w:eastAsia="en-IN"/>
              </w:rPr>
              <w:t> </w:t>
            </w:r>
          </w:p>
          <w:p w14:paraId="704C3ECD" w14:textId="77777777" w:rsidR="00EA6332" w:rsidRPr="00C21D6E" w:rsidRDefault="00EA6332" w:rsidP="007705D8">
            <w:pPr>
              <w:spacing w:after="0"/>
              <w:jc w:val="both"/>
              <w:rPr>
                <w:rFonts w:asciiTheme="majorHAnsi" w:eastAsia="Times New Roman" w:hAnsiTheme="majorHAnsi" w:cstheme="majorHAnsi"/>
                <w:color w:val="auto"/>
                <w:szCs w:val="22"/>
                <w:lang w:eastAsia="en-IN"/>
              </w:rPr>
            </w:pPr>
            <w:r w:rsidRPr="00C21D6E">
              <w:rPr>
                <w:rFonts w:asciiTheme="majorHAnsi" w:eastAsia="Times New Roman" w:hAnsiTheme="majorHAnsi" w:cstheme="majorHAnsi"/>
                <w:color w:val="auto"/>
                <w:szCs w:val="22"/>
                <w:bdr w:val="none" w:sz="0" w:space="0" w:color="auto" w:frame="1"/>
                <w:lang w:eastAsia="en-IN"/>
              </w:rPr>
              <w:t> </w:t>
            </w:r>
          </w:p>
          <w:tbl>
            <w:tblPr>
              <w:tblW w:w="9236" w:type="dxa"/>
              <w:jc w:val="center"/>
              <w:tblBorders>
                <w:top w:val="single" w:sz="4" w:space="0" w:color="auto"/>
                <w:left w:val="single" w:sz="4" w:space="0" w:color="auto"/>
                <w:bottom w:val="single" w:sz="4" w:space="0" w:color="auto"/>
                <w:right w:val="single" w:sz="4" w:space="0" w:color="auto"/>
                <w:insideH w:val="dotted" w:sz="4" w:space="0" w:color="auto"/>
                <w:insideV w:val="dotted" w:sz="4" w:space="0" w:color="auto"/>
              </w:tblBorders>
              <w:tblLook w:val="04A0" w:firstRow="1" w:lastRow="0" w:firstColumn="1" w:lastColumn="0" w:noHBand="0" w:noVBand="1"/>
            </w:tblPr>
            <w:tblGrid>
              <w:gridCol w:w="2582"/>
              <w:gridCol w:w="2873"/>
              <w:gridCol w:w="1615"/>
              <w:gridCol w:w="2166"/>
            </w:tblGrid>
            <w:tr w:rsidR="00C21D6E" w:rsidRPr="00C21D6E" w14:paraId="49119E0C" w14:textId="77777777" w:rsidTr="005244EA">
              <w:trPr>
                <w:trHeight w:val="294"/>
                <w:jc w:val="center"/>
              </w:trPr>
              <w:tc>
                <w:tcPr>
                  <w:tcW w:w="2582" w:type="dxa"/>
                  <w:tcBorders>
                    <w:top w:val="single" w:sz="4" w:space="0" w:color="auto"/>
                    <w:left w:val="single" w:sz="4" w:space="0" w:color="auto"/>
                    <w:bottom w:val="single" w:sz="4" w:space="0" w:color="auto"/>
                    <w:right w:val="single" w:sz="4" w:space="0" w:color="auto"/>
                  </w:tcBorders>
                  <w:hideMark/>
                </w:tcPr>
                <w:p w14:paraId="38123DA0" w14:textId="77777777" w:rsidR="00EA6332" w:rsidRPr="00C21D6E" w:rsidRDefault="00EA6332" w:rsidP="007705D8">
                  <w:pPr>
                    <w:spacing w:before="100" w:beforeAutospacing="1" w:after="100" w:afterAutospacing="1"/>
                    <w:jc w:val="center"/>
                    <w:rPr>
                      <w:rFonts w:asciiTheme="majorHAnsi" w:hAnsiTheme="majorHAnsi" w:cstheme="majorHAnsi"/>
                      <w:b/>
                      <w:color w:val="auto"/>
                      <w:szCs w:val="22"/>
                    </w:rPr>
                  </w:pPr>
                  <w:r w:rsidRPr="00C21D6E">
                    <w:rPr>
                      <w:rFonts w:asciiTheme="majorHAnsi" w:hAnsiTheme="majorHAnsi" w:cstheme="majorHAnsi"/>
                      <w:b/>
                      <w:color w:val="auto"/>
                      <w:szCs w:val="22"/>
                    </w:rPr>
                    <w:t>Name of the Company</w:t>
                  </w:r>
                </w:p>
              </w:tc>
              <w:tc>
                <w:tcPr>
                  <w:tcW w:w="2873" w:type="dxa"/>
                  <w:tcBorders>
                    <w:top w:val="single" w:sz="4" w:space="0" w:color="auto"/>
                    <w:left w:val="single" w:sz="4" w:space="0" w:color="auto"/>
                    <w:bottom w:val="single" w:sz="4" w:space="0" w:color="auto"/>
                    <w:right w:val="single" w:sz="4" w:space="0" w:color="auto"/>
                  </w:tcBorders>
                  <w:hideMark/>
                </w:tcPr>
                <w:p w14:paraId="2ED30668" w14:textId="77777777" w:rsidR="00EA6332" w:rsidRPr="00C21D6E" w:rsidRDefault="00EA6332" w:rsidP="007705D8">
                  <w:pPr>
                    <w:spacing w:before="100" w:beforeAutospacing="1" w:after="100" w:afterAutospacing="1"/>
                    <w:jc w:val="center"/>
                    <w:rPr>
                      <w:rFonts w:asciiTheme="majorHAnsi" w:hAnsiTheme="majorHAnsi" w:cstheme="majorHAnsi"/>
                      <w:b/>
                      <w:color w:val="auto"/>
                      <w:szCs w:val="22"/>
                    </w:rPr>
                  </w:pPr>
                  <w:r w:rsidRPr="00C21D6E">
                    <w:rPr>
                      <w:rFonts w:asciiTheme="majorHAnsi" w:hAnsiTheme="majorHAnsi" w:cstheme="majorHAnsi"/>
                      <w:b/>
                      <w:color w:val="auto"/>
                      <w:szCs w:val="22"/>
                    </w:rPr>
                    <w:t>Designation</w:t>
                  </w:r>
                </w:p>
              </w:tc>
              <w:tc>
                <w:tcPr>
                  <w:tcW w:w="1615" w:type="dxa"/>
                  <w:tcBorders>
                    <w:top w:val="single" w:sz="4" w:space="0" w:color="auto"/>
                    <w:left w:val="single" w:sz="4" w:space="0" w:color="auto"/>
                    <w:bottom w:val="single" w:sz="4" w:space="0" w:color="auto"/>
                    <w:right w:val="single" w:sz="4" w:space="0" w:color="auto"/>
                  </w:tcBorders>
                  <w:hideMark/>
                </w:tcPr>
                <w:p w14:paraId="70A9911B" w14:textId="77777777" w:rsidR="00EA6332" w:rsidRPr="00C21D6E" w:rsidRDefault="00EA6332" w:rsidP="007705D8">
                  <w:pPr>
                    <w:spacing w:before="100" w:beforeAutospacing="1" w:after="100" w:afterAutospacing="1"/>
                    <w:jc w:val="center"/>
                    <w:rPr>
                      <w:rFonts w:asciiTheme="majorHAnsi" w:hAnsiTheme="majorHAnsi" w:cstheme="majorHAnsi"/>
                      <w:b/>
                      <w:color w:val="auto"/>
                      <w:szCs w:val="22"/>
                    </w:rPr>
                  </w:pPr>
                  <w:r w:rsidRPr="00C21D6E">
                    <w:rPr>
                      <w:rFonts w:asciiTheme="majorHAnsi" w:hAnsiTheme="majorHAnsi" w:cstheme="majorHAnsi"/>
                      <w:b/>
                      <w:color w:val="auto"/>
                      <w:szCs w:val="22"/>
                    </w:rPr>
                    <w:t>From</w:t>
                  </w:r>
                </w:p>
              </w:tc>
              <w:tc>
                <w:tcPr>
                  <w:tcW w:w="2166" w:type="dxa"/>
                  <w:tcBorders>
                    <w:top w:val="single" w:sz="4" w:space="0" w:color="auto"/>
                    <w:left w:val="single" w:sz="4" w:space="0" w:color="auto"/>
                    <w:bottom w:val="single" w:sz="4" w:space="0" w:color="auto"/>
                    <w:right w:val="single" w:sz="4" w:space="0" w:color="auto"/>
                  </w:tcBorders>
                  <w:hideMark/>
                </w:tcPr>
                <w:p w14:paraId="3430A408" w14:textId="77777777" w:rsidR="00EA6332" w:rsidRPr="00C21D6E" w:rsidRDefault="00EA6332" w:rsidP="007705D8">
                  <w:pPr>
                    <w:spacing w:before="100" w:beforeAutospacing="1" w:after="100" w:afterAutospacing="1"/>
                    <w:jc w:val="center"/>
                    <w:rPr>
                      <w:rFonts w:asciiTheme="majorHAnsi" w:hAnsiTheme="majorHAnsi" w:cstheme="majorHAnsi"/>
                      <w:b/>
                      <w:color w:val="auto"/>
                      <w:szCs w:val="22"/>
                    </w:rPr>
                  </w:pPr>
                  <w:r w:rsidRPr="00C21D6E">
                    <w:rPr>
                      <w:rFonts w:asciiTheme="majorHAnsi" w:hAnsiTheme="majorHAnsi" w:cstheme="majorHAnsi"/>
                      <w:b/>
                      <w:color w:val="auto"/>
                      <w:szCs w:val="22"/>
                    </w:rPr>
                    <w:t>To</w:t>
                  </w:r>
                </w:p>
              </w:tc>
            </w:tr>
            <w:tr w:rsidR="00C21D6E" w:rsidRPr="00C21D6E" w14:paraId="072AA133" w14:textId="77777777" w:rsidTr="005244EA">
              <w:trPr>
                <w:trHeight w:val="333"/>
                <w:jc w:val="center"/>
              </w:trPr>
              <w:tc>
                <w:tcPr>
                  <w:tcW w:w="2582" w:type="dxa"/>
                  <w:tcBorders>
                    <w:top w:val="single" w:sz="4" w:space="0" w:color="auto"/>
                    <w:left w:val="single" w:sz="4" w:space="0" w:color="auto"/>
                    <w:bottom w:val="single" w:sz="4" w:space="0" w:color="auto"/>
                    <w:right w:val="single" w:sz="4" w:space="0" w:color="auto"/>
                  </w:tcBorders>
                  <w:hideMark/>
                </w:tcPr>
                <w:p w14:paraId="43E915B7" w14:textId="77777777" w:rsidR="00EA6332" w:rsidRPr="00C21D6E" w:rsidRDefault="00EA6332" w:rsidP="007705D8">
                  <w:pPr>
                    <w:jc w:val="center"/>
                    <w:rPr>
                      <w:rFonts w:asciiTheme="majorHAnsi" w:hAnsiTheme="majorHAnsi" w:cstheme="majorHAnsi"/>
                      <w:color w:val="auto"/>
                      <w:szCs w:val="22"/>
                      <w:lang w:val="fr-LU"/>
                    </w:rPr>
                  </w:pPr>
                  <w:r w:rsidRPr="00C21D6E">
                    <w:rPr>
                      <w:rFonts w:asciiTheme="majorHAnsi" w:hAnsiTheme="majorHAnsi" w:cstheme="majorHAnsi"/>
                      <w:color w:val="auto"/>
                      <w:szCs w:val="22"/>
                    </w:rPr>
                    <w:t>Cognizant</w:t>
                  </w:r>
                </w:p>
              </w:tc>
              <w:tc>
                <w:tcPr>
                  <w:tcW w:w="2873" w:type="dxa"/>
                  <w:tcBorders>
                    <w:top w:val="single" w:sz="4" w:space="0" w:color="auto"/>
                    <w:left w:val="single" w:sz="4" w:space="0" w:color="auto"/>
                    <w:bottom w:val="single" w:sz="4" w:space="0" w:color="auto"/>
                    <w:right w:val="single" w:sz="4" w:space="0" w:color="auto"/>
                  </w:tcBorders>
                  <w:hideMark/>
                </w:tcPr>
                <w:p w14:paraId="5FF2E1C6" w14:textId="77777777" w:rsidR="00EA6332" w:rsidRPr="00C21D6E" w:rsidRDefault="00EA6332" w:rsidP="007705D8">
                  <w:pPr>
                    <w:spacing w:before="100" w:beforeAutospacing="1" w:after="100" w:afterAutospacing="1"/>
                    <w:jc w:val="center"/>
                    <w:rPr>
                      <w:rFonts w:asciiTheme="majorHAnsi" w:hAnsiTheme="majorHAnsi" w:cstheme="majorHAnsi"/>
                      <w:color w:val="auto"/>
                      <w:szCs w:val="22"/>
                      <w:lang w:val="en-GB"/>
                    </w:rPr>
                  </w:pPr>
                  <w:r w:rsidRPr="00C21D6E">
                    <w:rPr>
                      <w:rFonts w:asciiTheme="majorHAnsi" w:hAnsiTheme="majorHAnsi" w:cstheme="majorHAnsi"/>
                      <w:color w:val="auto"/>
                      <w:szCs w:val="22"/>
                    </w:rPr>
                    <w:t>Programmer Analyst</w:t>
                  </w:r>
                </w:p>
              </w:tc>
              <w:tc>
                <w:tcPr>
                  <w:tcW w:w="1615" w:type="dxa"/>
                  <w:tcBorders>
                    <w:top w:val="single" w:sz="4" w:space="0" w:color="auto"/>
                    <w:left w:val="single" w:sz="4" w:space="0" w:color="auto"/>
                    <w:bottom w:val="single" w:sz="4" w:space="0" w:color="auto"/>
                    <w:right w:val="single" w:sz="4" w:space="0" w:color="auto"/>
                  </w:tcBorders>
                  <w:hideMark/>
                </w:tcPr>
                <w:p w14:paraId="03CC5009" w14:textId="77777777" w:rsidR="00EA6332" w:rsidRPr="00C21D6E" w:rsidRDefault="00EA6332" w:rsidP="007705D8">
                  <w:pPr>
                    <w:spacing w:before="100" w:beforeAutospacing="1" w:after="100" w:afterAutospacing="1"/>
                    <w:jc w:val="center"/>
                    <w:rPr>
                      <w:rFonts w:asciiTheme="majorHAnsi" w:hAnsiTheme="majorHAnsi" w:cstheme="majorHAnsi"/>
                      <w:color w:val="auto"/>
                      <w:szCs w:val="22"/>
                      <w:lang w:val="en-GB"/>
                    </w:rPr>
                  </w:pPr>
                  <w:r w:rsidRPr="00C21D6E">
                    <w:rPr>
                      <w:rFonts w:asciiTheme="majorHAnsi" w:hAnsiTheme="majorHAnsi" w:cstheme="majorHAnsi"/>
                      <w:color w:val="auto"/>
                      <w:szCs w:val="22"/>
                      <w:lang w:val="en-GB"/>
                    </w:rPr>
                    <w:t>August 2020</w:t>
                  </w:r>
                </w:p>
              </w:tc>
              <w:tc>
                <w:tcPr>
                  <w:tcW w:w="2166" w:type="dxa"/>
                  <w:tcBorders>
                    <w:top w:val="single" w:sz="4" w:space="0" w:color="auto"/>
                    <w:left w:val="single" w:sz="4" w:space="0" w:color="auto"/>
                    <w:bottom w:val="single" w:sz="4" w:space="0" w:color="auto"/>
                    <w:right w:val="single" w:sz="4" w:space="0" w:color="auto"/>
                  </w:tcBorders>
                  <w:hideMark/>
                </w:tcPr>
                <w:p w14:paraId="50271A59" w14:textId="77777777" w:rsidR="00EA6332" w:rsidRPr="00C21D6E" w:rsidRDefault="00EA6332" w:rsidP="007705D8">
                  <w:pPr>
                    <w:spacing w:before="100" w:beforeAutospacing="1" w:after="100" w:afterAutospacing="1"/>
                    <w:jc w:val="center"/>
                    <w:rPr>
                      <w:rFonts w:asciiTheme="majorHAnsi" w:hAnsiTheme="majorHAnsi" w:cstheme="majorHAnsi"/>
                      <w:color w:val="auto"/>
                      <w:szCs w:val="22"/>
                      <w:lang w:val="en-GB"/>
                    </w:rPr>
                  </w:pPr>
                  <w:r w:rsidRPr="00C21D6E">
                    <w:rPr>
                      <w:rFonts w:asciiTheme="majorHAnsi" w:hAnsiTheme="majorHAnsi" w:cstheme="majorHAnsi"/>
                      <w:color w:val="auto"/>
                      <w:szCs w:val="22"/>
                    </w:rPr>
                    <w:t>Present</w:t>
                  </w:r>
                </w:p>
              </w:tc>
            </w:tr>
          </w:tbl>
          <w:p w14:paraId="0976E557" w14:textId="77777777" w:rsidR="00EA6332" w:rsidRPr="00C21D6E" w:rsidRDefault="00EA6332" w:rsidP="007705D8">
            <w:pPr>
              <w:spacing w:after="0"/>
              <w:jc w:val="both"/>
              <w:rPr>
                <w:rFonts w:asciiTheme="majorHAnsi" w:eastAsia="Times New Roman" w:hAnsiTheme="majorHAnsi" w:cstheme="majorHAnsi"/>
                <w:color w:val="auto"/>
                <w:szCs w:val="22"/>
                <w:lang w:eastAsia="en-IN"/>
              </w:rPr>
            </w:pPr>
          </w:p>
        </w:tc>
      </w:tr>
      <w:tr w:rsidR="00C21D6E" w:rsidRPr="00C21D6E" w14:paraId="6FC6A342" w14:textId="77777777" w:rsidTr="005244EA">
        <w:trPr>
          <w:trHeight w:val="2385"/>
          <w:jc w:val="center"/>
        </w:trPr>
        <w:tc>
          <w:tcPr>
            <w:tcW w:w="9833" w:type="dxa"/>
            <w:gridSpan w:val="2"/>
            <w:tcMar>
              <w:top w:w="0" w:type="dxa"/>
              <w:left w:w="108" w:type="dxa"/>
              <w:bottom w:w="0" w:type="dxa"/>
              <w:right w:w="108" w:type="dxa"/>
            </w:tcMar>
            <w:hideMark/>
          </w:tcPr>
          <w:p w14:paraId="5818B3D3" w14:textId="77777777" w:rsidR="00EA6332" w:rsidRPr="00C21D6E" w:rsidRDefault="00EA6332" w:rsidP="007705D8">
            <w:pPr>
              <w:spacing w:after="0"/>
              <w:jc w:val="both"/>
              <w:rPr>
                <w:rFonts w:asciiTheme="majorHAnsi" w:eastAsia="Times New Roman" w:hAnsiTheme="majorHAnsi" w:cstheme="majorHAnsi"/>
                <w:color w:val="auto"/>
                <w:szCs w:val="22"/>
                <w:lang w:eastAsia="en-IN"/>
              </w:rPr>
            </w:pPr>
            <w:r w:rsidRPr="00C21D6E">
              <w:rPr>
                <w:rFonts w:asciiTheme="majorHAnsi" w:eastAsia="Times New Roman" w:hAnsiTheme="majorHAnsi" w:cstheme="majorHAnsi"/>
                <w:b/>
                <w:bCs/>
                <w:color w:val="auto"/>
                <w:szCs w:val="22"/>
                <w:u w:val="single"/>
                <w:bdr w:val="none" w:sz="0" w:space="0" w:color="auto" w:frame="1"/>
                <w:lang w:eastAsia="en-IN"/>
              </w:rPr>
              <w:t>Experience</w:t>
            </w:r>
            <w:r w:rsidRPr="00C21D6E">
              <w:rPr>
                <w:rFonts w:asciiTheme="majorHAnsi" w:eastAsia="Times New Roman" w:hAnsiTheme="majorHAnsi" w:cstheme="majorHAnsi"/>
                <w:color w:val="auto"/>
                <w:szCs w:val="22"/>
                <w:bdr w:val="none" w:sz="0" w:space="0" w:color="auto" w:frame="1"/>
                <w:lang w:eastAsia="en-IN"/>
              </w:rPr>
              <w:t xml:space="preserve">:  </w:t>
            </w:r>
          </w:p>
          <w:p w14:paraId="46B778D3" w14:textId="77777777" w:rsidR="00854798" w:rsidRPr="00C21D6E" w:rsidRDefault="00854798" w:rsidP="007705D8">
            <w:pPr>
              <w:spacing w:after="0"/>
              <w:jc w:val="both"/>
              <w:rPr>
                <w:rFonts w:asciiTheme="majorHAnsi" w:eastAsia="Times New Roman" w:hAnsiTheme="majorHAnsi" w:cstheme="majorHAnsi"/>
                <w:color w:val="auto"/>
                <w:szCs w:val="22"/>
                <w:lang w:eastAsia="en-IN"/>
              </w:rPr>
            </w:pPr>
          </w:p>
          <w:tbl>
            <w:tblPr>
              <w:tblW w:w="9150" w:type="dxa"/>
              <w:jc w:val="center"/>
              <w:tblLook w:val="04A0" w:firstRow="1" w:lastRow="0" w:firstColumn="1" w:lastColumn="0" w:noHBand="0" w:noVBand="1"/>
            </w:tblPr>
            <w:tblGrid>
              <w:gridCol w:w="6855"/>
              <w:gridCol w:w="1276"/>
              <w:gridCol w:w="1019"/>
            </w:tblGrid>
            <w:tr w:rsidR="00C21D6E" w:rsidRPr="00C21D6E" w14:paraId="614436B9" w14:textId="77777777" w:rsidTr="00B31418">
              <w:trPr>
                <w:trHeight w:val="368"/>
                <w:jc w:val="center"/>
              </w:trPr>
              <w:tc>
                <w:tcPr>
                  <w:tcW w:w="6857" w:type="dxa"/>
                  <w:tcBorders>
                    <w:top w:val="single" w:sz="4" w:space="0" w:color="auto"/>
                    <w:left w:val="single" w:sz="4" w:space="0" w:color="auto"/>
                    <w:bottom w:val="single" w:sz="4" w:space="0" w:color="auto"/>
                    <w:right w:val="single" w:sz="4" w:space="0" w:color="auto"/>
                  </w:tcBorders>
                  <w:shd w:val="clear" w:color="auto" w:fill="000048" w:themeFill="background1"/>
                  <w:vAlign w:val="center"/>
                  <w:hideMark/>
                </w:tcPr>
                <w:p w14:paraId="07A301F6" w14:textId="77777777" w:rsidR="00EA6332" w:rsidRPr="005244EA" w:rsidRDefault="00EA6332" w:rsidP="00DA4138">
                  <w:pPr>
                    <w:spacing w:before="240" w:after="60" w:line="260" w:lineRule="atLeast"/>
                    <w:jc w:val="center"/>
                    <w:outlineLvl w:val="6"/>
                    <w:rPr>
                      <w:rFonts w:asciiTheme="majorHAnsi" w:eastAsia="Times New Roman" w:hAnsiTheme="majorHAnsi" w:cstheme="majorHAnsi"/>
                      <w:b/>
                      <w:i/>
                      <w:color w:val="FFFFFF" w:themeColor="text1"/>
                      <w:szCs w:val="22"/>
                    </w:rPr>
                  </w:pPr>
                  <w:r w:rsidRPr="005244EA">
                    <w:rPr>
                      <w:rFonts w:asciiTheme="majorHAnsi" w:eastAsia="Times New Roman" w:hAnsiTheme="majorHAnsi" w:cstheme="majorHAnsi"/>
                      <w:b/>
                      <w:color w:val="FFFFFF" w:themeColor="text1"/>
                      <w:szCs w:val="22"/>
                    </w:rPr>
                    <w:t>Project Abstracts</w:t>
                  </w:r>
                </w:p>
              </w:tc>
              <w:tc>
                <w:tcPr>
                  <w:tcW w:w="1276" w:type="dxa"/>
                  <w:tcBorders>
                    <w:top w:val="single" w:sz="4" w:space="0" w:color="auto"/>
                    <w:left w:val="nil"/>
                    <w:bottom w:val="single" w:sz="4" w:space="0" w:color="auto"/>
                    <w:right w:val="single" w:sz="4" w:space="0" w:color="auto"/>
                  </w:tcBorders>
                  <w:shd w:val="clear" w:color="auto" w:fill="000048" w:themeFill="background1"/>
                  <w:vAlign w:val="center"/>
                  <w:hideMark/>
                </w:tcPr>
                <w:p w14:paraId="138EDC8A" w14:textId="77777777" w:rsidR="00EA6332" w:rsidRPr="005244EA" w:rsidRDefault="00EA6332" w:rsidP="00DA4138">
                  <w:pPr>
                    <w:spacing w:before="240" w:after="60" w:line="260" w:lineRule="atLeast"/>
                    <w:jc w:val="center"/>
                    <w:outlineLvl w:val="6"/>
                    <w:rPr>
                      <w:rFonts w:asciiTheme="majorHAnsi" w:eastAsia="Times New Roman" w:hAnsiTheme="majorHAnsi" w:cstheme="majorHAnsi"/>
                      <w:b/>
                      <w:color w:val="FFFFFF" w:themeColor="text1"/>
                      <w:szCs w:val="22"/>
                    </w:rPr>
                  </w:pPr>
                  <w:r w:rsidRPr="005244EA">
                    <w:rPr>
                      <w:rFonts w:asciiTheme="majorHAnsi" w:eastAsia="Times New Roman" w:hAnsiTheme="majorHAnsi" w:cstheme="majorHAnsi"/>
                      <w:b/>
                      <w:color w:val="FFFFFF" w:themeColor="text1"/>
                      <w:szCs w:val="22"/>
                    </w:rPr>
                    <w:t>Duration</w:t>
                  </w:r>
                </w:p>
              </w:tc>
              <w:tc>
                <w:tcPr>
                  <w:tcW w:w="1019" w:type="dxa"/>
                  <w:tcBorders>
                    <w:top w:val="single" w:sz="4" w:space="0" w:color="auto"/>
                    <w:left w:val="nil"/>
                    <w:bottom w:val="single" w:sz="4" w:space="0" w:color="auto"/>
                    <w:right w:val="single" w:sz="4" w:space="0" w:color="auto"/>
                  </w:tcBorders>
                  <w:shd w:val="clear" w:color="auto" w:fill="000048" w:themeFill="background1"/>
                  <w:vAlign w:val="center"/>
                  <w:hideMark/>
                </w:tcPr>
                <w:p w14:paraId="6AAF4703" w14:textId="77777777" w:rsidR="00EA6332" w:rsidRPr="005244EA" w:rsidRDefault="00EA6332" w:rsidP="00DA4138">
                  <w:pPr>
                    <w:spacing w:before="240" w:after="60" w:line="260" w:lineRule="atLeast"/>
                    <w:jc w:val="center"/>
                    <w:outlineLvl w:val="6"/>
                    <w:rPr>
                      <w:rFonts w:asciiTheme="majorHAnsi" w:eastAsia="Times New Roman" w:hAnsiTheme="majorHAnsi" w:cstheme="majorHAnsi"/>
                      <w:b/>
                      <w:color w:val="FFFFFF" w:themeColor="text1"/>
                      <w:szCs w:val="22"/>
                    </w:rPr>
                  </w:pPr>
                  <w:r w:rsidRPr="005244EA">
                    <w:rPr>
                      <w:rFonts w:asciiTheme="majorHAnsi" w:eastAsia="Times New Roman" w:hAnsiTheme="majorHAnsi" w:cstheme="majorHAnsi"/>
                      <w:b/>
                      <w:color w:val="FFFFFF" w:themeColor="text1"/>
                      <w:szCs w:val="22"/>
                    </w:rPr>
                    <w:t>Role</w:t>
                  </w:r>
                </w:p>
              </w:tc>
            </w:tr>
            <w:tr w:rsidR="00C21D6E" w:rsidRPr="00C21D6E" w14:paraId="2B0DAAB9" w14:textId="77777777" w:rsidTr="005244EA">
              <w:trPr>
                <w:trHeight w:val="405"/>
                <w:jc w:val="center"/>
              </w:trPr>
              <w:tc>
                <w:tcPr>
                  <w:tcW w:w="6857" w:type="dxa"/>
                  <w:tcBorders>
                    <w:top w:val="single" w:sz="4" w:space="0" w:color="auto"/>
                    <w:left w:val="single" w:sz="4" w:space="0" w:color="auto"/>
                    <w:bottom w:val="single" w:sz="4" w:space="0" w:color="auto"/>
                    <w:right w:val="single" w:sz="4" w:space="0" w:color="auto"/>
                  </w:tcBorders>
                  <w:vAlign w:val="center"/>
                </w:tcPr>
                <w:p w14:paraId="10F441FC" w14:textId="77777777" w:rsidR="00EA6332" w:rsidRPr="00C21D6E" w:rsidRDefault="00EA6332" w:rsidP="007705D8">
                  <w:pPr>
                    <w:spacing w:after="0"/>
                    <w:rPr>
                      <w:rFonts w:asciiTheme="majorHAnsi" w:eastAsia="Times New Roman" w:hAnsiTheme="majorHAnsi" w:cstheme="majorHAnsi"/>
                      <w:b/>
                      <w:color w:val="auto"/>
                      <w:szCs w:val="22"/>
                    </w:rPr>
                  </w:pPr>
                  <w:r w:rsidRPr="00C21D6E">
                    <w:rPr>
                      <w:rFonts w:asciiTheme="majorHAnsi" w:eastAsia="Times New Roman" w:hAnsiTheme="majorHAnsi" w:cstheme="majorHAnsi"/>
                      <w:b/>
                      <w:color w:val="auto"/>
                      <w:szCs w:val="22"/>
                    </w:rPr>
                    <w:t>World Bank Group – MALENA Project</w:t>
                  </w:r>
                </w:p>
                <w:p w14:paraId="05940DCF" w14:textId="77777777" w:rsidR="00EA6332" w:rsidRPr="00C21D6E" w:rsidRDefault="00EA6332" w:rsidP="007705D8">
                  <w:pPr>
                    <w:spacing w:after="0"/>
                    <w:rPr>
                      <w:rFonts w:asciiTheme="majorHAnsi" w:eastAsia="Times New Roman" w:hAnsiTheme="majorHAnsi" w:cstheme="majorHAnsi"/>
                      <w:b/>
                      <w:vanish/>
                      <w:color w:val="auto"/>
                      <w:szCs w:val="22"/>
                    </w:rPr>
                  </w:pPr>
                </w:p>
                <w:p w14:paraId="1BE26697" w14:textId="77777777" w:rsidR="00EA6332" w:rsidRPr="00C21D6E" w:rsidRDefault="00EA6332" w:rsidP="007705D8">
                  <w:pPr>
                    <w:spacing w:after="0"/>
                    <w:rPr>
                      <w:rFonts w:asciiTheme="majorHAnsi" w:eastAsia="Times New Roman" w:hAnsiTheme="majorHAnsi" w:cstheme="majorHAnsi"/>
                      <w:color w:val="auto"/>
                      <w:szCs w:val="22"/>
                    </w:rPr>
                  </w:pPr>
                  <w:r w:rsidRPr="00C21D6E">
                    <w:rPr>
                      <w:rFonts w:asciiTheme="majorHAnsi" w:eastAsia="Times New Roman" w:hAnsiTheme="majorHAnsi" w:cstheme="majorHAnsi"/>
                      <w:color w:val="auto"/>
                      <w:szCs w:val="22"/>
                    </w:rPr>
                    <w:t>World bank IFC offers financial assistance to under developing countries through various partners and institutions.</w:t>
                  </w:r>
                  <w:r w:rsidRPr="00C21D6E">
                    <w:rPr>
                      <w:rFonts w:asciiTheme="majorHAnsi" w:hAnsiTheme="majorHAnsi" w:cstheme="majorHAnsi"/>
                      <w:color w:val="auto"/>
                      <w:szCs w:val="22"/>
                    </w:rPr>
                    <w:t xml:space="preserve"> </w:t>
                  </w:r>
                  <w:r w:rsidRPr="00C21D6E">
                    <w:rPr>
                      <w:rFonts w:asciiTheme="majorHAnsi" w:eastAsia="Times New Roman" w:hAnsiTheme="majorHAnsi" w:cstheme="majorHAnsi"/>
                      <w:color w:val="auto"/>
                      <w:szCs w:val="22"/>
                    </w:rPr>
                    <w:t>MALENA, or Machine Learning ESG Analyst, is a virtual Artificial Intelligence powered analyst developed to aforementioned support by ESG due diligence and risk assessments.</w:t>
                  </w:r>
                  <w:r w:rsidRPr="00C21D6E">
                    <w:rPr>
                      <w:rFonts w:asciiTheme="majorHAnsi" w:eastAsia="Times New Roman" w:hAnsiTheme="majorHAnsi" w:cstheme="majorHAnsi"/>
                      <w:color w:val="auto"/>
                      <w:szCs w:val="22"/>
                    </w:rPr>
                    <w:br/>
                  </w:r>
                </w:p>
                <w:p w14:paraId="57865EA9" w14:textId="77777777" w:rsidR="00EA6332" w:rsidRPr="00C21D6E" w:rsidRDefault="00EA6332" w:rsidP="007705D8">
                  <w:pPr>
                    <w:spacing w:after="0"/>
                    <w:rPr>
                      <w:rFonts w:asciiTheme="majorHAnsi" w:eastAsia="Times New Roman" w:hAnsiTheme="majorHAnsi" w:cstheme="majorHAnsi"/>
                      <w:color w:val="auto"/>
                      <w:szCs w:val="22"/>
                    </w:rPr>
                  </w:pPr>
                  <w:r w:rsidRPr="00C21D6E">
                    <w:rPr>
                      <w:rFonts w:asciiTheme="majorHAnsi" w:eastAsia="Times New Roman" w:hAnsiTheme="majorHAnsi" w:cstheme="majorHAnsi"/>
                      <w:b/>
                      <w:color w:val="auto"/>
                      <w:szCs w:val="22"/>
                    </w:rPr>
                    <w:t xml:space="preserve">Tools- </w:t>
                  </w:r>
                  <w:r w:rsidRPr="00C21D6E">
                    <w:rPr>
                      <w:rFonts w:asciiTheme="majorHAnsi" w:eastAsia="Times New Roman" w:hAnsiTheme="majorHAnsi" w:cstheme="majorHAnsi"/>
                      <w:color w:val="auto"/>
                      <w:szCs w:val="22"/>
                    </w:rPr>
                    <w:t>TFS, Post Man, Pg-Admin</w:t>
                  </w:r>
                  <w:r w:rsidRPr="00C21D6E">
                    <w:rPr>
                      <w:rFonts w:asciiTheme="majorHAnsi" w:eastAsia="Times New Roman" w:hAnsiTheme="majorHAnsi" w:cstheme="majorHAnsi"/>
                      <w:color w:val="auto"/>
                      <w:szCs w:val="22"/>
                    </w:rPr>
                    <w:br/>
                  </w:r>
                </w:p>
                <w:p w14:paraId="58EA4EE3" w14:textId="77777777" w:rsidR="00EA6332" w:rsidRPr="00C21D6E" w:rsidRDefault="00EA6332" w:rsidP="007705D8">
                  <w:pPr>
                    <w:spacing w:after="0"/>
                    <w:rPr>
                      <w:rFonts w:asciiTheme="majorHAnsi" w:eastAsia="Times New Roman" w:hAnsiTheme="majorHAnsi" w:cstheme="majorHAnsi"/>
                      <w:b/>
                      <w:bCs/>
                      <w:color w:val="auto"/>
                      <w:szCs w:val="22"/>
                    </w:rPr>
                  </w:pPr>
                  <w:r w:rsidRPr="00C21D6E">
                    <w:rPr>
                      <w:rFonts w:asciiTheme="majorHAnsi" w:eastAsia="Times New Roman" w:hAnsiTheme="majorHAnsi" w:cstheme="majorHAnsi"/>
                      <w:b/>
                      <w:bCs/>
                      <w:color w:val="auto"/>
                      <w:szCs w:val="22"/>
                    </w:rPr>
                    <w:t xml:space="preserve">Technology- </w:t>
                  </w:r>
                  <w:r w:rsidRPr="00C21D6E">
                    <w:rPr>
                      <w:rFonts w:asciiTheme="majorHAnsi" w:eastAsia="Times New Roman" w:hAnsiTheme="majorHAnsi" w:cstheme="majorHAnsi"/>
                      <w:color w:val="auto"/>
                      <w:szCs w:val="22"/>
                    </w:rPr>
                    <w:t>SQL, Power BI, React, Azure Cloud</w:t>
                  </w:r>
                </w:p>
              </w:tc>
              <w:tc>
                <w:tcPr>
                  <w:tcW w:w="1276" w:type="dxa"/>
                  <w:tcBorders>
                    <w:top w:val="single" w:sz="4" w:space="0" w:color="auto"/>
                    <w:left w:val="nil"/>
                    <w:bottom w:val="single" w:sz="4" w:space="0" w:color="auto"/>
                    <w:right w:val="single" w:sz="4" w:space="0" w:color="auto"/>
                  </w:tcBorders>
                  <w:vAlign w:val="center"/>
                  <w:hideMark/>
                </w:tcPr>
                <w:p w14:paraId="2FE13DF9" w14:textId="77777777" w:rsidR="00EA6332" w:rsidRPr="00C21D6E" w:rsidRDefault="00EA6332" w:rsidP="007705D8">
                  <w:pPr>
                    <w:spacing w:after="0"/>
                    <w:jc w:val="center"/>
                    <w:rPr>
                      <w:rFonts w:asciiTheme="majorHAnsi" w:eastAsia="Times New Roman" w:hAnsiTheme="majorHAnsi" w:cstheme="majorHAnsi"/>
                      <w:color w:val="auto"/>
                      <w:szCs w:val="22"/>
                    </w:rPr>
                  </w:pPr>
                  <w:r w:rsidRPr="00C21D6E">
                    <w:rPr>
                      <w:rFonts w:asciiTheme="majorHAnsi" w:eastAsia="Times New Roman" w:hAnsiTheme="majorHAnsi" w:cstheme="majorHAnsi"/>
                      <w:color w:val="auto"/>
                      <w:szCs w:val="22"/>
                    </w:rPr>
                    <w:t>March 2021</w:t>
                  </w:r>
                </w:p>
                <w:p w14:paraId="6F133552" w14:textId="77777777" w:rsidR="00EA6332" w:rsidRPr="00C21D6E" w:rsidRDefault="00EA6332" w:rsidP="007705D8">
                  <w:pPr>
                    <w:spacing w:after="0"/>
                    <w:jc w:val="center"/>
                    <w:rPr>
                      <w:rFonts w:asciiTheme="majorHAnsi" w:eastAsia="Times New Roman" w:hAnsiTheme="majorHAnsi" w:cstheme="majorHAnsi"/>
                      <w:color w:val="auto"/>
                      <w:szCs w:val="22"/>
                    </w:rPr>
                  </w:pPr>
                  <w:r w:rsidRPr="00C21D6E">
                    <w:rPr>
                      <w:rFonts w:asciiTheme="majorHAnsi" w:eastAsia="Times New Roman" w:hAnsiTheme="majorHAnsi" w:cstheme="majorHAnsi"/>
                      <w:color w:val="auto"/>
                      <w:szCs w:val="22"/>
                    </w:rPr>
                    <w:t xml:space="preserve">To </w:t>
                  </w:r>
                </w:p>
                <w:p w14:paraId="4EF19003" w14:textId="77777777" w:rsidR="00EA6332" w:rsidRPr="00C21D6E" w:rsidRDefault="00EA6332" w:rsidP="007705D8">
                  <w:pPr>
                    <w:spacing w:after="0"/>
                    <w:jc w:val="center"/>
                    <w:rPr>
                      <w:rFonts w:asciiTheme="majorHAnsi" w:eastAsia="Times New Roman" w:hAnsiTheme="majorHAnsi" w:cstheme="majorHAnsi"/>
                      <w:color w:val="auto"/>
                      <w:szCs w:val="22"/>
                    </w:rPr>
                  </w:pPr>
                  <w:r w:rsidRPr="00C21D6E">
                    <w:rPr>
                      <w:rFonts w:asciiTheme="majorHAnsi" w:eastAsia="Times New Roman" w:hAnsiTheme="majorHAnsi" w:cstheme="majorHAnsi"/>
                      <w:color w:val="auto"/>
                      <w:szCs w:val="22"/>
                    </w:rPr>
                    <w:t>Till date</w:t>
                  </w:r>
                </w:p>
              </w:tc>
              <w:tc>
                <w:tcPr>
                  <w:tcW w:w="1019" w:type="dxa"/>
                  <w:tcBorders>
                    <w:top w:val="single" w:sz="4" w:space="0" w:color="auto"/>
                    <w:left w:val="nil"/>
                    <w:bottom w:val="single" w:sz="4" w:space="0" w:color="auto"/>
                    <w:right w:val="single" w:sz="4" w:space="0" w:color="auto"/>
                  </w:tcBorders>
                  <w:vAlign w:val="center"/>
                  <w:hideMark/>
                </w:tcPr>
                <w:p w14:paraId="242E9B6F" w14:textId="77777777" w:rsidR="00EA6332" w:rsidRPr="00C21D6E" w:rsidRDefault="00EA6332" w:rsidP="007705D8">
                  <w:pPr>
                    <w:spacing w:before="240" w:after="60" w:line="260" w:lineRule="atLeast"/>
                    <w:jc w:val="center"/>
                    <w:outlineLvl w:val="6"/>
                    <w:rPr>
                      <w:rFonts w:asciiTheme="majorHAnsi" w:eastAsia="Times New Roman" w:hAnsiTheme="majorHAnsi" w:cstheme="majorHAnsi"/>
                      <w:color w:val="auto"/>
                      <w:szCs w:val="22"/>
                    </w:rPr>
                  </w:pPr>
                  <w:r w:rsidRPr="00C21D6E">
                    <w:rPr>
                      <w:rFonts w:asciiTheme="majorHAnsi" w:eastAsia="Times New Roman" w:hAnsiTheme="majorHAnsi" w:cstheme="majorHAnsi"/>
                      <w:color w:val="auto"/>
                      <w:szCs w:val="22"/>
                    </w:rPr>
                    <w:t>Test Analyst</w:t>
                  </w:r>
                </w:p>
              </w:tc>
            </w:tr>
            <w:tr w:rsidR="00C21D6E" w:rsidRPr="00C21D6E" w14:paraId="3FDE9E23" w14:textId="77777777" w:rsidTr="005244EA">
              <w:trPr>
                <w:trHeight w:val="405"/>
                <w:jc w:val="center"/>
              </w:trPr>
              <w:tc>
                <w:tcPr>
                  <w:tcW w:w="6857" w:type="dxa"/>
                  <w:tcBorders>
                    <w:top w:val="single" w:sz="4" w:space="0" w:color="auto"/>
                    <w:left w:val="single" w:sz="4" w:space="0" w:color="auto"/>
                    <w:bottom w:val="single" w:sz="4" w:space="0" w:color="auto"/>
                    <w:right w:val="single" w:sz="4" w:space="0" w:color="auto"/>
                  </w:tcBorders>
                  <w:vAlign w:val="center"/>
                </w:tcPr>
                <w:p w14:paraId="465B33ED" w14:textId="77777777" w:rsidR="00EA6332" w:rsidRPr="00C21D6E" w:rsidRDefault="00EA6332" w:rsidP="007705D8">
                  <w:pPr>
                    <w:spacing w:after="0"/>
                    <w:rPr>
                      <w:rFonts w:asciiTheme="majorHAnsi" w:eastAsia="Times New Roman" w:hAnsiTheme="majorHAnsi" w:cstheme="majorHAnsi"/>
                      <w:b/>
                      <w:color w:val="auto"/>
                      <w:szCs w:val="22"/>
                    </w:rPr>
                  </w:pPr>
                  <w:r w:rsidRPr="00C21D6E">
                    <w:rPr>
                      <w:rFonts w:asciiTheme="majorHAnsi" w:eastAsia="Times New Roman" w:hAnsiTheme="majorHAnsi" w:cstheme="majorHAnsi"/>
                      <w:b/>
                      <w:color w:val="auto"/>
                      <w:szCs w:val="22"/>
                    </w:rPr>
                    <w:t>World Bank Group- P2 Equity</w:t>
                  </w:r>
                </w:p>
                <w:p w14:paraId="33E3F832" w14:textId="77777777" w:rsidR="00EA6332" w:rsidRPr="00C21D6E" w:rsidRDefault="00EA6332" w:rsidP="007705D8">
                  <w:pPr>
                    <w:spacing w:after="0"/>
                    <w:rPr>
                      <w:rFonts w:asciiTheme="majorHAnsi" w:eastAsia="Times New Roman" w:hAnsiTheme="majorHAnsi" w:cstheme="majorHAnsi"/>
                      <w:b/>
                      <w:vanish/>
                      <w:color w:val="auto"/>
                      <w:szCs w:val="22"/>
                    </w:rPr>
                  </w:pPr>
                </w:p>
                <w:p w14:paraId="4BB55B9F" w14:textId="77777777" w:rsidR="00EA6332" w:rsidRPr="00C21D6E" w:rsidRDefault="00EA6332" w:rsidP="007705D8">
                  <w:pPr>
                    <w:spacing w:after="0"/>
                    <w:rPr>
                      <w:rFonts w:asciiTheme="majorHAnsi" w:eastAsia="Times New Roman" w:hAnsiTheme="majorHAnsi" w:cstheme="majorHAnsi"/>
                      <w:color w:val="auto"/>
                      <w:szCs w:val="22"/>
                    </w:rPr>
                  </w:pPr>
                  <w:r w:rsidRPr="00C21D6E">
                    <w:rPr>
                      <w:rFonts w:asciiTheme="majorHAnsi" w:eastAsia="Times New Roman" w:hAnsiTheme="majorHAnsi" w:cstheme="majorHAnsi"/>
                      <w:color w:val="auto"/>
                      <w:szCs w:val="22"/>
                    </w:rPr>
                    <w:t xml:space="preserve"> Handling equity products for IFC –world bank</w:t>
                  </w:r>
                </w:p>
                <w:p w14:paraId="0788CB37" w14:textId="77777777" w:rsidR="00EA6332" w:rsidRPr="00C21D6E" w:rsidRDefault="00EA6332" w:rsidP="007705D8">
                  <w:pPr>
                    <w:spacing w:after="0"/>
                    <w:rPr>
                      <w:rFonts w:asciiTheme="majorHAnsi" w:eastAsia="Times New Roman" w:hAnsiTheme="majorHAnsi" w:cstheme="majorHAnsi"/>
                      <w:color w:val="auto"/>
                      <w:szCs w:val="22"/>
                    </w:rPr>
                  </w:pPr>
                </w:p>
                <w:p w14:paraId="25E8B867" w14:textId="77777777" w:rsidR="00EA6332" w:rsidRPr="00C21D6E" w:rsidRDefault="00EA6332" w:rsidP="007705D8">
                  <w:pPr>
                    <w:spacing w:after="0"/>
                    <w:rPr>
                      <w:rFonts w:asciiTheme="majorHAnsi" w:eastAsia="Times New Roman" w:hAnsiTheme="majorHAnsi" w:cstheme="majorHAnsi"/>
                      <w:color w:val="auto"/>
                      <w:szCs w:val="22"/>
                    </w:rPr>
                  </w:pPr>
                  <w:r w:rsidRPr="00C21D6E">
                    <w:rPr>
                      <w:rFonts w:asciiTheme="majorHAnsi" w:eastAsia="Times New Roman" w:hAnsiTheme="majorHAnsi" w:cstheme="majorHAnsi"/>
                      <w:color w:val="auto"/>
                      <w:szCs w:val="22"/>
                    </w:rPr>
                    <w:t>World bank IFC offers financial assistance to under developing countries through various partners and institutions. iPortal is one of the applications which enables the aforementioned support through a range of equity and debt products.</w:t>
                  </w:r>
                </w:p>
                <w:p w14:paraId="6BF6FC77" w14:textId="77777777" w:rsidR="00EA6332" w:rsidRPr="00C21D6E" w:rsidRDefault="00EA6332" w:rsidP="007705D8">
                  <w:pPr>
                    <w:spacing w:after="0"/>
                    <w:rPr>
                      <w:rFonts w:asciiTheme="majorHAnsi" w:eastAsia="Times New Roman" w:hAnsiTheme="majorHAnsi" w:cstheme="majorHAnsi"/>
                      <w:color w:val="auto"/>
                      <w:szCs w:val="22"/>
                    </w:rPr>
                  </w:pPr>
                </w:p>
                <w:p w14:paraId="7D405225" w14:textId="77777777" w:rsidR="00EA6332" w:rsidRPr="00C21D6E" w:rsidRDefault="00EA6332" w:rsidP="007705D8">
                  <w:pPr>
                    <w:spacing w:after="0"/>
                    <w:rPr>
                      <w:rFonts w:asciiTheme="majorHAnsi" w:eastAsia="Times New Roman" w:hAnsiTheme="majorHAnsi" w:cstheme="majorHAnsi"/>
                      <w:color w:val="auto"/>
                      <w:szCs w:val="22"/>
                    </w:rPr>
                  </w:pPr>
                  <w:r w:rsidRPr="00C21D6E">
                    <w:rPr>
                      <w:rFonts w:asciiTheme="majorHAnsi" w:eastAsia="Times New Roman" w:hAnsiTheme="majorHAnsi" w:cstheme="majorHAnsi"/>
                      <w:b/>
                      <w:color w:val="auto"/>
                      <w:szCs w:val="22"/>
                    </w:rPr>
                    <w:t xml:space="preserve">Tools- </w:t>
                  </w:r>
                  <w:r w:rsidRPr="00C21D6E">
                    <w:rPr>
                      <w:rFonts w:asciiTheme="majorHAnsi" w:eastAsia="Times New Roman" w:hAnsiTheme="majorHAnsi" w:cstheme="majorHAnsi"/>
                      <w:color w:val="auto"/>
                      <w:szCs w:val="22"/>
                    </w:rPr>
                    <w:t>TFS, JIRA</w:t>
                  </w:r>
                </w:p>
                <w:p w14:paraId="279C4B75" w14:textId="77777777" w:rsidR="00EA6332" w:rsidRPr="00C21D6E" w:rsidRDefault="00EA6332" w:rsidP="007705D8">
                  <w:pPr>
                    <w:spacing w:before="240" w:after="60" w:line="260" w:lineRule="atLeast"/>
                    <w:outlineLvl w:val="6"/>
                    <w:rPr>
                      <w:rFonts w:asciiTheme="majorHAnsi" w:eastAsia="Times New Roman" w:hAnsiTheme="majorHAnsi" w:cstheme="majorHAnsi"/>
                      <w:color w:val="auto"/>
                      <w:szCs w:val="22"/>
                    </w:rPr>
                  </w:pPr>
                  <w:r w:rsidRPr="00C21D6E">
                    <w:rPr>
                      <w:rFonts w:asciiTheme="majorHAnsi" w:eastAsia="Times New Roman" w:hAnsiTheme="majorHAnsi" w:cstheme="majorHAnsi"/>
                      <w:b/>
                      <w:color w:val="auto"/>
                      <w:szCs w:val="22"/>
                    </w:rPr>
                    <w:t xml:space="preserve">Technology- </w:t>
                  </w:r>
                  <w:r w:rsidRPr="00C21D6E">
                    <w:rPr>
                      <w:rFonts w:asciiTheme="majorHAnsi" w:eastAsia="Times New Roman" w:hAnsiTheme="majorHAnsi" w:cstheme="majorHAnsi"/>
                      <w:color w:val="auto"/>
                      <w:szCs w:val="22"/>
                    </w:rPr>
                    <w:t>SQL</w:t>
                  </w:r>
                </w:p>
              </w:tc>
              <w:tc>
                <w:tcPr>
                  <w:tcW w:w="1276" w:type="dxa"/>
                  <w:tcBorders>
                    <w:top w:val="single" w:sz="4" w:space="0" w:color="auto"/>
                    <w:left w:val="nil"/>
                    <w:bottom w:val="single" w:sz="4" w:space="0" w:color="auto"/>
                    <w:right w:val="single" w:sz="4" w:space="0" w:color="auto"/>
                  </w:tcBorders>
                  <w:vAlign w:val="center"/>
                </w:tcPr>
                <w:p w14:paraId="32077E47" w14:textId="77777777" w:rsidR="00EA6332" w:rsidRPr="00C21D6E" w:rsidRDefault="00EA6332" w:rsidP="007705D8">
                  <w:pPr>
                    <w:spacing w:after="0"/>
                    <w:jc w:val="center"/>
                    <w:rPr>
                      <w:rFonts w:asciiTheme="majorHAnsi" w:eastAsia="Times New Roman" w:hAnsiTheme="majorHAnsi" w:cstheme="majorHAnsi"/>
                      <w:color w:val="auto"/>
                      <w:szCs w:val="22"/>
                    </w:rPr>
                  </w:pPr>
                  <w:r w:rsidRPr="00C21D6E">
                    <w:rPr>
                      <w:rFonts w:asciiTheme="majorHAnsi" w:eastAsia="Times New Roman" w:hAnsiTheme="majorHAnsi" w:cstheme="majorHAnsi"/>
                      <w:color w:val="auto"/>
                      <w:szCs w:val="22"/>
                    </w:rPr>
                    <w:t>August 2020        TO          March 2021</w:t>
                  </w:r>
                </w:p>
              </w:tc>
              <w:tc>
                <w:tcPr>
                  <w:tcW w:w="1019" w:type="dxa"/>
                  <w:tcBorders>
                    <w:top w:val="single" w:sz="4" w:space="0" w:color="auto"/>
                    <w:left w:val="nil"/>
                    <w:bottom w:val="single" w:sz="4" w:space="0" w:color="auto"/>
                    <w:right w:val="single" w:sz="4" w:space="0" w:color="auto"/>
                  </w:tcBorders>
                  <w:vAlign w:val="center"/>
                </w:tcPr>
                <w:p w14:paraId="64843B2A" w14:textId="77777777" w:rsidR="00EA6332" w:rsidRPr="00C21D6E" w:rsidRDefault="00EA6332" w:rsidP="007705D8">
                  <w:pPr>
                    <w:spacing w:before="240" w:after="60" w:line="260" w:lineRule="atLeast"/>
                    <w:outlineLvl w:val="6"/>
                    <w:rPr>
                      <w:rFonts w:asciiTheme="majorHAnsi" w:eastAsia="Times New Roman" w:hAnsiTheme="majorHAnsi" w:cstheme="majorHAnsi"/>
                      <w:b/>
                      <w:color w:val="auto"/>
                      <w:szCs w:val="22"/>
                    </w:rPr>
                  </w:pPr>
                  <w:r w:rsidRPr="00C21D6E">
                    <w:rPr>
                      <w:rFonts w:asciiTheme="majorHAnsi" w:eastAsia="Times New Roman" w:hAnsiTheme="majorHAnsi" w:cstheme="majorHAnsi"/>
                      <w:color w:val="auto"/>
                      <w:szCs w:val="22"/>
                    </w:rPr>
                    <w:t xml:space="preserve">  Test Analyst </w:t>
                  </w:r>
                </w:p>
              </w:tc>
            </w:tr>
          </w:tbl>
          <w:p w14:paraId="5A65836C" w14:textId="77777777" w:rsidR="00EA6332" w:rsidRPr="00C21D6E" w:rsidRDefault="00EA6332" w:rsidP="007705D8">
            <w:pPr>
              <w:spacing w:after="0"/>
              <w:jc w:val="both"/>
              <w:rPr>
                <w:rFonts w:asciiTheme="majorHAnsi" w:eastAsia="Times New Roman" w:hAnsiTheme="majorHAnsi" w:cstheme="majorHAnsi"/>
                <w:color w:val="auto"/>
                <w:szCs w:val="22"/>
                <w:lang w:eastAsia="en-IN"/>
              </w:rPr>
            </w:pPr>
          </w:p>
          <w:p w14:paraId="036FB6DB" w14:textId="77777777" w:rsidR="00EA6332" w:rsidRPr="00C21D6E" w:rsidRDefault="00EA6332" w:rsidP="007705D8">
            <w:pPr>
              <w:spacing w:after="0"/>
              <w:jc w:val="both"/>
              <w:rPr>
                <w:rFonts w:asciiTheme="majorHAnsi" w:eastAsia="Times New Roman" w:hAnsiTheme="majorHAnsi" w:cstheme="majorHAnsi"/>
                <w:color w:val="auto"/>
                <w:szCs w:val="22"/>
                <w:lang w:eastAsia="en-IN"/>
              </w:rPr>
            </w:pPr>
          </w:p>
        </w:tc>
      </w:tr>
    </w:tbl>
    <w:p w14:paraId="1D37E7C2" w14:textId="385F6AB5" w:rsidR="002D1DF2" w:rsidRDefault="006743AD">
      <w:pPr>
        <w:spacing w:line="264" w:lineRule="auto"/>
      </w:pPr>
      <w:r>
        <w:br w:type="page"/>
      </w:r>
    </w:p>
    <w:p w14:paraId="16E28387" w14:textId="7F7C3B4D" w:rsidR="001E4755" w:rsidRPr="000B5307" w:rsidRDefault="001E4755" w:rsidP="004A5918">
      <w:pPr>
        <w:pStyle w:val="Heading1"/>
        <w:numPr>
          <w:ilvl w:val="0"/>
          <w:numId w:val="21"/>
        </w:numPr>
        <w:shd w:val="clear" w:color="auto" w:fill="D9D9D9" w:themeFill="text1" w:themeFillShade="D9"/>
        <w:rPr>
          <w:b/>
          <w:bCs/>
          <w:sz w:val="36"/>
          <w:szCs w:val="16"/>
        </w:rPr>
      </w:pPr>
      <w:bookmarkStart w:id="28" w:name="_Toc109239721"/>
      <w:r w:rsidRPr="000B5307">
        <w:rPr>
          <w:b/>
          <w:bCs/>
          <w:sz w:val="36"/>
          <w:szCs w:val="16"/>
        </w:rPr>
        <w:lastRenderedPageBreak/>
        <w:t>Cognizant’s Point of View (POV)</w:t>
      </w:r>
      <w:bookmarkEnd w:id="28"/>
    </w:p>
    <w:p w14:paraId="697C8895" w14:textId="6F50197A" w:rsidR="001E4755" w:rsidRDefault="004674C2" w:rsidP="001E4755">
      <w:r>
        <w:t>This section illustrates Cognizant’s understanding of the overall program objectives, engagement scope</w:t>
      </w:r>
      <w:r w:rsidR="00D303E4">
        <w:t xml:space="preserve"> and the assumptions &amp; dependencies for this engagement.</w:t>
      </w:r>
    </w:p>
    <w:p w14:paraId="0BB779B7" w14:textId="2BE6D183" w:rsidR="00562D0C" w:rsidRPr="00BB2DBF" w:rsidRDefault="00905E53" w:rsidP="004A5918">
      <w:pPr>
        <w:pStyle w:val="Heading2"/>
        <w:numPr>
          <w:ilvl w:val="1"/>
          <w:numId w:val="21"/>
        </w:numPr>
        <w:shd w:val="clear" w:color="auto" w:fill="E1ECF8" w:themeFill="accent3" w:themeFillTint="33"/>
        <w:rPr>
          <w:b/>
          <w:bCs/>
          <w:color w:val="2E308E" w:themeColor="background2"/>
          <w:sz w:val="32"/>
          <w:szCs w:val="22"/>
        </w:rPr>
      </w:pPr>
      <w:bookmarkStart w:id="29" w:name="_Program_Objectives_and"/>
      <w:bookmarkStart w:id="30" w:name="_Toc109239722"/>
      <w:bookmarkEnd w:id="29"/>
      <w:r w:rsidRPr="00BB2DBF">
        <w:rPr>
          <w:b/>
          <w:bCs/>
          <w:color w:val="2E308E" w:themeColor="background2"/>
          <w:sz w:val="32"/>
          <w:szCs w:val="22"/>
        </w:rPr>
        <w:t>Program Objectives and Engagement Scope</w:t>
      </w:r>
      <w:bookmarkEnd w:id="30"/>
    </w:p>
    <w:p w14:paraId="0CEC119A" w14:textId="77777777" w:rsidR="00D14582" w:rsidRPr="0020400B" w:rsidRDefault="00D14582" w:rsidP="00D14582">
      <w:pPr>
        <w:spacing w:after="60" w:line="264" w:lineRule="auto"/>
        <w:jc w:val="both"/>
        <w:rPr>
          <w:rFonts w:cs="Arial"/>
          <w:lang w:bidi="en-US"/>
        </w:rPr>
      </w:pPr>
      <w:r w:rsidRPr="0020400B">
        <w:rPr>
          <w:rFonts w:cs="Arial"/>
          <w:lang w:bidi="en-US"/>
        </w:rPr>
        <w:t xml:space="preserve">The Corporate Information and Technology department within the International Finance Corporation (IFC) is engaged with various internal clients of World Bank in Investment operations, Financial Controllers, Advisory, Treasury, Budget, and administration to deliver technology-enabled business solutions to efficiently conduct their business process and to monitor, report, and analyze the business. The Accounting &amp; Finance systems under Finance and budget portfolio include applications that focus on managing Investment Products back-office functions.  The systems under this portfolio are used by business users across IFC (HQ and country offices). The data from such systems are very crucial and widely used for the preparation of strategy and corporate initiatives. The systems support investment and advisory functions on a day-to-day basis to manage their resources effectively. As part of the effort to modernize and automate the manual processes IFC IT (Information Technology) is currently engaged in the implementation of robotics process automation and use of modern and disruptive technologies in Microsoft Cloud Products, Artificial Intelligence, etc. for application development/ automation. </w:t>
      </w:r>
    </w:p>
    <w:p w14:paraId="576C026E" w14:textId="77777777" w:rsidR="00D14582" w:rsidRPr="00641FE7" w:rsidRDefault="00D14582" w:rsidP="00D14582">
      <w:pPr>
        <w:rPr>
          <w:lang w:bidi="en-US"/>
        </w:rPr>
      </w:pPr>
    </w:p>
    <w:p w14:paraId="65A62CB8" w14:textId="77777777" w:rsidR="00D14582" w:rsidRPr="00C75FC6" w:rsidRDefault="00D14582" w:rsidP="004A5918">
      <w:pPr>
        <w:pStyle w:val="ListParagraph"/>
        <w:keepNext/>
        <w:numPr>
          <w:ilvl w:val="0"/>
          <w:numId w:val="7"/>
        </w:numPr>
        <w:shd w:val="clear" w:color="auto" w:fill="2E308E" w:themeFill="background2"/>
        <w:spacing w:after="40" w:line="288" w:lineRule="auto"/>
        <w:contextualSpacing w:val="0"/>
        <w:jc w:val="both"/>
        <w:outlineLvl w:val="1"/>
        <w:rPr>
          <w:rFonts w:eastAsia="Times New Roman" w:cs="Arial"/>
          <w:b/>
          <w:bCs/>
          <w:vanish/>
          <w:color w:val="53565A" w:themeColor="accent1"/>
          <w:spacing w:val="15"/>
          <w:sz w:val="26"/>
          <w:szCs w:val="26"/>
          <w:lang w:bidi="en-US"/>
        </w:rPr>
      </w:pPr>
      <w:bookmarkStart w:id="31" w:name="_Toc84514142"/>
      <w:bookmarkStart w:id="32" w:name="_Toc84524354"/>
      <w:bookmarkStart w:id="33" w:name="_Toc85527838"/>
      <w:bookmarkStart w:id="34" w:name="_Toc85741741"/>
      <w:bookmarkStart w:id="35" w:name="_Toc85741881"/>
      <w:bookmarkStart w:id="36" w:name="_Toc85742386"/>
      <w:bookmarkStart w:id="37" w:name="_Toc85751315"/>
      <w:bookmarkStart w:id="38" w:name="_Toc85751446"/>
      <w:bookmarkStart w:id="39" w:name="_Toc85751689"/>
      <w:bookmarkStart w:id="40" w:name="_Toc85751810"/>
      <w:bookmarkStart w:id="41" w:name="_Toc85787915"/>
      <w:bookmarkStart w:id="42" w:name="_Toc85788035"/>
      <w:bookmarkStart w:id="43" w:name="_Toc85788155"/>
      <w:bookmarkStart w:id="44" w:name="_Toc85812957"/>
      <w:bookmarkStart w:id="45" w:name="_Toc85824459"/>
      <w:bookmarkStart w:id="46" w:name="_Toc85825767"/>
      <w:bookmarkStart w:id="47" w:name="_Toc85793269"/>
      <w:bookmarkStart w:id="48" w:name="_Toc86336930"/>
      <w:bookmarkStart w:id="49" w:name="_Toc86337065"/>
      <w:bookmarkStart w:id="50" w:name="_Toc86337200"/>
      <w:bookmarkStart w:id="51" w:name="_Toc86337335"/>
      <w:bookmarkStart w:id="52" w:name="_Toc86349481"/>
      <w:bookmarkStart w:id="53" w:name="_Toc86351415"/>
      <w:bookmarkStart w:id="54" w:name="_Toc86322183"/>
      <w:bookmarkStart w:id="55" w:name="_Toc86322318"/>
      <w:bookmarkStart w:id="56" w:name="_Toc86404016"/>
      <w:bookmarkStart w:id="57" w:name="_Toc86685613"/>
      <w:bookmarkStart w:id="58" w:name="_Toc86685747"/>
      <w:bookmarkStart w:id="59" w:name="_Toc86687955"/>
      <w:bookmarkStart w:id="60" w:name="_Toc91078801"/>
      <w:bookmarkStart w:id="61" w:name="_Toc91093629"/>
      <w:bookmarkStart w:id="62" w:name="_Toc91093746"/>
      <w:bookmarkStart w:id="63" w:name="_Toc107425377"/>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p>
    <w:p w14:paraId="330E8B3A" w14:textId="77777777" w:rsidR="00D14582" w:rsidRPr="00C75FC6" w:rsidRDefault="00D14582" w:rsidP="004A5918">
      <w:pPr>
        <w:pStyle w:val="ListParagraph"/>
        <w:keepNext/>
        <w:numPr>
          <w:ilvl w:val="0"/>
          <w:numId w:val="7"/>
        </w:numPr>
        <w:shd w:val="clear" w:color="auto" w:fill="2E308E" w:themeFill="background2"/>
        <w:spacing w:after="40" w:line="288" w:lineRule="auto"/>
        <w:contextualSpacing w:val="0"/>
        <w:jc w:val="both"/>
        <w:outlineLvl w:val="1"/>
        <w:rPr>
          <w:rFonts w:eastAsia="Times New Roman" w:cs="Arial"/>
          <w:b/>
          <w:bCs/>
          <w:vanish/>
          <w:color w:val="53565A" w:themeColor="accent1"/>
          <w:spacing w:val="15"/>
          <w:sz w:val="26"/>
          <w:szCs w:val="26"/>
          <w:lang w:bidi="en-US"/>
        </w:rPr>
      </w:pPr>
      <w:bookmarkStart w:id="64" w:name="_Toc107425378"/>
      <w:bookmarkEnd w:id="64"/>
    </w:p>
    <w:p w14:paraId="4FFFF7A0" w14:textId="77777777" w:rsidR="00D14582" w:rsidRPr="00C75FC6" w:rsidRDefault="00D14582" w:rsidP="004A5918">
      <w:pPr>
        <w:pStyle w:val="ListParagraph"/>
        <w:keepNext/>
        <w:numPr>
          <w:ilvl w:val="0"/>
          <w:numId w:val="7"/>
        </w:numPr>
        <w:shd w:val="clear" w:color="auto" w:fill="2E308E" w:themeFill="background2"/>
        <w:spacing w:after="40" w:line="288" w:lineRule="auto"/>
        <w:contextualSpacing w:val="0"/>
        <w:jc w:val="both"/>
        <w:outlineLvl w:val="1"/>
        <w:rPr>
          <w:rFonts w:eastAsia="Times New Roman" w:cs="Arial"/>
          <w:b/>
          <w:bCs/>
          <w:vanish/>
          <w:color w:val="53565A" w:themeColor="accent1"/>
          <w:spacing w:val="15"/>
          <w:sz w:val="26"/>
          <w:szCs w:val="26"/>
          <w:lang w:bidi="en-US"/>
        </w:rPr>
      </w:pPr>
      <w:bookmarkStart w:id="65" w:name="_Toc107425379"/>
      <w:bookmarkEnd w:id="65"/>
    </w:p>
    <w:p w14:paraId="29CBA0E0" w14:textId="3790B39A" w:rsidR="00D14582" w:rsidRPr="00A03D75" w:rsidRDefault="006C5D89" w:rsidP="0037763F">
      <w:pPr>
        <w:pStyle w:val="Heading3"/>
        <w:shd w:val="clear" w:color="auto" w:fill="C4FBFD" w:themeFill="accent2" w:themeFillTint="33"/>
        <w:rPr>
          <w:color w:val="000048" w:themeColor="background1"/>
          <w:sz w:val="28"/>
          <w:szCs w:val="22"/>
        </w:rPr>
      </w:pPr>
      <w:bookmarkStart w:id="66" w:name="_Toc107425380"/>
      <w:bookmarkStart w:id="67" w:name="_Toc109239723"/>
      <w:r>
        <w:rPr>
          <w:color w:val="000048" w:themeColor="background1"/>
          <w:sz w:val="28"/>
          <w:szCs w:val="22"/>
        </w:rPr>
        <w:t>3.</w:t>
      </w:r>
      <w:r w:rsidR="0070177B">
        <w:rPr>
          <w:color w:val="000048" w:themeColor="background1"/>
          <w:sz w:val="28"/>
          <w:szCs w:val="22"/>
        </w:rPr>
        <w:t xml:space="preserve">1.1 </w:t>
      </w:r>
      <w:r w:rsidR="00D14582" w:rsidRPr="00A03D75">
        <w:rPr>
          <w:color w:val="000048" w:themeColor="background1"/>
          <w:sz w:val="28"/>
          <w:szCs w:val="22"/>
        </w:rPr>
        <w:t>Program Goals and Objectives</w:t>
      </w:r>
      <w:bookmarkEnd w:id="66"/>
      <w:bookmarkEnd w:id="67"/>
    </w:p>
    <w:p w14:paraId="603A03AD" w14:textId="77777777" w:rsidR="00D14582" w:rsidRDefault="00D14582" w:rsidP="00BE1D68">
      <w:pPr>
        <w:spacing w:after="40" w:line="288" w:lineRule="auto"/>
        <w:jc w:val="both"/>
        <w:rPr>
          <w:rFonts w:eastAsia="Calibri" w:cs="Arial"/>
        </w:rPr>
      </w:pPr>
      <w:r w:rsidRPr="0004576A">
        <w:rPr>
          <w:rFonts w:eastAsia="Calibri" w:cs="Arial"/>
        </w:rPr>
        <w:t>The International Finance Corporation’s IT Group (CIT)</w:t>
      </w:r>
      <w:r>
        <w:rPr>
          <w:rFonts w:eastAsia="Calibri" w:cs="Arial"/>
        </w:rPr>
        <w:t xml:space="preserve"> is on a journey of IT transformation programs and is engaged in multiple business. Machine Learning (MALENA) Project is one of these programs for </w:t>
      </w:r>
      <w:r w:rsidRPr="008932D4">
        <w:rPr>
          <w:rFonts w:eastAsia="Calibri" w:cs="Arial"/>
        </w:rPr>
        <w:t>IFC’s Environmental, Social and Governance (ESG) function</w:t>
      </w:r>
      <w:r>
        <w:rPr>
          <w:rFonts w:eastAsia="Calibri" w:cs="Arial"/>
        </w:rPr>
        <w:t xml:space="preserve">. Program’s objective is to continue to develop </w:t>
      </w:r>
      <w:r w:rsidRPr="00FD5915">
        <w:rPr>
          <w:rFonts w:eastAsia="Calibri" w:cs="Arial"/>
        </w:rPr>
        <w:t>of the machine learning ESG analysis tool (MALENA)</w:t>
      </w:r>
      <w:r>
        <w:rPr>
          <w:rFonts w:eastAsia="Calibri" w:cs="Arial"/>
        </w:rPr>
        <w:t xml:space="preserve"> which will extract </w:t>
      </w:r>
      <w:r w:rsidRPr="001D5AB6">
        <w:rPr>
          <w:rFonts w:eastAsia="Calibri" w:cs="Arial"/>
        </w:rPr>
        <w:t>IFC’s years of emerging market data</w:t>
      </w:r>
      <w:r>
        <w:rPr>
          <w:rFonts w:eastAsia="Calibri" w:cs="Arial"/>
        </w:rPr>
        <w:t xml:space="preserve">. This data will help the enablement of </w:t>
      </w:r>
      <w:r w:rsidRPr="00BD1A63">
        <w:rPr>
          <w:rFonts w:eastAsia="Calibri" w:cs="Arial"/>
        </w:rPr>
        <w:t>efficient ESG due diligence and management</w:t>
      </w:r>
      <w:r>
        <w:rPr>
          <w:rFonts w:eastAsia="Calibri" w:cs="Arial"/>
        </w:rPr>
        <w:t xml:space="preserve"> of portfolio, increase the understanding of ESG risks in different sectors in emerging market and help increase ESG focused investment in emerging markets.</w:t>
      </w:r>
    </w:p>
    <w:p w14:paraId="2CABDEE3" w14:textId="77777777" w:rsidR="00D14582" w:rsidRDefault="00D14582" w:rsidP="00BE1D68">
      <w:pPr>
        <w:spacing w:after="40" w:line="288" w:lineRule="auto"/>
        <w:jc w:val="both"/>
        <w:rPr>
          <w:rFonts w:eastAsia="Calibri" w:cs="Arial"/>
        </w:rPr>
      </w:pPr>
      <w:r>
        <w:rPr>
          <w:rFonts w:eastAsia="Calibri" w:cs="Arial"/>
        </w:rPr>
        <w:t xml:space="preserve">Currently to find out ESG risk, determine performance benchmarks and grade the performance of investments made by IFC and clients, the ESG specialist must evaluate data from multiple sources which can be both </w:t>
      </w:r>
      <w:r w:rsidRPr="00C74D0E">
        <w:t>structured and unstructured data</w:t>
      </w:r>
      <w:r>
        <w:t>. The AI platform aims to enable the ESG specialist to perform more efficient ESG due diligence with enhanced</w:t>
      </w:r>
      <w:r w:rsidRPr="00BE373B">
        <w:t xml:space="preserve"> </w:t>
      </w:r>
      <w:r w:rsidRPr="00C74D0E">
        <w:t>risk assessments</w:t>
      </w:r>
      <w:r>
        <w:t xml:space="preserve"> powered by historical data. This is platform is in beta testing currently. </w:t>
      </w:r>
      <w:r>
        <w:rPr>
          <w:rFonts w:eastAsia="Calibri" w:cs="Arial"/>
        </w:rPr>
        <w:t xml:space="preserve">This will enhance the </w:t>
      </w:r>
      <w:r w:rsidRPr="00C74D0E">
        <w:t>ESG risk assessment and management</w:t>
      </w:r>
      <w:r>
        <w:t xml:space="preserve"> enabling </w:t>
      </w:r>
      <w:r>
        <w:rPr>
          <w:rFonts w:eastAsia="Calibri" w:cs="Arial"/>
        </w:rPr>
        <w:t xml:space="preserve">ESG </w:t>
      </w:r>
      <w:r w:rsidRPr="00C74D0E">
        <w:t xml:space="preserve">integrated </w:t>
      </w:r>
      <w:r>
        <w:rPr>
          <w:rFonts w:eastAsia="Calibri" w:cs="Arial"/>
        </w:rPr>
        <w:t>investment in emerging markets.</w:t>
      </w:r>
    </w:p>
    <w:p w14:paraId="5892788A" w14:textId="77777777" w:rsidR="00D14582" w:rsidRDefault="00D14582" w:rsidP="00BE1D68">
      <w:pPr>
        <w:spacing w:after="40" w:line="288" w:lineRule="auto"/>
        <w:jc w:val="both"/>
        <w:rPr>
          <w:rFonts w:eastAsia="Calibri" w:cs="Arial"/>
        </w:rPr>
      </w:pPr>
      <w:r>
        <w:t xml:space="preserve">The </w:t>
      </w:r>
      <w:r w:rsidRPr="00C74D0E">
        <w:t>beta version of MALENA</w:t>
      </w:r>
      <w:r>
        <w:t xml:space="preserve"> is created on </w:t>
      </w:r>
      <w:r w:rsidRPr="00C74D0E">
        <w:t>ESG domain specific Natural Language Processing (NLP) model</w:t>
      </w:r>
      <w:r>
        <w:t>. T</w:t>
      </w:r>
      <w:r w:rsidRPr="00C74D0E">
        <w:t>o visually represent the insights created by MALENA’s NLP model</w:t>
      </w:r>
      <w:r>
        <w:t xml:space="preserve"> a</w:t>
      </w:r>
      <w:r w:rsidRPr="00C74D0E">
        <w:t xml:space="preserve"> web-based UI </w:t>
      </w:r>
      <w:r>
        <w:t>is also</w:t>
      </w:r>
      <w:r w:rsidRPr="00C74D0E">
        <w:t xml:space="preserve"> developed</w:t>
      </w:r>
      <w:r>
        <w:t>.</w:t>
      </w:r>
    </w:p>
    <w:p w14:paraId="06272A51" w14:textId="7ECEB565" w:rsidR="00D14582" w:rsidRDefault="00D14582" w:rsidP="00BE1D68">
      <w:pPr>
        <w:spacing w:after="40" w:line="288" w:lineRule="auto"/>
        <w:jc w:val="both"/>
      </w:pPr>
      <w:r w:rsidRPr="00C32BBE">
        <w:t xml:space="preserve">CIT want to place an </w:t>
      </w:r>
      <w:r w:rsidRPr="00C74D0E">
        <w:t>offsite development team</w:t>
      </w:r>
      <w:r>
        <w:t xml:space="preserve"> which will work closely with </w:t>
      </w:r>
      <w:r w:rsidRPr="00C74D0E">
        <w:t>the IFC Business</w:t>
      </w:r>
      <w:r>
        <w:t xml:space="preserve"> and other</w:t>
      </w:r>
      <w:r w:rsidRPr="00C74D0E">
        <w:t xml:space="preserve"> CIT teams</w:t>
      </w:r>
      <w:r>
        <w:t xml:space="preserve"> present currently</w:t>
      </w:r>
      <w:r w:rsidRPr="00C74D0E">
        <w:t xml:space="preserve"> in Washington DC and Chennai.</w:t>
      </w:r>
      <w:r>
        <w:t xml:space="preserve"> Team is expected to work in </w:t>
      </w:r>
      <w:r w:rsidRPr="00A55B33">
        <w:t>self-organizing cross-functional teams</w:t>
      </w:r>
      <w:r>
        <w:t>.</w:t>
      </w:r>
      <w:r w:rsidR="009D7526">
        <w:t xml:space="preserve"> </w:t>
      </w:r>
      <w:r>
        <w:t xml:space="preserve">CIT want to use </w:t>
      </w:r>
      <w:r w:rsidRPr="00C74D0E">
        <w:t>Agile methodology</w:t>
      </w:r>
      <w:r>
        <w:t xml:space="preserve"> for execution of this project. Continuous improvement of product </w:t>
      </w:r>
      <w:r w:rsidRPr="00C74D0E">
        <w:t>in an iterative manner</w:t>
      </w:r>
      <w:r>
        <w:t xml:space="preserve"> while delivering </w:t>
      </w:r>
      <w:r w:rsidRPr="00C74D0E">
        <w:t>highest business impact</w:t>
      </w:r>
      <w:r>
        <w:t xml:space="preserve"> is expected.</w:t>
      </w:r>
    </w:p>
    <w:p w14:paraId="2828BF46" w14:textId="77777777" w:rsidR="00E3330F" w:rsidRDefault="00E3330F" w:rsidP="00BE1D68">
      <w:pPr>
        <w:spacing w:after="40" w:line="288" w:lineRule="auto"/>
        <w:jc w:val="both"/>
      </w:pPr>
    </w:p>
    <w:p w14:paraId="4522C1EB" w14:textId="77777777" w:rsidR="00D303E4" w:rsidRDefault="00D303E4" w:rsidP="00BE1D68">
      <w:pPr>
        <w:spacing w:after="40" w:line="288" w:lineRule="auto"/>
        <w:jc w:val="both"/>
      </w:pPr>
    </w:p>
    <w:p w14:paraId="36E3914A" w14:textId="77777777" w:rsidR="00D14582" w:rsidRPr="001F5F10" w:rsidRDefault="00D14582" w:rsidP="00D14582">
      <w:pPr>
        <w:spacing w:after="40" w:line="288" w:lineRule="auto"/>
        <w:rPr>
          <w:rFonts w:eastAsia="Calibri" w:cs="Arial"/>
          <w:b/>
          <w:bCs/>
          <w:u w:val="single"/>
        </w:rPr>
      </w:pPr>
      <w:r w:rsidRPr="001F5F10">
        <w:rPr>
          <w:rFonts w:eastAsia="Calibri" w:cs="Arial"/>
          <w:b/>
          <w:bCs/>
          <w:u w:val="single"/>
        </w:rPr>
        <w:lastRenderedPageBreak/>
        <w:t>Overview of current system:</w:t>
      </w:r>
    </w:p>
    <w:p w14:paraId="53499F72" w14:textId="77777777" w:rsidR="00D14582" w:rsidRPr="00686325" w:rsidRDefault="00D14582" w:rsidP="004A5918">
      <w:pPr>
        <w:pStyle w:val="ListParagraph"/>
        <w:numPr>
          <w:ilvl w:val="0"/>
          <w:numId w:val="9"/>
        </w:numPr>
        <w:spacing w:after="40" w:line="288" w:lineRule="auto"/>
        <w:rPr>
          <w:rFonts w:eastAsia="Calibri" w:cs="Arial"/>
        </w:rPr>
      </w:pPr>
      <w:r>
        <w:rPr>
          <w:rFonts w:eastAsia="Calibri" w:cs="Arial"/>
        </w:rPr>
        <w:t xml:space="preserve">The internal website of MALENA is accessible to IFC staff focusing mainly on dashboard development. It has embedded </w:t>
      </w:r>
      <w:r w:rsidRPr="00C74D0E">
        <w:rPr>
          <w:rFonts w:eastAsia="Calibri"/>
        </w:rPr>
        <w:t>Microsoft Power BI visualizations</w:t>
      </w:r>
      <w:r>
        <w:rPr>
          <w:rFonts w:eastAsia="Calibri"/>
        </w:rPr>
        <w:t xml:space="preserve"> with </w:t>
      </w:r>
      <w:r w:rsidRPr="00C74D0E">
        <w:rPr>
          <w:rFonts w:eastAsia="Calibri"/>
        </w:rPr>
        <w:t>React native elements</w:t>
      </w:r>
      <w:r>
        <w:rPr>
          <w:rFonts w:eastAsia="Calibri"/>
        </w:rPr>
        <w:t xml:space="preserve"> combined. It has multiple pages demonstrating different insights in ESG data. </w:t>
      </w:r>
    </w:p>
    <w:p w14:paraId="4A76B0E7" w14:textId="77777777" w:rsidR="00D14582" w:rsidRPr="004660D4" w:rsidRDefault="00D14582" w:rsidP="004A5918">
      <w:pPr>
        <w:pStyle w:val="ListParagraph"/>
        <w:numPr>
          <w:ilvl w:val="0"/>
          <w:numId w:val="9"/>
        </w:numPr>
        <w:spacing w:after="40" w:line="288" w:lineRule="auto"/>
        <w:rPr>
          <w:rFonts w:eastAsia="Calibri" w:cs="Arial"/>
        </w:rPr>
      </w:pPr>
      <w:r w:rsidRPr="00641BD5">
        <w:rPr>
          <w:rFonts w:eastAsia="Calibri" w:cs="Arial"/>
        </w:rPr>
        <w:t xml:space="preserve">The external website has not been updated recently and is currently inactive. As this is fully built in react, it will be migrated in future to pair with the internal website which has embedded </w:t>
      </w:r>
      <w:r w:rsidRPr="00641BD5">
        <w:rPr>
          <w:rFonts w:eastAsia="Calibri"/>
        </w:rPr>
        <w:t>Microsoft Power BI visualizations.</w:t>
      </w:r>
    </w:p>
    <w:p w14:paraId="466D7B9D" w14:textId="77777777" w:rsidR="00D14582" w:rsidRPr="00641BD5" w:rsidRDefault="00D14582" w:rsidP="004A5918">
      <w:pPr>
        <w:pStyle w:val="ListParagraph"/>
        <w:numPr>
          <w:ilvl w:val="0"/>
          <w:numId w:val="9"/>
        </w:numPr>
        <w:spacing w:after="40" w:line="288" w:lineRule="auto"/>
        <w:rPr>
          <w:rFonts w:eastAsia="Calibri" w:cs="Arial"/>
        </w:rPr>
      </w:pPr>
      <w:r>
        <w:rPr>
          <w:rFonts w:eastAsia="Calibri" w:cs="Arial"/>
        </w:rPr>
        <w:t xml:space="preserve">External API enables connectivity from external users to </w:t>
      </w:r>
      <w:r w:rsidRPr="00C74D0E">
        <w:rPr>
          <w:rFonts w:eastAsia="Calibri"/>
        </w:rPr>
        <w:t>MALENA AI model</w:t>
      </w:r>
      <w:r>
        <w:rPr>
          <w:rFonts w:eastAsia="Calibri"/>
        </w:rPr>
        <w:t xml:space="preserve">. </w:t>
      </w:r>
      <w:r>
        <w:rPr>
          <w:rFonts w:eastAsia="Calibri" w:cs="Arial"/>
        </w:rPr>
        <w:t xml:space="preserve">External API  also allows </w:t>
      </w:r>
      <w:r w:rsidRPr="00C74D0E">
        <w:rPr>
          <w:rFonts w:eastAsia="Calibri"/>
        </w:rPr>
        <w:t>run the MALENA model</w:t>
      </w:r>
      <w:r>
        <w:rPr>
          <w:rFonts w:eastAsia="Calibri"/>
        </w:rPr>
        <w:t xml:space="preserve"> on</w:t>
      </w:r>
      <w:r>
        <w:rPr>
          <w:rFonts w:eastAsia="Calibri" w:cs="Arial"/>
        </w:rPr>
        <w:t xml:space="preserve"> </w:t>
      </w:r>
      <w:r w:rsidRPr="000612D7">
        <w:rPr>
          <w:rFonts w:eastAsia="Calibri"/>
        </w:rPr>
        <w:t>external user’s data</w:t>
      </w:r>
      <w:r>
        <w:rPr>
          <w:rFonts w:eastAsia="Calibri"/>
        </w:rPr>
        <w:t>. API is does not let IFC have visibility into external user’s data and data is not saved anywhere by IFC.</w:t>
      </w:r>
    </w:p>
    <w:p w14:paraId="712C0CE0" w14:textId="77777777" w:rsidR="00D14582" w:rsidRDefault="00D14582" w:rsidP="00D14582">
      <w:pPr>
        <w:spacing w:after="40" w:line="288" w:lineRule="auto"/>
        <w:jc w:val="center"/>
        <w:rPr>
          <w:rFonts w:eastAsia="Calibri" w:cs="Arial"/>
        </w:rPr>
      </w:pPr>
      <w:r w:rsidRPr="00C74D0E">
        <w:rPr>
          <w:noProof/>
        </w:rPr>
        <w:drawing>
          <wp:inline distT="0" distB="0" distL="0" distR="0" wp14:anchorId="500944D9" wp14:editId="295722AE">
            <wp:extent cx="4135901" cy="2204886"/>
            <wp:effectExtent l="19050" t="19050" r="17145" b="2413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screen">
                      <a:extLst>
                        <a:ext uri="{28A0092B-C50C-407E-A947-70E740481C1C}">
                          <a14:useLocalDpi xmlns:a14="http://schemas.microsoft.com/office/drawing/2010/main"/>
                        </a:ext>
                      </a:extLst>
                    </a:blip>
                    <a:srcRect/>
                    <a:stretch>
                      <a:fillRect/>
                    </a:stretch>
                  </pic:blipFill>
                  <pic:spPr bwMode="auto">
                    <a:xfrm>
                      <a:off x="0" y="0"/>
                      <a:ext cx="4151730" cy="2213325"/>
                    </a:xfrm>
                    <a:prstGeom prst="rect">
                      <a:avLst/>
                    </a:prstGeom>
                    <a:noFill/>
                    <a:ln w="6350">
                      <a:solidFill>
                        <a:schemeClr val="bg1"/>
                      </a:solidFill>
                    </a:ln>
                  </pic:spPr>
                </pic:pic>
              </a:graphicData>
            </a:graphic>
          </wp:inline>
        </w:drawing>
      </w:r>
    </w:p>
    <w:p w14:paraId="41F6DB38" w14:textId="7E323397" w:rsidR="00D14582" w:rsidRDefault="00B31418" w:rsidP="00B31418">
      <w:pPr>
        <w:spacing w:after="40" w:line="288" w:lineRule="auto"/>
        <w:jc w:val="center"/>
        <w:rPr>
          <w:rFonts w:eastAsia="Calibri" w:cs="Arial"/>
          <w:b/>
          <w:bCs/>
          <w:i/>
          <w:iCs/>
          <w:color w:val="049498" w:themeColor="accent2" w:themeShade="BF"/>
          <w:sz w:val="20"/>
          <w:u w:val="single"/>
        </w:rPr>
      </w:pPr>
      <w:r w:rsidRPr="00B31418">
        <w:rPr>
          <w:rFonts w:eastAsia="Calibri" w:cs="Arial"/>
          <w:b/>
          <w:bCs/>
          <w:i/>
          <w:iCs/>
          <w:color w:val="049498" w:themeColor="accent2" w:themeShade="BF"/>
          <w:sz w:val="20"/>
          <w:u w:val="single"/>
        </w:rPr>
        <w:t xml:space="preserve">Illustration </w:t>
      </w:r>
      <w:r w:rsidR="00D303E4">
        <w:rPr>
          <w:rFonts w:eastAsia="Calibri" w:cs="Arial"/>
          <w:b/>
          <w:bCs/>
          <w:i/>
          <w:iCs/>
          <w:color w:val="049498" w:themeColor="accent2" w:themeShade="BF"/>
          <w:sz w:val="20"/>
          <w:u w:val="single"/>
        </w:rPr>
        <w:t>2</w:t>
      </w:r>
      <w:r w:rsidRPr="00B31418">
        <w:rPr>
          <w:rFonts w:eastAsia="Calibri" w:cs="Arial"/>
          <w:b/>
          <w:bCs/>
          <w:i/>
          <w:iCs/>
          <w:color w:val="049498" w:themeColor="accent2" w:themeShade="BF"/>
          <w:sz w:val="20"/>
          <w:u w:val="single"/>
        </w:rPr>
        <w:t xml:space="preserve">: </w:t>
      </w:r>
      <w:r w:rsidR="00D303E4">
        <w:rPr>
          <w:rFonts w:eastAsia="Calibri" w:cs="Arial"/>
          <w:b/>
          <w:bCs/>
          <w:i/>
          <w:iCs/>
          <w:color w:val="049498" w:themeColor="accent2" w:themeShade="BF"/>
          <w:sz w:val="20"/>
          <w:u w:val="single"/>
        </w:rPr>
        <w:t>Overview of the current system</w:t>
      </w:r>
    </w:p>
    <w:p w14:paraId="738472C8" w14:textId="77777777" w:rsidR="00D303E4" w:rsidRPr="001D4EBB" w:rsidRDefault="00D303E4" w:rsidP="00B31418">
      <w:pPr>
        <w:spacing w:after="40" w:line="288" w:lineRule="auto"/>
        <w:jc w:val="center"/>
        <w:rPr>
          <w:rFonts w:eastAsia="Calibri" w:cs="Arial"/>
        </w:rPr>
      </w:pPr>
    </w:p>
    <w:p w14:paraId="3644D846" w14:textId="0BF9B819" w:rsidR="00D14582" w:rsidRPr="00484CE8" w:rsidRDefault="0070177B" w:rsidP="0070177B">
      <w:pPr>
        <w:pStyle w:val="Heading3"/>
        <w:shd w:val="clear" w:color="auto" w:fill="C4FBFD" w:themeFill="accent2" w:themeFillTint="33"/>
        <w:rPr>
          <w:color w:val="000048" w:themeColor="background1"/>
          <w:sz w:val="28"/>
          <w:szCs w:val="22"/>
        </w:rPr>
      </w:pPr>
      <w:bookmarkStart w:id="68" w:name="_Engagement_Scope"/>
      <w:bookmarkStart w:id="69" w:name="_Toc107425381"/>
      <w:bookmarkStart w:id="70" w:name="_Toc109239724"/>
      <w:bookmarkEnd w:id="68"/>
      <w:r>
        <w:rPr>
          <w:color w:val="000048" w:themeColor="background1"/>
          <w:sz w:val="28"/>
          <w:szCs w:val="22"/>
        </w:rPr>
        <w:t xml:space="preserve">3.1.2 </w:t>
      </w:r>
      <w:r w:rsidR="00D14582" w:rsidRPr="00484CE8">
        <w:rPr>
          <w:color w:val="000048" w:themeColor="background1"/>
          <w:sz w:val="28"/>
          <w:szCs w:val="22"/>
        </w:rPr>
        <w:t>Engagement Scope</w:t>
      </w:r>
      <w:bookmarkEnd w:id="69"/>
      <w:bookmarkEnd w:id="70"/>
    </w:p>
    <w:p w14:paraId="2EA189C8" w14:textId="37857C31" w:rsidR="00F8410A" w:rsidRPr="00122BAC" w:rsidRDefault="00F8410A" w:rsidP="00F8410A">
      <w:pPr>
        <w:spacing w:after="60" w:line="288" w:lineRule="auto"/>
        <w:ind w:left="90"/>
        <w:jc w:val="both"/>
        <w:rPr>
          <w:rFonts w:cs="Arial"/>
        </w:rPr>
      </w:pPr>
      <w:r w:rsidRPr="00122BAC">
        <w:rPr>
          <w:rFonts w:cs="Arial"/>
        </w:rPr>
        <w:t>Our understanding of engagement scope is explained below where we have summarized In Scope and Out of Scope activities:</w:t>
      </w:r>
    </w:p>
    <w:p w14:paraId="387B5110" w14:textId="77777777" w:rsidR="00D14582" w:rsidRDefault="00D14582" w:rsidP="00BC217C">
      <w:pPr>
        <w:pStyle w:val="Heading4"/>
        <w:rPr>
          <w:rFonts w:eastAsia="Times New Roman"/>
          <w:lang w:bidi="en-US"/>
        </w:rPr>
      </w:pPr>
      <w:bookmarkStart w:id="71" w:name="_Toc107425387"/>
      <w:bookmarkStart w:id="72" w:name="_Toc109239725"/>
      <w:r w:rsidRPr="0073131C">
        <w:rPr>
          <w:color w:val="2F78C4" w:themeColor="text2"/>
          <w:u w:val="single"/>
        </w:rPr>
        <w:t>In Scope</w:t>
      </w:r>
      <w:bookmarkEnd w:id="71"/>
      <w:bookmarkEnd w:id="72"/>
    </w:p>
    <w:p w14:paraId="46E7E051" w14:textId="622C15FA" w:rsidR="00654015" w:rsidRPr="00654015" w:rsidRDefault="00654015" w:rsidP="004A5918">
      <w:pPr>
        <w:pStyle w:val="ListParagraph"/>
        <w:numPr>
          <w:ilvl w:val="0"/>
          <w:numId w:val="22"/>
        </w:numPr>
        <w:spacing w:after="40" w:line="288" w:lineRule="auto"/>
        <w:textAlignment w:val="center"/>
        <w:rPr>
          <w:lang w:bidi="en-US"/>
        </w:rPr>
      </w:pPr>
      <w:r w:rsidRPr="00035D63">
        <w:rPr>
          <w:rFonts w:eastAsia="Times New Roman" w:cs="Arial"/>
        </w:rPr>
        <w:t xml:space="preserve">The </w:t>
      </w:r>
      <w:r w:rsidRPr="00035D63">
        <w:rPr>
          <w:rFonts w:asciiTheme="minorHAnsi" w:eastAsia="Times New Roman" w:hAnsiTheme="minorHAnsi" w:cstheme="minorHAnsi"/>
        </w:rPr>
        <w:t>vendor</w:t>
      </w:r>
      <w:r w:rsidRPr="00035D63">
        <w:rPr>
          <w:rFonts w:eastAsia="Times New Roman" w:cs="Arial"/>
        </w:rPr>
        <w:t xml:space="preserve"> team will work on the development and enhancement activities that includes</w:t>
      </w:r>
      <w:r w:rsidR="00D303E4">
        <w:rPr>
          <w:rFonts w:eastAsia="Times New Roman" w:cs="Arial"/>
        </w:rPr>
        <w:t>:</w:t>
      </w:r>
    </w:p>
    <w:p w14:paraId="748F1005" w14:textId="77777777" w:rsidR="00035D63" w:rsidRPr="00B838F2" w:rsidRDefault="00035D63" w:rsidP="004A5918">
      <w:pPr>
        <w:pStyle w:val="paragraph"/>
        <w:numPr>
          <w:ilvl w:val="1"/>
          <w:numId w:val="22"/>
        </w:numPr>
        <w:spacing w:before="0" w:beforeAutospacing="0" w:after="40" w:afterAutospacing="0" w:line="312" w:lineRule="auto"/>
        <w:jc w:val="both"/>
        <w:textAlignment w:val="baseline"/>
        <w:rPr>
          <w:rFonts w:ascii="Arial" w:hAnsi="Arial" w:cs="Arial"/>
          <w:color w:val="000048" w:themeColor="background1"/>
          <w:sz w:val="22"/>
          <w:szCs w:val="22"/>
        </w:rPr>
      </w:pPr>
      <w:r w:rsidRPr="00B838F2">
        <w:rPr>
          <w:rFonts w:ascii="Arial" w:hAnsi="Arial" w:cs="Arial"/>
          <w:color w:val="000048" w:themeColor="background1"/>
          <w:sz w:val="22"/>
          <w:szCs w:val="22"/>
        </w:rPr>
        <w:t>Support, advise and provide hands-on support to IFC team development and deployment process on the IFC’s Machine Learning platform. </w:t>
      </w:r>
    </w:p>
    <w:p w14:paraId="2F6682D5" w14:textId="77777777" w:rsidR="00035D63" w:rsidRPr="00B838F2" w:rsidRDefault="00035D63" w:rsidP="004A5918">
      <w:pPr>
        <w:pStyle w:val="paragraph"/>
        <w:numPr>
          <w:ilvl w:val="1"/>
          <w:numId w:val="22"/>
        </w:numPr>
        <w:spacing w:before="0" w:beforeAutospacing="0" w:after="40" w:afterAutospacing="0" w:line="312" w:lineRule="auto"/>
        <w:jc w:val="both"/>
        <w:textAlignment w:val="baseline"/>
        <w:rPr>
          <w:rFonts w:ascii="Arial" w:hAnsi="Arial" w:cs="Arial"/>
          <w:color w:val="000048" w:themeColor="background1"/>
          <w:sz w:val="22"/>
          <w:szCs w:val="22"/>
        </w:rPr>
      </w:pPr>
      <w:r w:rsidRPr="00B838F2">
        <w:rPr>
          <w:rFonts w:ascii="Arial" w:hAnsi="Arial" w:cs="Arial"/>
          <w:color w:val="000048" w:themeColor="background1"/>
          <w:sz w:val="22"/>
          <w:szCs w:val="22"/>
        </w:rPr>
        <w:t>Work with IFC team to align the technology stack to cloud. </w:t>
      </w:r>
    </w:p>
    <w:p w14:paraId="0AB5F854" w14:textId="77777777" w:rsidR="00035D63" w:rsidRPr="00B838F2" w:rsidRDefault="00035D63" w:rsidP="004A5918">
      <w:pPr>
        <w:pStyle w:val="paragraph"/>
        <w:numPr>
          <w:ilvl w:val="1"/>
          <w:numId w:val="22"/>
        </w:numPr>
        <w:spacing w:before="0" w:beforeAutospacing="0" w:after="40" w:afterAutospacing="0" w:line="312" w:lineRule="auto"/>
        <w:jc w:val="both"/>
        <w:textAlignment w:val="baseline"/>
        <w:rPr>
          <w:rFonts w:ascii="Arial" w:hAnsi="Arial" w:cs="Arial"/>
          <w:color w:val="000048" w:themeColor="background1"/>
          <w:sz w:val="22"/>
          <w:szCs w:val="22"/>
        </w:rPr>
      </w:pPr>
      <w:r w:rsidRPr="00B838F2">
        <w:rPr>
          <w:rFonts w:ascii="Arial" w:hAnsi="Arial" w:cs="Arial"/>
          <w:color w:val="000048" w:themeColor="background1"/>
          <w:sz w:val="22"/>
          <w:szCs w:val="22"/>
        </w:rPr>
        <w:t>Actively work on integrating on prem data sources (structured and unstructured) with cloud-based ML/AI platform. </w:t>
      </w:r>
    </w:p>
    <w:p w14:paraId="020464EB" w14:textId="77777777" w:rsidR="00035D63" w:rsidRPr="00B838F2" w:rsidRDefault="00035D63" w:rsidP="004A5918">
      <w:pPr>
        <w:pStyle w:val="paragraph"/>
        <w:numPr>
          <w:ilvl w:val="1"/>
          <w:numId w:val="22"/>
        </w:numPr>
        <w:spacing w:before="0" w:beforeAutospacing="0" w:after="40" w:afterAutospacing="0" w:line="312" w:lineRule="auto"/>
        <w:jc w:val="both"/>
        <w:textAlignment w:val="baseline"/>
        <w:rPr>
          <w:rFonts w:ascii="Arial" w:hAnsi="Arial" w:cs="Arial"/>
          <w:color w:val="000048" w:themeColor="background1"/>
          <w:sz w:val="22"/>
          <w:szCs w:val="22"/>
        </w:rPr>
      </w:pPr>
      <w:r w:rsidRPr="00B838F2">
        <w:rPr>
          <w:rFonts w:ascii="Arial" w:hAnsi="Arial" w:cs="Arial"/>
          <w:color w:val="000048" w:themeColor="background1"/>
          <w:sz w:val="22"/>
          <w:szCs w:val="22"/>
        </w:rPr>
        <w:t>Build Text analytics platform focused on ESG documents and other relevant data sources. </w:t>
      </w:r>
    </w:p>
    <w:p w14:paraId="7DA039E6" w14:textId="77777777" w:rsidR="00035D63" w:rsidRPr="00B838F2" w:rsidRDefault="00035D63" w:rsidP="004A5918">
      <w:pPr>
        <w:pStyle w:val="paragraph"/>
        <w:numPr>
          <w:ilvl w:val="1"/>
          <w:numId w:val="22"/>
        </w:numPr>
        <w:spacing w:before="0" w:beforeAutospacing="0" w:after="40" w:afterAutospacing="0" w:line="312" w:lineRule="auto"/>
        <w:jc w:val="both"/>
        <w:textAlignment w:val="baseline"/>
        <w:rPr>
          <w:rFonts w:ascii="Arial" w:hAnsi="Arial" w:cs="Arial"/>
          <w:color w:val="000048" w:themeColor="background1"/>
          <w:sz w:val="22"/>
          <w:szCs w:val="22"/>
        </w:rPr>
      </w:pPr>
      <w:r w:rsidRPr="00B838F2">
        <w:rPr>
          <w:rFonts w:ascii="Arial" w:hAnsi="Arial" w:cs="Arial"/>
          <w:color w:val="000048" w:themeColor="background1"/>
          <w:sz w:val="22"/>
          <w:szCs w:val="22"/>
        </w:rPr>
        <w:t>Build UI and services to deliver the ML inferences to end users.  </w:t>
      </w:r>
    </w:p>
    <w:p w14:paraId="06DA250C" w14:textId="009D12F2" w:rsidR="00035D63" w:rsidRPr="00B838F2" w:rsidRDefault="00035D63" w:rsidP="004A5918">
      <w:pPr>
        <w:pStyle w:val="paragraph"/>
        <w:numPr>
          <w:ilvl w:val="1"/>
          <w:numId w:val="22"/>
        </w:numPr>
        <w:spacing w:before="0" w:beforeAutospacing="0" w:after="40" w:afterAutospacing="0" w:line="312" w:lineRule="auto"/>
        <w:jc w:val="both"/>
        <w:textAlignment w:val="baseline"/>
        <w:rPr>
          <w:rFonts w:ascii="Arial" w:hAnsi="Arial" w:cs="Arial"/>
          <w:color w:val="000048" w:themeColor="background1"/>
          <w:sz w:val="22"/>
          <w:szCs w:val="22"/>
        </w:rPr>
      </w:pPr>
      <w:r w:rsidRPr="00B838F2">
        <w:rPr>
          <w:rFonts w:ascii="Arial" w:hAnsi="Arial" w:cs="Arial"/>
          <w:color w:val="000048" w:themeColor="background1"/>
          <w:sz w:val="22"/>
          <w:szCs w:val="22"/>
        </w:rPr>
        <w:t xml:space="preserve">Augment the solution and delivery capacity on choosing the right model, labelling the data, preparing the training data set, training the model, testing the </w:t>
      </w:r>
      <w:r w:rsidR="007D1222" w:rsidRPr="00B838F2">
        <w:rPr>
          <w:rFonts w:ascii="Arial" w:hAnsi="Arial" w:cs="Arial"/>
          <w:color w:val="000048" w:themeColor="background1"/>
          <w:sz w:val="22"/>
          <w:szCs w:val="22"/>
        </w:rPr>
        <w:t>model,</w:t>
      </w:r>
      <w:r w:rsidRPr="00B838F2">
        <w:rPr>
          <w:rFonts w:ascii="Arial" w:hAnsi="Arial" w:cs="Arial"/>
          <w:color w:val="000048" w:themeColor="background1"/>
          <w:sz w:val="22"/>
          <w:szCs w:val="22"/>
        </w:rPr>
        <w:t xml:space="preserve"> and deploying the model for end user consumption. </w:t>
      </w:r>
    </w:p>
    <w:p w14:paraId="79CBE48B" w14:textId="77777777" w:rsidR="00035D63" w:rsidRPr="00B838F2" w:rsidRDefault="00035D63" w:rsidP="004A5918">
      <w:pPr>
        <w:pStyle w:val="paragraph"/>
        <w:numPr>
          <w:ilvl w:val="1"/>
          <w:numId w:val="22"/>
        </w:numPr>
        <w:spacing w:before="0" w:beforeAutospacing="0" w:after="40" w:afterAutospacing="0" w:line="312" w:lineRule="auto"/>
        <w:jc w:val="both"/>
        <w:textAlignment w:val="baseline"/>
        <w:rPr>
          <w:rFonts w:ascii="Arial" w:hAnsi="Arial" w:cs="Arial"/>
          <w:color w:val="000048" w:themeColor="background1"/>
          <w:sz w:val="22"/>
          <w:szCs w:val="22"/>
        </w:rPr>
      </w:pPr>
      <w:r w:rsidRPr="00B838F2">
        <w:rPr>
          <w:rFonts w:ascii="Arial" w:hAnsi="Arial" w:cs="Arial"/>
          <w:color w:val="000048" w:themeColor="background1"/>
          <w:sz w:val="22"/>
          <w:szCs w:val="22"/>
        </w:rPr>
        <w:t>Automate the training process with MLOps concepts. </w:t>
      </w:r>
    </w:p>
    <w:p w14:paraId="1E0BA8A0" w14:textId="77777777" w:rsidR="00035D63" w:rsidRPr="00B838F2" w:rsidRDefault="00035D63" w:rsidP="004A5918">
      <w:pPr>
        <w:pStyle w:val="paragraph"/>
        <w:numPr>
          <w:ilvl w:val="1"/>
          <w:numId w:val="22"/>
        </w:numPr>
        <w:spacing w:before="0" w:beforeAutospacing="0" w:after="40" w:afterAutospacing="0" w:line="312" w:lineRule="auto"/>
        <w:jc w:val="both"/>
        <w:textAlignment w:val="baseline"/>
        <w:rPr>
          <w:rFonts w:ascii="Arial" w:hAnsi="Arial" w:cs="Arial"/>
          <w:color w:val="000048" w:themeColor="background1"/>
          <w:sz w:val="22"/>
          <w:szCs w:val="22"/>
        </w:rPr>
      </w:pPr>
      <w:r w:rsidRPr="00B838F2">
        <w:rPr>
          <w:rFonts w:ascii="Arial" w:hAnsi="Arial" w:cs="Arial"/>
          <w:color w:val="000048" w:themeColor="background1"/>
          <w:sz w:val="22"/>
          <w:szCs w:val="22"/>
        </w:rPr>
        <w:lastRenderedPageBreak/>
        <w:t>Apply reinforcement learning techniques to improve the quality of Machine Learning system. </w:t>
      </w:r>
    </w:p>
    <w:p w14:paraId="4050CCFB" w14:textId="77777777" w:rsidR="00035D63" w:rsidRPr="00B838F2" w:rsidRDefault="00035D63" w:rsidP="004A5918">
      <w:pPr>
        <w:pStyle w:val="paragraph"/>
        <w:numPr>
          <w:ilvl w:val="1"/>
          <w:numId w:val="22"/>
        </w:numPr>
        <w:spacing w:before="0" w:beforeAutospacing="0" w:after="40" w:afterAutospacing="0" w:line="312" w:lineRule="auto"/>
        <w:jc w:val="both"/>
        <w:textAlignment w:val="baseline"/>
        <w:rPr>
          <w:rFonts w:ascii="Arial" w:hAnsi="Arial" w:cs="Arial"/>
          <w:color w:val="000048" w:themeColor="background1"/>
          <w:sz w:val="22"/>
          <w:szCs w:val="22"/>
        </w:rPr>
      </w:pPr>
      <w:r w:rsidRPr="00B838F2">
        <w:rPr>
          <w:rFonts w:ascii="Arial" w:hAnsi="Arial" w:cs="Arial"/>
          <w:color w:val="000048" w:themeColor="background1"/>
          <w:sz w:val="22"/>
          <w:szCs w:val="22"/>
        </w:rPr>
        <w:t>Advice and design the solution to avoid model bias and skew on training data set. </w:t>
      </w:r>
    </w:p>
    <w:p w14:paraId="76D47E44" w14:textId="6E70CAD8" w:rsidR="00035D63" w:rsidRPr="00B838F2" w:rsidRDefault="00035D63" w:rsidP="004A5918">
      <w:pPr>
        <w:pStyle w:val="paragraph"/>
        <w:numPr>
          <w:ilvl w:val="1"/>
          <w:numId w:val="22"/>
        </w:numPr>
        <w:spacing w:before="0" w:beforeAutospacing="0" w:after="40" w:afterAutospacing="0" w:line="312" w:lineRule="auto"/>
        <w:jc w:val="both"/>
        <w:textAlignment w:val="baseline"/>
        <w:rPr>
          <w:rFonts w:ascii="Arial" w:hAnsi="Arial" w:cs="Arial"/>
          <w:color w:val="000048" w:themeColor="background1"/>
          <w:sz w:val="22"/>
          <w:szCs w:val="22"/>
        </w:rPr>
      </w:pPr>
      <w:r w:rsidRPr="00B838F2">
        <w:rPr>
          <w:rFonts w:ascii="Arial" w:hAnsi="Arial" w:cs="Arial"/>
          <w:color w:val="000048" w:themeColor="background1"/>
          <w:sz w:val="22"/>
          <w:szCs w:val="22"/>
        </w:rPr>
        <w:t xml:space="preserve">Vendor will adhere to IFC’s processes and best practices during implementation. These processes may include automation of various phases of SDLC </w:t>
      </w:r>
      <w:r w:rsidR="007D1222" w:rsidRPr="00B838F2">
        <w:rPr>
          <w:rFonts w:ascii="Arial" w:hAnsi="Arial" w:cs="Arial"/>
          <w:color w:val="000048" w:themeColor="background1"/>
          <w:sz w:val="22"/>
          <w:szCs w:val="22"/>
        </w:rPr>
        <w:t>e.g.,</w:t>
      </w:r>
      <w:r w:rsidRPr="00B838F2">
        <w:rPr>
          <w:rFonts w:ascii="Arial" w:hAnsi="Arial" w:cs="Arial"/>
          <w:color w:val="000048" w:themeColor="background1"/>
          <w:sz w:val="22"/>
          <w:szCs w:val="22"/>
        </w:rPr>
        <w:t xml:space="preserve"> DevSecOps, Unit testing automation, Coding standards and automation of the functional and regression testing.  </w:t>
      </w:r>
    </w:p>
    <w:p w14:paraId="50FCE2AD" w14:textId="77777777" w:rsidR="00035D63" w:rsidRPr="00B838F2" w:rsidRDefault="00035D63" w:rsidP="004A5918">
      <w:pPr>
        <w:pStyle w:val="paragraph"/>
        <w:numPr>
          <w:ilvl w:val="1"/>
          <w:numId w:val="22"/>
        </w:numPr>
        <w:spacing w:before="0" w:beforeAutospacing="0" w:after="40" w:afterAutospacing="0" w:line="312" w:lineRule="auto"/>
        <w:jc w:val="both"/>
        <w:textAlignment w:val="baseline"/>
        <w:rPr>
          <w:rFonts w:ascii="Arial" w:hAnsi="Arial" w:cs="Arial"/>
          <w:color w:val="000048" w:themeColor="background1"/>
          <w:sz w:val="22"/>
          <w:szCs w:val="22"/>
        </w:rPr>
      </w:pPr>
      <w:r w:rsidRPr="00B838F2">
        <w:rPr>
          <w:rFonts w:ascii="Arial" w:hAnsi="Arial" w:cs="Arial"/>
          <w:color w:val="000048" w:themeColor="background1"/>
          <w:sz w:val="22"/>
          <w:szCs w:val="22"/>
        </w:rPr>
        <w:t>Comply with Information Security, Enterprise Architecture, Performance, Security, and Usability, coding standards, Documentation standards and Naming conventions as required by CIT policy.  </w:t>
      </w:r>
    </w:p>
    <w:p w14:paraId="1090D6F3" w14:textId="77777777" w:rsidR="00035D63" w:rsidRPr="00B838F2" w:rsidRDefault="00035D63" w:rsidP="004A5918">
      <w:pPr>
        <w:pStyle w:val="paragraph"/>
        <w:numPr>
          <w:ilvl w:val="1"/>
          <w:numId w:val="22"/>
        </w:numPr>
        <w:spacing w:before="0" w:beforeAutospacing="0" w:after="40" w:afterAutospacing="0" w:line="312" w:lineRule="auto"/>
        <w:jc w:val="both"/>
        <w:textAlignment w:val="baseline"/>
        <w:rPr>
          <w:rFonts w:ascii="Arial" w:hAnsi="Arial" w:cs="Arial"/>
          <w:color w:val="000048" w:themeColor="background1"/>
          <w:sz w:val="22"/>
          <w:szCs w:val="22"/>
        </w:rPr>
      </w:pPr>
      <w:r w:rsidRPr="00B838F2">
        <w:rPr>
          <w:rFonts w:ascii="Arial" w:hAnsi="Arial" w:cs="Arial"/>
          <w:color w:val="000048" w:themeColor="background1"/>
          <w:sz w:val="22"/>
          <w:szCs w:val="22"/>
        </w:rPr>
        <w:t>Augment solutioning and delivery capacity by aiding through Center of Excellence (CoE), expert advisors, demonstrated process and technical accelerators. </w:t>
      </w:r>
    </w:p>
    <w:p w14:paraId="1F92E26D" w14:textId="77777777" w:rsidR="00035D63" w:rsidRPr="00B838F2" w:rsidRDefault="00035D63" w:rsidP="004A5918">
      <w:pPr>
        <w:pStyle w:val="paragraph"/>
        <w:numPr>
          <w:ilvl w:val="1"/>
          <w:numId w:val="22"/>
        </w:numPr>
        <w:spacing w:before="0" w:beforeAutospacing="0" w:after="40" w:afterAutospacing="0" w:line="312" w:lineRule="auto"/>
        <w:jc w:val="both"/>
        <w:textAlignment w:val="baseline"/>
        <w:rPr>
          <w:rFonts w:ascii="Arial" w:hAnsi="Arial" w:cs="Arial"/>
          <w:color w:val="000048" w:themeColor="background1"/>
          <w:sz w:val="22"/>
          <w:szCs w:val="22"/>
        </w:rPr>
      </w:pPr>
      <w:r w:rsidRPr="00B838F2">
        <w:rPr>
          <w:rFonts w:ascii="Arial" w:hAnsi="Arial" w:cs="Arial"/>
          <w:color w:val="000048" w:themeColor="background1"/>
          <w:sz w:val="22"/>
          <w:szCs w:val="22"/>
        </w:rPr>
        <w:t>Advise IFC on industry standards &amp; best practices. </w:t>
      </w:r>
    </w:p>
    <w:p w14:paraId="61052146" w14:textId="5BEBFB23" w:rsidR="00035D63" w:rsidRPr="00B838F2" w:rsidRDefault="00035D63" w:rsidP="004A5918">
      <w:pPr>
        <w:pStyle w:val="paragraph"/>
        <w:numPr>
          <w:ilvl w:val="1"/>
          <w:numId w:val="22"/>
        </w:numPr>
        <w:spacing w:before="0" w:beforeAutospacing="0" w:after="40" w:afterAutospacing="0" w:line="312" w:lineRule="auto"/>
        <w:jc w:val="both"/>
        <w:textAlignment w:val="baseline"/>
        <w:rPr>
          <w:rFonts w:ascii="Arial" w:hAnsi="Arial" w:cs="Arial"/>
          <w:color w:val="000048" w:themeColor="background1"/>
          <w:sz w:val="22"/>
          <w:szCs w:val="22"/>
        </w:rPr>
      </w:pPr>
      <w:r w:rsidRPr="00B838F2">
        <w:rPr>
          <w:rFonts w:ascii="Arial" w:hAnsi="Arial" w:cs="Arial"/>
          <w:color w:val="000048" w:themeColor="background1"/>
          <w:sz w:val="22"/>
          <w:szCs w:val="22"/>
        </w:rPr>
        <w:t xml:space="preserve">Define, </w:t>
      </w:r>
      <w:r w:rsidR="007D1222" w:rsidRPr="00B838F2">
        <w:rPr>
          <w:rFonts w:ascii="Arial" w:hAnsi="Arial" w:cs="Arial"/>
          <w:color w:val="000048" w:themeColor="background1"/>
          <w:sz w:val="22"/>
          <w:szCs w:val="22"/>
        </w:rPr>
        <w:t>design,</w:t>
      </w:r>
      <w:r w:rsidRPr="00B838F2">
        <w:rPr>
          <w:rFonts w:ascii="Arial" w:hAnsi="Arial" w:cs="Arial"/>
          <w:color w:val="000048" w:themeColor="background1"/>
          <w:sz w:val="22"/>
          <w:szCs w:val="22"/>
        </w:rPr>
        <w:t xml:space="preserve"> and execute tasks as defined by IFC team. </w:t>
      </w:r>
    </w:p>
    <w:p w14:paraId="1CDA64AE" w14:textId="77777777" w:rsidR="00035D63" w:rsidRPr="00B838F2" w:rsidRDefault="00035D63" w:rsidP="004A5918">
      <w:pPr>
        <w:pStyle w:val="paragraph"/>
        <w:numPr>
          <w:ilvl w:val="1"/>
          <w:numId w:val="22"/>
        </w:numPr>
        <w:spacing w:before="0" w:beforeAutospacing="0" w:after="40" w:afterAutospacing="0" w:line="312" w:lineRule="auto"/>
        <w:jc w:val="both"/>
        <w:textAlignment w:val="baseline"/>
        <w:rPr>
          <w:rFonts w:ascii="Arial" w:hAnsi="Arial" w:cs="Arial"/>
          <w:color w:val="000048" w:themeColor="background1"/>
          <w:sz w:val="22"/>
          <w:szCs w:val="22"/>
        </w:rPr>
      </w:pPr>
      <w:r w:rsidRPr="00B838F2">
        <w:rPr>
          <w:rFonts w:ascii="Arial" w:hAnsi="Arial" w:cs="Arial"/>
          <w:color w:val="000048" w:themeColor="background1"/>
          <w:sz w:val="22"/>
          <w:szCs w:val="22"/>
        </w:rPr>
        <w:t>Identify opportunities to improve technical competencies and suggest approaches to do so. </w:t>
      </w:r>
    </w:p>
    <w:p w14:paraId="0155306C" w14:textId="3B34584B" w:rsidR="00035D63" w:rsidRDefault="00035D63" w:rsidP="004A5918">
      <w:pPr>
        <w:pStyle w:val="ListParagraph"/>
        <w:numPr>
          <w:ilvl w:val="0"/>
          <w:numId w:val="22"/>
        </w:numPr>
        <w:spacing w:after="40" w:line="288" w:lineRule="auto"/>
        <w:textAlignment w:val="center"/>
        <w:rPr>
          <w:rFonts w:asciiTheme="minorHAnsi" w:eastAsia="Times New Roman" w:hAnsiTheme="minorHAnsi" w:cstheme="minorHAnsi"/>
        </w:rPr>
      </w:pPr>
      <w:r>
        <w:rPr>
          <w:rFonts w:asciiTheme="minorHAnsi" w:eastAsia="Times New Roman" w:hAnsiTheme="minorHAnsi" w:cstheme="minorHAnsi"/>
        </w:rPr>
        <w:t xml:space="preserve">The vendor team will provide </w:t>
      </w:r>
      <w:r w:rsidRPr="005A20B5">
        <w:rPr>
          <w:rFonts w:asciiTheme="minorHAnsi" w:eastAsia="Times New Roman" w:hAnsiTheme="minorHAnsi" w:cstheme="minorHAnsi"/>
        </w:rPr>
        <w:t>production</w:t>
      </w:r>
      <w:r w:rsidR="00FB1045" w:rsidRPr="005A20B5">
        <w:rPr>
          <w:rFonts w:asciiTheme="minorHAnsi" w:eastAsia="Times New Roman" w:hAnsiTheme="minorHAnsi" w:cstheme="minorHAnsi"/>
        </w:rPr>
        <w:t xml:space="preserve"> release</w:t>
      </w:r>
      <w:r w:rsidRPr="005A20B5">
        <w:rPr>
          <w:rFonts w:asciiTheme="minorHAnsi" w:eastAsia="Times New Roman" w:hAnsiTheme="minorHAnsi" w:cstheme="minorHAnsi"/>
        </w:rPr>
        <w:t xml:space="preserve"> support and upgrade activities</w:t>
      </w:r>
      <w:r>
        <w:rPr>
          <w:rFonts w:asciiTheme="minorHAnsi" w:eastAsia="Times New Roman" w:hAnsiTheme="minorHAnsi" w:cstheme="minorHAnsi"/>
        </w:rPr>
        <w:t xml:space="preserve"> that includes</w:t>
      </w:r>
      <w:r w:rsidR="00D303E4">
        <w:rPr>
          <w:rFonts w:asciiTheme="minorHAnsi" w:eastAsia="Times New Roman" w:hAnsiTheme="minorHAnsi" w:cstheme="minorHAnsi"/>
        </w:rPr>
        <w:t>:</w:t>
      </w:r>
    </w:p>
    <w:p w14:paraId="3C2F3E1B" w14:textId="77777777" w:rsidR="00035D63" w:rsidRPr="00B838F2" w:rsidRDefault="00035D63" w:rsidP="004A5918">
      <w:pPr>
        <w:pStyle w:val="paragraph"/>
        <w:numPr>
          <w:ilvl w:val="1"/>
          <w:numId w:val="22"/>
        </w:numPr>
        <w:spacing w:before="0" w:beforeAutospacing="0" w:after="40" w:afterAutospacing="0" w:line="312" w:lineRule="auto"/>
        <w:jc w:val="both"/>
        <w:textAlignment w:val="baseline"/>
        <w:rPr>
          <w:rFonts w:ascii="Arial" w:hAnsi="Arial" w:cs="Arial"/>
          <w:color w:val="000048" w:themeColor="background1"/>
          <w:sz w:val="22"/>
          <w:szCs w:val="22"/>
        </w:rPr>
      </w:pPr>
      <w:r w:rsidRPr="00B838F2">
        <w:rPr>
          <w:rFonts w:ascii="Arial" w:hAnsi="Arial" w:cs="Arial"/>
          <w:color w:val="000048" w:themeColor="background1"/>
          <w:sz w:val="22"/>
          <w:szCs w:val="22"/>
        </w:rPr>
        <w:t>Ensure that production and non-production environments are up and working fine </w:t>
      </w:r>
    </w:p>
    <w:p w14:paraId="7B6E655A" w14:textId="77777777" w:rsidR="00035D63" w:rsidRPr="00B838F2" w:rsidRDefault="00035D63" w:rsidP="004A5918">
      <w:pPr>
        <w:pStyle w:val="paragraph"/>
        <w:numPr>
          <w:ilvl w:val="1"/>
          <w:numId w:val="22"/>
        </w:numPr>
        <w:spacing w:before="0" w:beforeAutospacing="0" w:after="40" w:afterAutospacing="0" w:line="312" w:lineRule="auto"/>
        <w:jc w:val="both"/>
        <w:textAlignment w:val="baseline"/>
        <w:rPr>
          <w:rFonts w:ascii="Arial" w:hAnsi="Arial" w:cs="Arial"/>
          <w:color w:val="000048" w:themeColor="background1"/>
          <w:sz w:val="22"/>
          <w:szCs w:val="22"/>
        </w:rPr>
      </w:pPr>
      <w:r w:rsidRPr="00B838F2">
        <w:rPr>
          <w:rFonts w:ascii="Arial" w:hAnsi="Arial" w:cs="Arial"/>
          <w:color w:val="000048" w:themeColor="background1"/>
          <w:sz w:val="22"/>
          <w:szCs w:val="22"/>
        </w:rPr>
        <w:t>Support other production releases and systems that depend on the web environments </w:t>
      </w:r>
    </w:p>
    <w:p w14:paraId="5533274E" w14:textId="77777777" w:rsidR="00035D63" w:rsidRPr="00B838F2" w:rsidRDefault="00035D63" w:rsidP="004A5918">
      <w:pPr>
        <w:pStyle w:val="paragraph"/>
        <w:numPr>
          <w:ilvl w:val="1"/>
          <w:numId w:val="22"/>
        </w:numPr>
        <w:spacing w:before="0" w:beforeAutospacing="0" w:after="40" w:afterAutospacing="0" w:line="312" w:lineRule="auto"/>
        <w:jc w:val="both"/>
        <w:textAlignment w:val="baseline"/>
        <w:rPr>
          <w:rFonts w:ascii="Arial" w:hAnsi="Arial" w:cs="Arial"/>
          <w:color w:val="000048" w:themeColor="background1"/>
          <w:sz w:val="22"/>
          <w:szCs w:val="22"/>
        </w:rPr>
      </w:pPr>
      <w:r w:rsidRPr="00B838F2">
        <w:rPr>
          <w:rFonts w:ascii="Arial" w:hAnsi="Arial" w:cs="Arial"/>
          <w:color w:val="000048" w:themeColor="background1"/>
          <w:sz w:val="22"/>
          <w:szCs w:val="22"/>
        </w:rPr>
        <w:t>Perform regression testing of functionality as needed </w:t>
      </w:r>
    </w:p>
    <w:p w14:paraId="2677ADAF" w14:textId="77777777" w:rsidR="00035D63" w:rsidRPr="00B838F2" w:rsidRDefault="00035D63" w:rsidP="004A5918">
      <w:pPr>
        <w:pStyle w:val="paragraph"/>
        <w:numPr>
          <w:ilvl w:val="1"/>
          <w:numId w:val="22"/>
        </w:numPr>
        <w:spacing w:before="0" w:beforeAutospacing="0" w:after="40" w:afterAutospacing="0" w:line="312" w:lineRule="auto"/>
        <w:jc w:val="both"/>
        <w:textAlignment w:val="baseline"/>
        <w:rPr>
          <w:rFonts w:ascii="Arial" w:hAnsi="Arial" w:cs="Arial"/>
          <w:color w:val="000048" w:themeColor="background1"/>
          <w:sz w:val="22"/>
          <w:szCs w:val="22"/>
        </w:rPr>
      </w:pPr>
      <w:r w:rsidRPr="00B838F2">
        <w:rPr>
          <w:rFonts w:ascii="Arial" w:hAnsi="Arial" w:cs="Arial"/>
          <w:color w:val="000048" w:themeColor="background1"/>
          <w:sz w:val="22"/>
          <w:szCs w:val="22"/>
        </w:rPr>
        <w:t>Support isolation/load-shift exercises  </w:t>
      </w:r>
    </w:p>
    <w:p w14:paraId="584EDDF3" w14:textId="77777777" w:rsidR="00035D63" w:rsidRPr="00B838F2" w:rsidRDefault="00035D63" w:rsidP="004A5918">
      <w:pPr>
        <w:pStyle w:val="paragraph"/>
        <w:numPr>
          <w:ilvl w:val="1"/>
          <w:numId w:val="22"/>
        </w:numPr>
        <w:spacing w:before="0" w:beforeAutospacing="0" w:after="40" w:afterAutospacing="0" w:line="312" w:lineRule="auto"/>
        <w:jc w:val="both"/>
        <w:textAlignment w:val="baseline"/>
        <w:rPr>
          <w:rFonts w:ascii="Arial" w:hAnsi="Arial" w:cs="Arial"/>
          <w:color w:val="000048" w:themeColor="background1"/>
          <w:sz w:val="22"/>
          <w:szCs w:val="22"/>
        </w:rPr>
      </w:pPr>
      <w:r w:rsidRPr="00B838F2">
        <w:rPr>
          <w:rFonts w:ascii="Arial" w:hAnsi="Arial" w:cs="Arial"/>
          <w:color w:val="000048" w:themeColor="background1"/>
          <w:sz w:val="22"/>
          <w:szCs w:val="22"/>
        </w:rPr>
        <w:t>Support upgrades to the above-mentioned platforms by working with admins and other stakeholders </w:t>
      </w:r>
    </w:p>
    <w:p w14:paraId="64A5A923" w14:textId="77777777" w:rsidR="00035D63" w:rsidRPr="00B838F2" w:rsidRDefault="00035D63" w:rsidP="004A5918">
      <w:pPr>
        <w:pStyle w:val="paragraph"/>
        <w:numPr>
          <w:ilvl w:val="1"/>
          <w:numId w:val="22"/>
        </w:numPr>
        <w:spacing w:before="0" w:beforeAutospacing="0" w:after="40" w:afterAutospacing="0" w:line="312" w:lineRule="auto"/>
        <w:jc w:val="both"/>
        <w:textAlignment w:val="baseline"/>
        <w:rPr>
          <w:rFonts w:ascii="Arial" w:hAnsi="Arial" w:cs="Arial"/>
          <w:color w:val="000048" w:themeColor="background1"/>
          <w:sz w:val="22"/>
          <w:szCs w:val="22"/>
        </w:rPr>
      </w:pPr>
      <w:r w:rsidRPr="00B838F2">
        <w:rPr>
          <w:rFonts w:ascii="Arial" w:hAnsi="Arial" w:cs="Arial"/>
          <w:color w:val="000048" w:themeColor="background1"/>
          <w:sz w:val="22"/>
          <w:szCs w:val="22"/>
        </w:rPr>
        <w:t>Perform code changes as needed to support upgrades and to be compatible with WBG standards. </w:t>
      </w:r>
    </w:p>
    <w:p w14:paraId="42569934" w14:textId="77777777" w:rsidR="00035D63" w:rsidRPr="00B838F2" w:rsidRDefault="00035D63" w:rsidP="004A5918">
      <w:pPr>
        <w:pStyle w:val="paragraph"/>
        <w:numPr>
          <w:ilvl w:val="1"/>
          <w:numId w:val="22"/>
        </w:numPr>
        <w:spacing w:before="0" w:beforeAutospacing="0" w:after="40" w:afterAutospacing="0" w:line="312" w:lineRule="auto"/>
        <w:jc w:val="both"/>
        <w:textAlignment w:val="baseline"/>
        <w:rPr>
          <w:rFonts w:ascii="Arial" w:hAnsi="Arial" w:cs="Arial"/>
          <w:color w:val="000048" w:themeColor="background1"/>
          <w:sz w:val="22"/>
          <w:szCs w:val="22"/>
        </w:rPr>
      </w:pPr>
      <w:r w:rsidRPr="00B838F2">
        <w:rPr>
          <w:rFonts w:ascii="Arial" w:hAnsi="Arial" w:cs="Arial"/>
          <w:color w:val="000048" w:themeColor="background1"/>
          <w:sz w:val="22"/>
          <w:szCs w:val="22"/>
        </w:rPr>
        <w:t>Ensure Workflow notification of contents  </w:t>
      </w:r>
    </w:p>
    <w:p w14:paraId="0F40328A" w14:textId="527ADCD9" w:rsidR="00035D63" w:rsidRPr="00B838F2" w:rsidRDefault="00035D63" w:rsidP="004A5918">
      <w:pPr>
        <w:pStyle w:val="paragraph"/>
        <w:numPr>
          <w:ilvl w:val="1"/>
          <w:numId w:val="22"/>
        </w:numPr>
        <w:spacing w:before="0" w:beforeAutospacing="0" w:after="40" w:afterAutospacing="0" w:line="312" w:lineRule="auto"/>
        <w:jc w:val="both"/>
        <w:textAlignment w:val="baseline"/>
        <w:rPr>
          <w:rFonts w:ascii="Arial" w:hAnsi="Arial" w:cs="Arial"/>
          <w:color w:val="000048" w:themeColor="background1"/>
          <w:sz w:val="22"/>
          <w:szCs w:val="22"/>
        </w:rPr>
      </w:pPr>
      <w:r w:rsidRPr="00B838F2">
        <w:rPr>
          <w:rFonts w:ascii="Arial" w:hAnsi="Arial" w:cs="Arial"/>
          <w:color w:val="000048" w:themeColor="background1"/>
          <w:sz w:val="22"/>
          <w:szCs w:val="22"/>
        </w:rPr>
        <w:t xml:space="preserve">Render UI and front-end design of the web applications/sites in desktop and mobile </w:t>
      </w:r>
      <w:r w:rsidR="00F5208D">
        <w:rPr>
          <w:rFonts w:ascii="Arial" w:hAnsi="Arial" w:cs="Arial"/>
          <w:color w:val="000048" w:themeColor="background1"/>
          <w:sz w:val="22"/>
          <w:szCs w:val="22"/>
        </w:rPr>
        <w:t xml:space="preserve">web </w:t>
      </w:r>
      <w:r w:rsidRPr="00B838F2">
        <w:rPr>
          <w:rFonts w:ascii="Arial" w:hAnsi="Arial" w:cs="Arial"/>
          <w:color w:val="000048" w:themeColor="background1"/>
          <w:sz w:val="22"/>
          <w:szCs w:val="22"/>
        </w:rPr>
        <w:t>version in live site </w:t>
      </w:r>
      <w:r w:rsidR="00F5208D">
        <w:rPr>
          <w:rFonts w:ascii="Arial" w:hAnsi="Arial" w:cs="Arial"/>
          <w:color w:val="000048" w:themeColor="background1"/>
          <w:sz w:val="22"/>
          <w:szCs w:val="22"/>
        </w:rPr>
        <w:t>in future Iterations.</w:t>
      </w:r>
    </w:p>
    <w:p w14:paraId="2CDF9906" w14:textId="77777777" w:rsidR="00035D63" w:rsidRPr="00B838F2" w:rsidRDefault="00035D63" w:rsidP="004A5918">
      <w:pPr>
        <w:pStyle w:val="paragraph"/>
        <w:numPr>
          <w:ilvl w:val="1"/>
          <w:numId w:val="22"/>
        </w:numPr>
        <w:spacing w:before="0" w:beforeAutospacing="0" w:after="40" w:afterAutospacing="0" w:line="312" w:lineRule="auto"/>
        <w:jc w:val="both"/>
        <w:textAlignment w:val="baseline"/>
        <w:rPr>
          <w:rFonts w:ascii="Arial" w:hAnsi="Arial" w:cs="Arial"/>
          <w:color w:val="000048" w:themeColor="background1"/>
          <w:sz w:val="22"/>
          <w:szCs w:val="22"/>
        </w:rPr>
      </w:pPr>
      <w:r w:rsidRPr="00B838F2">
        <w:rPr>
          <w:rFonts w:ascii="Arial" w:hAnsi="Arial" w:cs="Arial"/>
          <w:color w:val="000048" w:themeColor="background1"/>
          <w:sz w:val="22"/>
          <w:szCs w:val="22"/>
        </w:rPr>
        <w:t>Carry out new UI design implementation for existing web applications/sites </w:t>
      </w:r>
    </w:p>
    <w:p w14:paraId="18FE3A32" w14:textId="77777777" w:rsidR="00035D63" w:rsidRPr="00B838F2" w:rsidRDefault="00035D63" w:rsidP="004A5918">
      <w:pPr>
        <w:pStyle w:val="paragraph"/>
        <w:numPr>
          <w:ilvl w:val="1"/>
          <w:numId w:val="22"/>
        </w:numPr>
        <w:spacing w:before="0" w:beforeAutospacing="0" w:after="40" w:afterAutospacing="0" w:line="312" w:lineRule="auto"/>
        <w:jc w:val="both"/>
        <w:textAlignment w:val="baseline"/>
        <w:rPr>
          <w:rFonts w:ascii="Arial" w:hAnsi="Arial" w:cs="Arial"/>
          <w:color w:val="000048" w:themeColor="background1"/>
          <w:sz w:val="22"/>
          <w:szCs w:val="22"/>
        </w:rPr>
      </w:pPr>
      <w:r w:rsidRPr="00B838F2">
        <w:rPr>
          <w:rFonts w:ascii="Arial" w:hAnsi="Arial" w:cs="Arial"/>
          <w:color w:val="000048" w:themeColor="background1"/>
          <w:sz w:val="22"/>
          <w:szCs w:val="22"/>
        </w:rPr>
        <w:t>Create Menu, HTML, CSS, Page Navigator Components </w:t>
      </w:r>
    </w:p>
    <w:p w14:paraId="6C0B60C9" w14:textId="77777777" w:rsidR="00035D63" w:rsidRPr="00B838F2" w:rsidRDefault="00035D63" w:rsidP="004A5918">
      <w:pPr>
        <w:pStyle w:val="paragraph"/>
        <w:numPr>
          <w:ilvl w:val="1"/>
          <w:numId w:val="22"/>
        </w:numPr>
        <w:spacing w:before="0" w:beforeAutospacing="0" w:after="40" w:afterAutospacing="0" w:line="312" w:lineRule="auto"/>
        <w:jc w:val="both"/>
        <w:textAlignment w:val="baseline"/>
        <w:rPr>
          <w:rFonts w:ascii="Arial" w:hAnsi="Arial" w:cs="Arial"/>
          <w:color w:val="000048" w:themeColor="background1"/>
          <w:sz w:val="22"/>
          <w:szCs w:val="22"/>
        </w:rPr>
      </w:pPr>
      <w:r w:rsidRPr="00B838F2">
        <w:rPr>
          <w:rFonts w:ascii="Arial" w:hAnsi="Arial" w:cs="Arial"/>
          <w:color w:val="000048" w:themeColor="background1"/>
          <w:sz w:val="22"/>
          <w:szCs w:val="22"/>
        </w:rPr>
        <w:t>Coordinate with Web Admins, users and other stakeholders for platforms maintenance and support </w:t>
      </w:r>
    </w:p>
    <w:p w14:paraId="0B8CE9F2" w14:textId="77777777" w:rsidR="00035D63" w:rsidRPr="00B838F2" w:rsidRDefault="00035D63" w:rsidP="004A5918">
      <w:pPr>
        <w:pStyle w:val="paragraph"/>
        <w:numPr>
          <w:ilvl w:val="1"/>
          <w:numId w:val="22"/>
        </w:numPr>
        <w:spacing w:before="0" w:beforeAutospacing="0" w:after="40" w:afterAutospacing="0" w:line="312" w:lineRule="auto"/>
        <w:jc w:val="both"/>
        <w:textAlignment w:val="baseline"/>
        <w:rPr>
          <w:rFonts w:ascii="Arial" w:hAnsi="Arial" w:cs="Arial"/>
          <w:color w:val="000048" w:themeColor="background1"/>
          <w:sz w:val="22"/>
          <w:szCs w:val="22"/>
        </w:rPr>
      </w:pPr>
      <w:r w:rsidRPr="00B838F2">
        <w:rPr>
          <w:rFonts w:ascii="Arial" w:hAnsi="Arial" w:cs="Arial"/>
          <w:color w:val="000048" w:themeColor="background1"/>
          <w:sz w:val="22"/>
          <w:szCs w:val="22"/>
        </w:rPr>
        <w:t>Provide web applications/site technical support (URL mapping, granting site access, broken links, archiving) </w:t>
      </w:r>
    </w:p>
    <w:p w14:paraId="37F7A42F" w14:textId="77777777" w:rsidR="00035D63" w:rsidRPr="00B838F2" w:rsidRDefault="00035D63" w:rsidP="004A5918">
      <w:pPr>
        <w:pStyle w:val="paragraph"/>
        <w:numPr>
          <w:ilvl w:val="1"/>
          <w:numId w:val="22"/>
        </w:numPr>
        <w:spacing w:before="0" w:beforeAutospacing="0" w:after="40" w:afterAutospacing="0" w:line="312" w:lineRule="auto"/>
        <w:jc w:val="both"/>
        <w:textAlignment w:val="baseline"/>
        <w:rPr>
          <w:rFonts w:ascii="Arial" w:hAnsi="Arial" w:cs="Arial"/>
          <w:color w:val="000048" w:themeColor="background1"/>
          <w:sz w:val="22"/>
          <w:szCs w:val="22"/>
        </w:rPr>
      </w:pPr>
      <w:r w:rsidRPr="00B838F2">
        <w:rPr>
          <w:rFonts w:ascii="Arial" w:hAnsi="Arial" w:cs="Arial"/>
          <w:color w:val="000048" w:themeColor="background1"/>
          <w:sz w:val="22"/>
          <w:szCs w:val="22"/>
        </w:rPr>
        <w:t>Carry out all initial engagements and follow up meetings with clients to review and discuss requirements as well as site progress once development begins </w:t>
      </w:r>
    </w:p>
    <w:p w14:paraId="32626C8D" w14:textId="77777777" w:rsidR="00035D63" w:rsidRPr="00B838F2" w:rsidRDefault="00035D63" w:rsidP="004A5918">
      <w:pPr>
        <w:pStyle w:val="paragraph"/>
        <w:numPr>
          <w:ilvl w:val="1"/>
          <w:numId w:val="22"/>
        </w:numPr>
        <w:spacing w:before="0" w:beforeAutospacing="0" w:after="40" w:afterAutospacing="0" w:line="312" w:lineRule="auto"/>
        <w:jc w:val="both"/>
        <w:textAlignment w:val="baseline"/>
        <w:rPr>
          <w:rFonts w:ascii="Arial" w:hAnsi="Arial" w:cs="Arial"/>
          <w:color w:val="000048" w:themeColor="background1"/>
          <w:sz w:val="22"/>
          <w:szCs w:val="22"/>
        </w:rPr>
      </w:pPr>
      <w:r w:rsidRPr="00B838F2">
        <w:rPr>
          <w:rFonts w:ascii="Arial" w:hAnsi="Arial" w:cs="Arial"/>
          <w:color w:val="000048" w:themeColor="background1"/>
          <w:sz w:val="22"/>
          <w:szCs w:val="22"/>
        </w:rPr>
        <w:t>Create new web applications or revamping/enhancing existing ones </w:t>
      </w:r>
    </w:p>
    <w:p w14:paraId="04EB3006" w14:textId="77777777" w:rsidR="00035D63" w:rsidRPr="00B838F2" w:rsidRDefault="00035D63" w:rsidP="004A5918">
      <w:pPr>
        <w:pStyle w:val="paragraph"/>
        <w:numPr>
          <w:ilvl w:val="1"/>
          <w:numId w:val="22"/>
        </w:numPr>
        <w:spacing w:before="0" w:beforeAutospacing="0" w:after="40" w:afterAutospacing="0" w:line="312" w:lineRule="auto"/>
        <w:jc w:val="both"/>
        <w:textAlignment w:val="baseline"/>
        <w:rPr>
          <w:rFonts w:ascii="Arial" w:hAnsi="Arial" w:cs="Arial"/>
          <w:color w:val="000048" w:themeColor="background1"/>
          <w:sz w:val="22"/>
          <w:szCs w:val="22"/>
        </w:rPr>
      </w:pPr>
      <w:r w:rsidRPr="00B838F2">
        <w:rPr>
          <w:rFonts w:ascii="Arial" w:hAnsi="Arial" w:cs="Arial"/>
          <w:color w:val="000048" w:themeColor="background1"/>
          <w:sz w:val="22"/>
          <w:szCs w:val="22"/>
        </w:rPr>
        <w:t>Create new web tools (blog, photo gallery, calendar, live chat using) </w:t>
      </w:r>
    </w:p>
    <w:p w14:paraId="4D9DFEA4" w14:textId="77777777" w:rsidR="00035D63" w:rsidRPr="00B838F2" w:rsidRDefault="00035D63" w:rsidP="004A5918">
      <w:pPr>
        <w:pStyle w:val="paragraph"/>
        <w:numPr>
          <w:ilvl w:val="1"/>
          <w:numId w:val="22"/>
        </w:numPr>
        <w:spacing w:before="0" w:beforeAutospacing="0" w:after="40" w:afterAutospacing="0" w:line="312" w:lineRule="auto"/>
        <w:jc w:val="both"/>
        <w:textAlignment w:val="baseline"/>
        <w:rPr>
          <w:rFonts w:ascii="Arial" w:hAnsi="Arial" w:cs="Arial"/>
          <w:color w:val="000048" w:themeColor="background1"/>
          <w:sz w:val="22"/>
          <w:szCs w:val="22"/>
        </w:rPr>
      </w:pPr>
      <w:r w:rsidRPr="00B838F2">
        <w:rPr>
          <w:rFonts w:ascii="Arial" w:hAnsi="Arial" w:cs="Arial"/>
          <w:color w:val="000048" w:themeColor="background1"/>
          <w:sz w:val="22"/>
          <w:szCs w:val="22"/>
        </w:rPr>
        <w:lastRenderedPageBreak/>
        <w:t>Develop of new applications and assisting power users </w:t>
      </w:r>
    </w:p>
    <w:p w14:paraId="413EB6B7" w14:textId="77777777" w:rsidR="00035D63" w:rsidRPr="00B838F2" w:rsidRDefault="00035D63" w:rsidP="004A5918">
      <w:pPr>
        <w:pStyle w:val="paragraph"/>
        <w:numPr>
          <w:ilvl w:val="1"/>
          <w:numId w:val="22"/>
        </w:numPr>
        <w:spacing w:before="0" w:beforeAutospacing="0" w:after="40" w:afterAutospacing="0" w:line="312" w:lineRule="auto"/>
        <w:jc w:val="both"/>
        <w:textAlignment w:val="baseline"/>
        <w:rPr>
          <w:rFonts w:ascii="Arial" w:hAnsi="Arial" w:cs="Arial"/>
          <w:color w:val="000048" w:themeColor="background1"/>
          <w:sz w:val="22"/>
          <w:szCs w:val="22"/>
        </w:rPr>
      </w:pPr>
      <w:r w:rsidRPr="00B838F2">
        <w:rPr>
          <w:rFonts w:ascii="Arial" w:hAnsi="Arial" w:cs="Arial"/>
          <w:color w:val="000048" w:themeColor="background1"/>
          <w:sz w:val="22"/>
          <w:szCs w:val="22"/>
        </w:rPr>
        <w:t>Fix problems in developed applications </w:t>
      </w:r>
    </w:p>
    <w:p w14:paraId="1DF45BDB" w14:textId="77777777" w:rsidR="00035D63" w:rsidRPr="00B838F2" w:rsidRDefault="00035D63" w:rsidP="004A5918">
      <w:pPr>
        <w:pStyle w:val="paragraph"/>
        <w:numPr>
          <w:ilvl w:val="1"/>
          <w:numId w:val="22"/>
        </w:numPr>
        <w:spacing w:before="0" w:beforeAutospacing="0" w:after="40" w:afterAutospacing="0" w:line="312" w:lineRule="auto"/>
        <w:jc w:val="both"/>
        <w:textAlignment w:val="baseline"/>
        <w:rPr>
          <w:rFonts w:ascii="Arial" w:hAnsi="Arial" w:cs="Arial"/>
          <w:color w:val="000048" w:themeColor="background1"/>
          <w:sz w:val="22"/>
          <w:szCs w:val="22"/>
        </w:rPr>
      </w:pPr>
      <w:r w:rsidRPr="00B838F2">
        <w:rPr>
          <w:rFonts w:ascii="Arial" w:hAnsi="Arial" w:cs="Arial"/>
          <w:color w:val="000048" w:themeColor="background1"/>
          <w:sz w:val="22"/>
          <w:szCs w:val="22"/>
        </w:rPr>
        <w:t>Support the trainer to conduct users training for using web publishing applications </w:t>
      </w:r>
    </w:p>
    <w:p w14:paraId="42749E13" w14:textId="77777777" w:rsidR="00035D63" w:rsidRPr="00B838F2" w:rsidRDefault="00035D63" w:rsidP="004A5918">
      <w:pPr>
        <w:pStyle w:val="paragraph"/>
        <w:numPr>
          <w:ilvl w:val="1"/>
          <w:numId w:val="22"/>
        </w:numPr>
        <w:spacing w:before="0" w:beforeAutospacing="0" w:after="40" w:afterAutospacing="0" w:line="312" w:lineRule="auto"/>
        <w:jc w:val="both"/>
        <w:textAlignment w:val="baseline"/>
        <w:rPr>
          <w:rFonts w:ascii="Arial" w:hAnsi="Arial" w:cs="Arial"/>
          <w:color w:val="000048" w:themeColor="background1"/>
          <w:sz w:val="22"/>
          <w:szCs w:val="22"/>
        </w:rPr>
      </w:pPr>
      <w:r w:rsidRPr="00B838F2">
        <w:rPr>
          <w:rFonts w:ascii="Arial" w:hAnsi="Arial" w:cs="Arial"/>
          <w:color w:val="000048" w:themeColor="background1"/>
          <w:sz w:val="22"/>
          <w:szCs w:val="22"/>
        </w:rPr>
        <w:t>Conduct Quality Assurance and Testing of website prior to deployment in production environment </w:t>
      </w:r>
    </w:p>
    <w:p w14:paraId="0EE11D9D" w14:textId="77777777" w:rsidR="00035D63" w:rsidRPr="00B838F2" w:rsidRDefault="00035D63" w:rsidP="004A5918">
      <w:pPr>
        <w:pStyle w:val="paragraph"/>
        <w:numPr>
          <w:ilvl w:val="1"/>
          <w:numId w:val="22"/>
        </w:numPr>
        <w:spacing w:before="0" w:beforeAutospacing="0" w:after="40" w:afterAutospacing="0" w:line="312" w:lineRule="auto"/>
        <w:jc w:val="both"/>
        <w:textAlignment w:val="baseline"/>
        <w:rPr>
          <w:rFonts w:ascii="Arial" w:hAnsi="Arial" w:cs="Arial"/>
          <w:color w:val="000048" w:themeColor="background1"/>
          <w:sz w:val="22"/>
          <w:szCs w:val="22"/>
        </w:rPr>
      </w:pPr>
      <w:r w:rsidRPr="00B838F2">
        <w:rPr>
          <w:rFonts w:ascii="Arial" w:hAnsi="Arial" w:cs="Arial"/>
          <w:color w:val="000048" w:themeColor="background1"/>
          <w:sz w:val="22"/>
          <w:szCs w:val="22"/>
        </w:rPr>
        <w:t>Document the work done at all stages of implementation </w:t>
      </w:r>
    </w:p>
    <w:p w14:paraId="6D39DA49" w14:textId="77777777" w:rsidR="00035D63" w:rsidRPr="00B838F2" w:rsidRDefault="00035D63" w:rsidP="004A5918">
      <w:pPr>
        <w:pStyle w:val="paragraph"/>
        <w:numPr>
          <w:ilvl w:val="1"/>
          <w:numId w:val="22"/>
        </w:numPr>
        <w:spacing w:before="0" w:beforeAutospacing="0" w:after="40" w:afterAutospacing="0" w:line="312" w:lineRule="auto"/>
        <w:jc w:val="both"/>
        <w:textAlignment w:val="baseline"/>
        <w:rPr>
          <w:rFonts w:ascii="Arial" w:hAnsi="Arial" w:cs="Arial"/>
          <w:color w:val="000048" w:themeColor="background1"/>
          <w:sz w:val="22"/>
          <w:szCs w:val="22"/>
        </w:rPr>
      </w:pPr>
      <w:r w:rsidRPr="00B838F2">
        <w:rPr>
          <w:rFonts w:ascii="Arial" w:hAnsi="Arial" w:cs="Arial"/>
          <w:color w:val="000048" w:themeColor="background1"/>
          <w:sz w:val="22"/>
          <w:szCs w:val="22"/>
        </w:rPr>
        <w:t>Support and manage user analytics data and tools </w:t>
      </w:r>
    </w:p>
    <w:p w14:paraId="5F7822F2" w14:textId="77777777" w:rsidR="00035D63" w:rsidRPr="00B838F2" w:rsidRDefault="00035D63" w:rsidP="004A5918">
      <w:pPr>
        <w:pStyle w:val="paragraph"/>
        <w:numPr>
          <w:ilvl w:val="1"/>
          <w:numId w:val="22"/>
        </w:numPr>
        <w:spacing w:before="0" w:beforeAutospacing="0" w:after="40" w:afterAutospacing="0" w:line="312" w:lineRule="auto"/>
        <w:jc w:val="both"/>
        <w:textAlignment w:val="baseline"/>
        <w:rPr>
          <w:rFonts w:ascii="Arial" w:hAnsi="Arial" w:cs="Arial"/>
          <w:color w:val="000048" w:themeColor="background1"/>
          <w:sz w:val="22"/>
          <w:szCs w:val="22"/>
        </w:rPr>
      </w:pPr>
      <w:r w:rsidRPr="00B838F2">
        <w:rPr>
          <w:rFonts w:ascii="Arial" w:hAnsi="Arial" w:cs="Arial"/>
          <w:color w:val="000048" w:themeColor="background1"/>
          <w:sz w:val="22"/>
          <w:szCs w:val="22"/>
        </w:rPr>
        <w:t>Develop artifact must support standard WBG’s browser(s) </w:t>
      </w:r>
    </w:p>
    <w:p w14:paraId="1EE184A5" w14:textId="77777777" w:rsidR="00035D63" w:rsidRPr="00B838F2" w:rsidRDefault="00035D63" w:rsidP="004A5918">
      <w:pPr>
        <w:pStyle w:val="paragraph"/>
        <w:numPr>
          <w:ilvl w:val="1"/>
          <w:numId w:val="22"/>
        </w:numPr>
        <w:spacing w:before="0" w:beforeAutospacing="0" w:after="40" w:afterAutospacing="0" w:line="312" w:lineRule="auto"/>
        <w:jc w:val="both"/>
        <w:textAlignment w:val="baseline"/>
        <w:rPr>
          <w:rFonts w:ascii="Arial" w:hAnsi="Arial" w:cs="Arial"/>
          <w:color w:val="000048" w:themeColor="background1"/>
          <w:sz w:val="22"/>
          <w:szCs w:val="22"/>
        </w:rPr>
      </w:pPr>
      <w:r w:rsidRPr="00B838F2">
        <w:rPr>
          <w:rFonts w:ascii="Arial" w:hAnsi="Arial" w:cs="Arial"/>
          <w:color w:val="000048" w:themeColor="background1"/>
          <w:sz w:val="22"/>
          <w:szCs w:val="22"/>
        </w:rPr>
        <w:t>Develop code should meet OIS security requirements </w:t>
      </w:r>
    </w:p>
    <w:p w14:paraId="4CAA628A" w14:textId="505404C4" w:rsidR="00035D63" w:rsidRDefault="00035D63" w:rsidP="004A5918">
      <w:pPr>
        <w:pStyle w:val="ListParagraph"/>
        <w:numPr>
          <w:ilvl w:val="0"/>
          <w:numId w:val="22"/>
        </w:numPr>
        <w:spacing w:after="40" w:line="288" w:lineRule="auto"/>
        <w:jc w:val="both"/>
        <w:textAlignment w:val="center"/>
        <w:rPr>
          <w:rFonts w:asciiTheme="minorHAnsi" w:eastAsia="Times New Roman" w:hAnsiTheme="minorHAnsi" w:cstheme="minorHAnsi"/>
        </w:rPr>
      </w:pPr>
      <w:r>
        <w:rPr>
          <w:rFonts w:asciiTheme="minorHAnsi" w:eastAsia="Times New Roman" w:hAnsiTheme="minorHAnsi" w:cstheme="minorHAnsi"/>
        </w:rPr>
        <w:t xml:space="preserve">The </w:t>
      </w:r>
      <w:r w:rsidR="00E456F9">
        <w:rPr>
          <w:rFonts w:asciiTheme="minorHAnsi" w:eastAsia="Times New Roman" w:hAnsiTheme="minorHAnsi" w:cstheme="minorHAnsi"/>
        </w:rPr>
        <w:t>S</w:t>
      </w:r>
      <w:r>
        <w:rPr>
          <w:rFonts w:asciiTheme="minorHAnsi" w:eastAsia="Times New Roman" w:hAnsiTheme="minorHAnsi" w:cstheme="minorHAnsi"/>
        </w:rPr>
        <w:t xml:space="preserve">crum </w:t>
      </w:r>
      <w:r w:rsidR="00E456F9">
        <w:rPr>
          <w:rFonts w:asciiTheme="minorHAnsi" w:eastAsia="Times New Roman" w:hAnsiTheme="minorHAnsi" w:cstheme="minorHAnsi"/>
        </w:rPr>
        <w:t>M</w:t>
      </w:r>
      <w:r>
        <w:rPr>
          <w:rFonts w:asciiTheme="minorHAnsi" w:eastAsia="Times New Roman" w:hAnsiTheme="minorHAnsi" w:cstheme="minorHAnsi"/>
        </w:rPr>
        <w:t xml:space="preserve">aster will </w:t>
      </w:r>
      <w:r w:rsidR="00E456F9">
        <w:rPr>
          <w:rFonts w:asciiTheme="minorHAnsi" w:eastAsia="Times New Roman" w:hAnsiTheme="minorHAnsi" w:cstheme="minorHAnsi"/>
        </w:rPr>
        <w:t xml:space="preserve">perform </w:t>
      </w:r>
      <w:r>
        <w:rPr>
          <w:rFonts w:asciiTheme="minorHAnsi" w:eastAsia="Times New Roman" w:hAnsiTheme="minorHAnsi" w:cstheme="minorHAnsi"/>
        </w:rPr>
        <w:t xml:space="preserve">project </w:t>
      </w:r>
      <w:r w:rsidR="004B5746">
        <w:rPr>
          <w:rFonts w:asciiTheme="minorHAnsi" w:eastAsia="Times New Roman" w:hAnsiTheme="minorHAnsi" w:cstheme="minorHAnsi"/>
        </w:rPr>
        <w:t>below</w:t>
      </w:r>
      <w:r>
        <w:rPr>
          <w:rFonts w:asciiTheme="minorHAnsi" w:eastAsia="Times New Roman" w:hAnsiTheme="minorHAnsi" w:cstheme="minorHAnsi"/>
        </w:rPr>
        <w:t xml:space="preserve"> activities that includes</w:t>
      </w:r>
      <w:r w:rsidR="00D303E4">
        <w:rPr>
          <w:rFonts w:asciiTheme="minorHAnsi" w:eastAsia="Times New Roman" w:hAnsiTheme="minorHAnsi" w:cstheme="minorHAnsi"/>
        </w:rPr>
        <w:t>:</w:t>
      </w:r>
    </w:p>
    <w:p w14:paraId="68069959" w14:textId="77777777" w:rsidR="004B5746" w:rsidRPr="004B5746" w:rsidRDefault="004B5746" w:rsidP="004A5918">
      <w:pPr>
        <w:pStyle w:val="paragraph"/>
        <w:numPr>
          <w:ilvl w:val="1"/>
          <w:numId w:val="22"/>
        </w:numPr>
        <w:spacing w:before="0" w:beforeAutospacing="0" w:after="40" w:afterAutospacing="0" w:line="312" w:lineRule="auto"/>
        <w:jc w:val="both"/>
        <w:textAlignment w:val="baseline"/>
        <w:rPr>
          <w:rFonts w:ascii="Arial" w:hAnsi="Arial" w:cs="Arial"/>
          <w:color w:val="000048" w:themeColor="background1"/>
          <w:sz w:val="22"/>
          <w:szCs w:val="22"/>
        </w:rPr>
      </w:pPr>
      <w:r w:rsidRPr="004B5746">
        <w:rPr>
          <w:rFonts w:ascii="Arial" w:hAnsi="Arial" w:cs="Arial"/>
          <w:color w:val="000048" w:themeColor="background1"/>
          <w:sz w:val="22"/>
          <w:szCs w:val="22"/>
        </w:rPr>
        <w:t xml:space="preserve">Coaching the team members in self-management and cross-functionality. </w:t>
      </w:r>
    </w:p>
    <w:p w14:paraId="6035D009" w14:textId="77777777" w:rsidR="004B5746" w:rsidRPr="004B5746" w:rsidRDefault="004B5746" w:rsidP="004A5918">
      <w:pPr>
        <w:pStyle w:val="paragraph"/>
        <w:numPr>
          <w:ilvl w:val="1"/>
          <w:numId w:val="22"/>
        </w:numPr>
        <w:spacing w:before="0" w:beforeAutospacing="0" w:after="40" w:afterAutospacing="0" w:line="312" w:lineRule="auto"/>
        <w:jc w:val="both"/>
        <w:textAlignment w:val="baseline"/>
        <w:rPr>
          <w:rFonts w:ascii="Arial" w:hAnsi="Arial" w:cs="Arial"/>
          <w:color w:val="000048" w:themeColor="background1"/>
          <w:sz w:val="22"/>
          <w:szCs w:val="22"/>
        </w:rPr>
      </w:pPr>
      <w:r w:rsidRPr="004B5746">
        <w:rPr>
          <w:rFonts w:ascii="Arial" w:hAnsi="Arial" w:cs="Arial"/>
          <w:color w:val="000048" w:themeColor="background1"/>
          <w:sz w:val="22"/>
          <w:szCs w:val="22"/>
        </w:rPr>
        <w:t>Helping the Scrum Team focus on creating high-value Increments that meet the Definition of Done.</w:t>
      </w:r>
    </w:p>
    <w:p w14:paraId="0B7AC7E8" w14:textId="77777777" w:rsidR="004B5746" w:rsidRPr="004B5746" w:rsidRDefault="004B5746" w:rsidP="004A5918">
      <w:pPr>
        <w:pStyle w:val="paragraph"/>
        <w:numPr>
          <w:ilvl w:val="1"/>
          <w:numId w:val="22"/>
        </w:numPr>
        <w:spacing w:before="0" w:beforeAutospacing="0" w:after="40" w:afterAutospacing="0" w:line="312" w:lineRule="auto"/>
        <w:jc w:val="both"/>
        <w:textAlignment w:val="baseline"/>
        <w:rPr>
          <w:rFonts w:ascii="Arial" w:hAnsi="Arial" w:cs="Arial"/>
          <w:color w:val="000048" w:themeColor="background1"/>
          <w:sz w:val="22"/>
          <w:szCs w:val="22"/>
        </w:rPr>
      </w:pPr>
      <w:r w:rsidRPr="004B5746">
        <w:rPr>
          <w:rFonts w:ascii="Arial" w:hAnsi="Arial" w:cs="Arial"/>
          <w:color w:val="000048" w:themeColor="background1"/>
          <w:sz w:val="22"/>
          <w:szCs w:val="22"/>
        </w:rPr>
        <w:t xml:space="preserve">Helping team to removal of impediments to the Scrum Team’s progress. </w:t>
      </w:r>
    </w:p>
    <w:p w14:paraId="0053D292" w14:textId="77777777" w:rsidR="004B5746" w:rsidRPr="004B5746" w:rsidRDefault="004B5746" w:rsidP="004A5918">
      <w:pPr>
        <w:pStyle w:val="paragraph"/>
        <w:numPr>
          <w:ilvl w:val="1"/>
          <w:numId w:val="22"/>
        </w:numPr>
        <w:spacing w:before="0" w:beforeAutospacing="0" w:after="40" w:afterAutospacing="0" w:line="312" w:lineRule="auto"/>
        <w:jc w:val="both"/>
        <w:textAlignment w:val="baseline"/>
        <w:rPr>
          <w:rFonts w:ascii="Arial" w:hAnsi="Arial" w:cs="Arial"/>
          <w:color w:val="000048" w:themeColor="background1"/>
          <w:sz w:val="22"/>
          <w:szCs w:val="22"/>
        </w:rPr>
      </w:pPr>
      <w:r w:rsidRPr="004B5746">
        <w:rPr>
          <w:rFonts w:ascii="Arial" w:hAnsi="Arial" w:cs="Arial"/>
          <w:color w:val="000048" w:themeColor="background1"/>
          <w:sz w:val="22"/>
          <w:szCs w:val="22"/>
        </w:rPr>
        <w:t>Ensuring that all Scrum events take place and are positive, productive, and kept within the timebox.</w:t>
      </w:r>
    </w:p>
    <w:p w14:paraId="2AC1E2DD" w14:textId="77777777" w:rsidR="004B5746" w:rsidRPr="004B5746" w:rsidRDefault="004B5746" w:rsidP="004A5918">
      <w:pPr>
        <w:pStyle w:val="paragraph"/>
        <w:numPr>
          <w:ilvl w:val="1"/>
          <w:numId w:val="22"/>
        </w:numPr>
        <w:spacing w:before="0" w:beforeAutospacing="0" w:after="40" w:afterAutospacing="0" w:line="312" w:lineRule="auto"/>
        <w:jc w:val="both"/>
        <w:textAlignment w:val="baseline"/>
        <w:rPr>
          <w:rFonts w:ascii="Arial" w:hAnsi="Arial" w:cs="Arial"/>
          <w:color w:val="000048" w:themeColor="background1"/>
          <w:sz w:val="22"/>
          <w:szCs w:val="22"/>
        </w:rPr>
      </w:pPr>
      <w:r w:rsidRPr="004B5746">
        <w:rPr>
          <w:rFonts w:ascii="Arial" w:hAnsi="Arial" w:cs="Arial"/>
          <w:color w:val="000048" w:themeColor="background1"/>
          <w:sz w:val="22"/>
          <w:szCs w:val="22"/>
        </w:rPr>
        <w:t>Helping the Scrum Team understand the need for clear and concise Product Backlog items.</w:t>
      </w:r>
    </w:p>
    <w:p w14:paraId="6B28F820" w14:textId="77777777" w:rsidR="004B5746" w:rsidRPr="004B5746" w:rsidRDefault="004B5746" w:rsidP="004A5918">
      <w:pPr>
        <w:pStyle w:val="paragraph"/>
        <w:numPr>
          <w:ilvl w:val="1"/>
          <w:numId w:val="22"/>
        </w:numPr>
        <w:spacing w:before="0" w:beforeAutospacing="0" w:after="40" w:afterAutospacing="0" w:line="312" w:lineRule="auto"/>
        <w:jc w:val="both"/>
        <w:textAlignment w:val="baseline"/>
        <w:rPr>
          <w:rFonts w:ascii="Arial" w:hAnsi="Arial" w:cs="Arial"/>
          <w:color w:val="000048" w:themeColor="background1"/>
          <w:sz w:val="22"/>
          <w:szCs w:val="22"/>
        </w:rPr>
      </w:pPr>
      <w:r w:rsidRPr="004B5746">
        <w:rPr>
          <w:rFonts w:ascii="Arial" w:hAnsi="Arial" w:cs="Arial"/>
          <w:color w:val="000048" w:themeColor="background1"/>
          <w:sz w:val="22"/>
          <w:szCs w:val="22"/>
        </w:rPr>
        <w:t xml:space="preserve">Helping establish empirical product planning for a complex environment. </w:t>
      </w:r>
    </w:p>
    <w:p w14:paraId="1DC3C290" w14:textId="77777777" w:rsidR="004B5746" w:rsidRPr="004B5746" w:rsidRDefault="004B5746" w:rsidP="004A5918">
      <w:pPr>
        <w:pStyle w:val="paragraph"/>
        <w:numPr>
          <w:ilvl w:val="1"/>
          <w:numId w:val="22"/>
        </w:numPr>
        <w:spacing w:before="0" w:beforeAutospacing="0" w:after="40" w:afterAutospacing="0" w:line="312" w:lineRule="auto"/>
        <w:jc w:val="both"/>
        <w:textAlignment w:val="baseline"/>
        <w:rPr>
          <w:rFonts w:ascii="Arial" w:hAnsi="Arial" w:cs="Arial"/>
          <w:color w:val="000048" w:themeColor="background1"/>
          <w:sz w:val="22"/>
          <w:szCs w:val="22"/>
        </w:rPr>
      </w:pPr>
      <w:r w:rsidRPr="004B5746">
        <w:rPr>
          <w:rFonts w:ascii="Arial" w:hAnsi="Arial" w:cs="Arial"/>
          <w:color w:val="000048" w:themeColor="background1"/>
          <w:sz w:val="22"/>
          <w:szCs w:val="22"/>
        </w:rPr>
        <w:t>Facilitating stakeholder collaboration as requested or needed.</w:t>
      </w:r>
    </w:p>
    <w:p w14:paraId="7A0BC72E" w14:textId="77777777" w:rsidR="004B5746" w:rsidRPr="004B5746" w:rsidRDefault="004B5746" w:rsidP="004A5918">
      <w:pPr>
        <w:pStyle w:val="paragraph"/>
        <w:numPr>
          <w:ilvl w:val="1"/>
          <w:numId w:val="22"/>
        </w:numPr>
        <w:spacing w:before="0" w:beforeAutospacing="0" w:after="40" w:afterAutospacing="0" w:line="312" w:lineRule="auto"/>
        <w:jc w:val="both"/>
        <w:textAlignment w:val="baseline"/>
        <w:rPr>
          <w:rFonts w:ascii="Arial" w:hAnsi="Arial" w:cs="Arial"/>
          <w:color w:val="000048" w:themeColor="background1"/>
          <w:sz w:val="22"/>
          <w:szCs w:val="22"/>
        </w:rPr>
      </w:pPr>
      <w:r w:rsidRPr="004B5746">
        <w:rPr>
          <w:rFonts w:ascii="Arial" w:hAnsi="Arial" w:cs="Arial"/>
          <w:color w:val="000048" w:themeColor="background1"/>
          <w:sz w:val="22"/>
          <w:szCs w:val="22"/>
        </w:rPr>
        <w:t>Guiding scrum team and organization to follow scrum practices and daily activities to actively promote prioritization, team readiness, and commitment for each Sprint.</w:t>
      </w:r>
    </w:p>
    <w:p w14:paraId="30E52ABF" w14:textId="77777777" w:rsidR="004B5746" w:rsidRPr="004B5746" w:rsidRDefault="004B5746" w:rsidP="004A5918">
      <w:pPr>
        <w:pStyle w:val="paragraph"/>
        <w:numPr>
          <w:ilvl w:val="1"/>
          <w:numId w:val="22"/>
        </w:numPr>
        <w:spacing w:before="0" w:beforeAutospacing="0" w:after="40" w:afterAutospacing="0" w:line="312" w:lineRule="auto"/>
        <w:jc w:val="both"/>
        <w:textAlignment w:val="baseline"/>
        <w:rPr>
          <w:rFonts w:ascii="Arial" w:hAnsi="Arial" w:cs="Arial"/>
          <w:color w:val="000048" w:themeColor="background1"/>
          <w:sz w:val="22"/>
          <w:szCs w:val="22"/>
        </w:rPr>
      </w:pPr>
      <w:r w:rsidRPr="004B5746">
        <w:rPr>
          <w:rFonts w:ascii="Arial" w:hAnsi="Arial" w:cs="Arial"/>
          <w:color w:val="000048" w:themeColor="background1"/>
          <w:sz w:val="22"/>
          <w:szCs w:val="22"/>
        </w:rPr>
        <w:t>Partnering with Product Owner to ensure continuous refinement of product backlog</w:t>
      </w:r>
    </w:p>
    <w:p w14:paraId="62A59EC0" w14:textId="77777777" w:rsidR="004B5746" w:rsidRPr="004B5746" w:rsidRDefault="004B5746" w:rsidP="004A5918">
      <w:pPr>
        <w:pStyle w:val="paragraph"/>
        <w:numPr>
          <w:ilvl w:val="1"/>
          <w:numId w:val="22"/>
        </w:numPr>
        <w:spacing w:before="0" w:beforeAutospacing="0" w:after="40" w:afterAutospacing="0" w:line="312" w:lineRule="auto"/>
        <w:jc w:val="both"/>
        <w:textAlignment w:val="baseline"/>
        <w:rPr>
          <w:rFonts w:ascii="Arial" w:hAnsi="Arial" w:cs="Arial"/>
          <w:color w:val="000048" w:themeColor="background1"/>
          <w:sz w:val="22"/>
          <w:szCs w:val="22"/>
        </w:rPr>
      </w:pPr>
      <w:r w:rsidRPr="004B5746">
        <w:rPr>
          <w:rFonts w:ascii="Arial" w:hAnsi="Arial" w:cs="Arial"/>
          <w:color w:val="000048" w:themeColor="background1"/>
          <w:sz w:val="22"/>
          <w:szCs w:val="22"/>
        </w:rPr>
        <w:t>Facilitating Scrum Agile events for the scrum team(s). Partnering with Product owners, Project Managers to communicate delivery of work product from the scrum team and escalating key risks and issues impeding scrum team effectiveness.</w:t>
      </w:r>
    </w:p>
    <w:p w14:paraId="06C822E4" w14:textId="77777777" w:rsidR="004B5746" w:rsidRPr="004B5746" w:rsidRDefault="004B5746" w:rsidP="004A5918">
      <w:pPr>
        <w:pStyle w:val="paragraph"/>
        <w:numPr>
          <w:ilvl w:val="1"/>
          <w:numId w:val="22"/>
        </w:numPr>
        <w:spacing w:before="0" w:beforeAutospacing="0" w:after="40" w:afterAutospacing="0" w:line="312" w:lineRule="auto"/>
        <w:jc w:val="both"/>
        <w:textAlignment w:val="baseline"/>
        <w:rPr>
          <w:rFonts w:ascii="Arial" w:hAnsi="Arial" w:cs="Arial"/>
          <w:color w:val="000048" w:themeColor="background1"/>
          <w:sz w:val="22"/>
          <w:szCs w:val="22"/>
        </w:rPr>
      </w:pPr>
      <w:r w:rsidRPr="004B5746">
        <w:rPr>
          <w:rFonts w:ascii="Arial" w:hAnsi="Arial" w:cs="Arial"/>
          <w:color w:val="000048" w:themeColor="background1"/>
          <w:sz w:val="22"/>
          <w:szCs w:val="22"/>
        </w:rPr>
        <w:t>Overlapping with US team to sync up on the sprint progress.</w:t>
      </w:r>
    </w:p>
    <w:p w14:paraId="165AA4D0" w14:textId="77777777" w:rsidR="00035D63" w:rsidRPr="0073131C" w:rsidRDefault="00035D63" w:rsidP="0073131C">
      <w:pPr>
        <w:pStyle w:val="Heading4"/>
        <w:rPr>
          <w:color w:val="2F78C4" w:themeColor="text2"/>
          <w:u w:val="single"/>
        </w:rPr>
      </w:pPr>
      <w:bookmarkStart w:id="73" w:name="_Toc109239726"/>
      <w:r w:rsidRPr="0073131C">
        <w:rPr>
          <w:color w:val="2F78C4" w:themeColor="text2"/>
          <w:u w:val="single"/>
        </w:rPr>
        <w:t>Out of Scope</w:t>
      </w:r>
      <w:bookmarkEnd w:id="73"/>
    </w:p>
    <w:p w14:paraId="2E717DC1" w14:textId="77777777" w:rsidR="00035D63" w:rsidRPr="006E33A3" w:rsidRDefault="00035D63" w:rsidP="004A5918">
      <w:pPr>
        <w:pStyle w:val="ListParagraph"/>
        <w:numPr>
          <w:ilvl w:val="0"/>
          <w:numId w:val="22"/>
        </w:numPr>
        <w:spacing w:after="40" w:line="288" w:lineRule="auto"/>
        <w:jc w:val="both"/>
        <w:textAlignment w:val="center"/>
        <w:rPr>
          <w:rFonts w:asciiTheme="minorHAnsi" w:eastAsia="Times New Roman" w:hAnsiTheme="minorHAnsi" w:cstheme="minorHAnsi"/>
        </w:rPr>
      </w:pPr>
      <w:r w:rsidRPr="006E33A3">
        <w:rPr>
          <w:rFonts w:asciiTheme="minorHAnsi" w:eastAsia="Times New Roman" w:hAnsiTheme="minorHAnsi" w:cstheme="minorHAnsi"/>
        </w:rPr>
        <w:t xml:space="preserve">Software/Hardware Licenses </w:t>
      </w:r>
    </w:p>
    <w:p w14:paraId="52F225CF" w14:textId="77777777" w:rsidR="00035D63" w:rsidRPr="006E33A3" w:rsidRDefault="00035D63" w:rsidP="004A5918">
      <w:pPr>
        <w:pStyle w:val="ListParagraph"/>
        <w:numPr>
          <w:ilvl w:val="0"/>
          <w:numId w:val="22"/>
        </w:numPr>
        <w:spacing w:after="40" w:line="288" w:lineRule="auto"/>
        <w:jc w:val="both"/>
        <w:textAlignment w:val="center"/>
        <w:rPr>
          <w:rFonts w:asciiTheme="minorHAnsi" w:eastAsia="Times New Roman" w:hAnsiTheme="minorHAnsi" w:cstheme="minorHAnsi"/>
        </w:rPr>
      </w:pPr>
      <w:r w:rsidRPr="006E33A3">
        <w:rPr>
          <w:rFonts w:asciiTheme="minorHAnsi" w:eastAsia="Times New Roman" w:hAnsiTheme="minorHAnsi" w:cstheme="minorHAnsi"/>
        </w:rPr>
        <w:t>Creation or Automation of Unit, Functional, Regression, Performance Test Cases</w:t>
      </w:r>
    </w:p>
    <w:p w14:paraId="2EA16817" w14:textId="77777777" w:rsidR="00035D63" w:rsidRPr="006E33A3" w:rsidRDefault="00035D63" w:rsidP="004A5918">
      <w:pPr>
        <w:pStyle w:val="ListParagraph"/>
        <w:numPr>
          <w:ilvl w:val="0"/>
          <w:numId w:val="22"/>
        </w:numPr>
        <w:spacing w:after="40" w:line="288" w:lineRule="auto"/>
        <w:jc w:val="both"/>
        <w:textAlignment w:val="center"/>
        <w:rPr>
          <w:rFonts w:asciiTheme="minorHAnsi" w:eastAsia="Times New Roman" w:hAnsiTheme="minorHAnsi" w:cstheme="minorHAnsi"/>
        </w:rPr>
      </w:pPr>
      <w:r w:rsidRPr="006E33A3">
        <w:rPr>
          <w:rFonts w:asciiTheme="minorHAnsi" w:eastAsia="Times New Roman" w:hAnsiTheme="minorHAnsi" w:cstheme="minorHAnsi"/>
        </w:rPr>
        <w:t>Compilation of test scripts and deploying test package into test environment</w:t>
      </w:r>
    </w:p>
    <w:p w14:paraId="012317CC" w14:textId="77777777" w:rsidR="00035D63" w:rsidRPr="006E33A3" w:rsidRDefault="00035D63" w:rsidP="004A5918">
      <w:pPr>
        <w:pStyle w:val="ListParagraph"/>
        <w:numPr>
          <w:ilvl w:val="0"/>
          <w:numId w:val="22"/>
        </w:numPr>
        <w:spacing w:after="40" w:line="288" w:lineRule="auto"/>
        <w:jc w:val="both"/>
        <w:textAlignment w:val="center"/>
        <w:rPr>
          <w:rFonts w:asciiTheme="minorHAnsi" w:eastAsia="Times New Roman" w:hAnsiTheme="minorHAnsi" w:cstheme="minorHAnsi"/>
        </w:rPr>
      </w:pPr>
      <w:r w:rsidRPr="006E33A3">
        <w:rPr>
          <w:rFonts w:asciiTheme="minorHAnsi" w:eastAsia="Times New Roman" w:hAnsiTheme="minorHAnsi" w:cstheme="minorHAnsi"/>
        </w:rPr>
        <w:t>Mobile applications</w:t>
      </w:r>
      <w:r>
        <w:rPr>
          <w:rFonts w:asciiTheme="minorHAnsi" w:eastAsia="Times New Roman" w:hAnsiTheme="minorHAnsi" w:cstheme="minorHAnsi"/>
        </w:rPr>
        <w:t xml:space="preserve"> development</w:t>
      </w:r>
    </w:p>
    <w:p w14:paraId="3A548DA1" w14:textId="77777777" w:rsidR="00035D63" w:rsidRPr="006E33A3" w:rsidRDefault="00035D63" w:rsidP="004A5918">
      <w:pPr>
        <w:pStyle w:val="ListParagraph"/>
        <w:numPr>
          <w:ilvl w:val="0"/>
          <w:numId w:val="22"/>
        </w:numPr>
        <w:spacing w:after="40" w:line="288" w:lineRule="auto"/>
        <w:jc w:val="both"/>
        <w:textAlignment w:val="center"/>
        <w:rPr>
          <w:rFonts w:asciiTheme="minorHAnsi" w:eastAsia="Times New Roman" w:hAnsiTheme="minorHAnsi" w:cstheme="minorHAnsi"/>
        </w:rPr>
      </w:pPr>
      <w:r w:rsidRPr="006E33A3">
        <w:rPr>
          <w:rFonts w:asciiTheme="minorHAnsi" w:eastAsia="Times New Roman" w:hAnsiTheme="minorHAnsi" w:cstheme="minorHAnsi"/>
        </w:rPr>
        <w:t>Performance assessment of any external interfaces or 3rd party components and database instances used by the system</w:t>
      </w:r>
    </w:p>
    <w:p w14:paraId="6DE1A2FC" w14:textId="58CA2CE2" w:rsidR="00D14582" w:rsidRPr="00FF7E20" w:rsidRDefault="00035D63" w:rsidP="004A5918">
      <w:pPr>
        <w:pStyle w:val="ListParagraph"/>
        <w:numPr>
          <w:ilvl w:val="0"/>
          <w:numId w:val="22"/>
        </w:numPr>
        <w:spacing w:after="40" w:line="288" w:lineRule="auto"/>
        <w:jc w:val="both"/>
        <w:textAlignment w:val="center"/>
        <w:rPr>
          <w:rFonts w:eastAsia="Times New Roman" w:cs="Arial"/>
        </w:rPr>
      </w:pPr>
      <w:r w:rsidRPr="006E33A3">
        <w:rPr>
          <w:rFonts w:asciiTheme="minorHAnsi" w:eastAsia="Times New Roman" w:hAnsiTheme="minorHAnsi" w:cstheme="minorHAnsi"/>
        </w:rPr>
        <w:t>Anything that’s not mentioned in In-Scope</w:t>
      </w:r>
    </w:p>
    <w:p w14:paraId="536189AF" w14:textId="77777777" w:rsidR="00D303E4" w:rsidRDefault="00D303E4">
      <w:pPr>
        <w:spacing w:line="264" w:lineRule="auto"/>
        <w:rPr>
          <w:rFonts w:asciiTheme="majorHAnsi" w:eastAsiaTheme="majorEastAsia" w:hAnsiTheme="majorHAnsi" w:cstheme="majorBidi"/>
          <w:b/>
          <w:sz w:val="28"/>
          <w:szCs w:val="22"/>
        </w:rPr>
      </w:pPr>
      <w:bookmarkStart w:id="74" w:name="_Assumptions"/>
      <w:bookmarkStart w:id="75" w:name="_Toc107425389"/>
      <w:bookmarkEnd w:id="74"/>
      <w:r>
        <w:rPr>
          <w:sz w:val="28"/>
          <w:szCs w:val="22"/>
        </w:rPr>
        <w:br w:type="page"/>
      </w:r>
    </w:p>
    <w:p w14:paraId="1A5A08E2" w14:textId="4247B117" w:rsidR="00D14582" w:rsidRPr="00484CE8" w:rsidRDefault="00D14582" w:rsidP="004A5918">
      <w:pPr>
        <w:pStyle w:val="Heading3"/>
        <w:numPr>
          <w:ilvl w:val="2"/>
          <w:numId w:val="49"/>
        </w:numPr>
        <w:shd w:val="clear" w:color="auto" w:fill="C4FBFD" w:themeFill="accent2" w:themeFillTint="33"/>
        <w:rPr>
          <w:color w:val="000048" w:themeColor="background1"/>
          <w:sz w:val="28"/>
          <w:szCs w:val="22"/>
        </w:rPr>
      </w:pPr>
      <w:bookmarkStart w:id="76" w:name="_Assumptions_and_Dependencies"/>
      <w:bookmarkStart w:id="77" w:name="_Toc109239727"/>
      <w:bookmarkEnd w:id="76"/>
      <w:r w:rsidRPr="00484CE8">
        <w:rPr>
          <w:color w:val="000048" w:themeColor="background1"/>
          <w:sz w:val="28"/>
          <w:szCs w:val="22"/>
        </w:rPr>
        <w:lastRenderedPageBreak/>
        <w:t>Assumptions</w:t>
      </w:r>
      <w:bookmarkEnd w:id="75"/>
      <w:r w:rsidR="006C2F42" w:rsidRPr="00484CE8">
        <w:rPr>
          <w:color w:val="000048" w:themeColor="background1"/>
          <w:sz w:val="28"/>
          <w:szCs w:val="22"/>
        </w:rPr>
        <w:t xml:space="preserve"> and Dependencies</w:t>
      </w:r>
      <w:bookmarkEnd w:id="77"/>
      <w:r w:rsidR="006C2F42" w:rsidRPr="00484CE8">
        <w:rPr>
          <w:color w:val="000048" w:themeColor="background1"/>
          <w:sz w:val="28"/>
          <w:szCs w:val="22"/>
        </w:rPr>
        <w:t xml:space="preserve"> </w:t>
      </w:r>
    </w:p>
    <w:p w14:paraId="65F935AF" w14:textId="77777777" w:rsidR="00D14582" w:rsidRPr="0020400B" w:rsidRDefault="00D14582" w:rsidP="00D14582">
      <w:pPr>
        <w:spacing w:line="288" w:lineRule="auto"/>
        <w:jc w:val="both"/>
        <w:rPr>
          <w:rFonts w:cs="Arial"/>
          <w:lang w:bidi="en-US"/>
        </w:rPr>
      </w:pPr>
      <w:r w:rsidRPr="0020400B">
        <w:rPr>
          <w:rFonts w:cs="Arial"/>
          <w:lang w:bidi="en-US"/>
        </w:rPr>
        <w:t>The various assumptions and dependencies which are inherent as part of this engagement have been provided below:</w:t>
      </w:r>
    </w:p>
    <w:p w14:paraId="248D6DD1" w14:textId="77777777" w:rsidR="00D14582" w:rsidRPr="0020400B" w:rsidRDefault="00D14582" w:rsidP="004A5918">
      <w:pPr>
        <w:pStyle w:val="ListParagraph"/>
        <w:numPr>
          <w:ilvl w:val="0"/>
          <w:numId w:val="8"/>
        </w:numPr>
        <w:spacing w:after="120" w:line="288" w:lineRule="auto"/>
        <w:contextualSpacing w:val="0"/>
        <w:jc w:val="both"/>
        <w:rPr>
          <w:rFonts w:cs="Arial"/>
          <w:lang w:bidi="en-US"/>
        </w:rPr>
      </w:pPr>
      <w:r w:rsidRPr="0020400B">
        <w:rPr>
          <w:rFonts w:cs="Arial"/>
          <w:lang w:bidi="en-US"/>
        </w:rPr>
        <w:t>IFC to provide all requisite engagement related information, documents, access as needed.</w:t>
      </w:r>
    </w:p>
    <w:p w14:paraId="60BAAC56" w14:textId="77777777" w:rsidR="00D14582" w:rsidRPr="0020400B" w:rsidRDefault="00D14582" w:rsidP="004A5918">
      <w:pPr>
        <w:pStyle w:val="ListParagraph"/>
        <w:numPr>
          <w:ilvl w:val="0"/>
          <w:numId w:val="8"/>
        </w:numPr>
        <w:spacing w:after="120" w:line="288" w:lineRule="auto"/>
        <w:contextualSpacing w:val="0"/>
        <w:jc w:val="both"/>
        <w:rPr>
          <w:rFonts w:cs="Arial"/>
          <w:lang w:bidi="en-US"/>
        </w:rPr>
      </w:pPr>
      <w:r w:rsidRPr="0020400B">
        <w:rPr>
          <w:rFonts w:cs="Arial"/>
          <w:lang w:bidi="en-US"/>
        </w:rPr>
        <w:t>IFC to provision remote access via secured laptops 1 week prior to engagement kick-off to facilitate remote work environment</w:t>
      </w:r>
    </w:p>
    <w:p w14:paraId="2FDC07FE" w14:textId="77777777" w:rsidR="00D14582" w:rsidRDefault="00D14582" w:rsidP="004A5918">
      <w:pPr>
        <w:pStyle w:val="ListParagraph"/>
        <w:numPr>
          <w:ilvl w:val="0"/>
          <w:numId w:val="8"/>
        </w:numPr>
        <w:spacing w:after="120" w:line="288" w:lineRule="auto"/>
        <w:contextualSpacing w:val="0"/>
        <w:jc w:val="both"/>
        <w:rPr>
          <w:rFonts w:cs="Arial"/>
          <w:lang w:bidi="en-US"/>
        </w:rPr>
      </w:pPr>
      <w:r w:rsidRPr="0020400B">
        <w:rPr>
          <w:rFonts w:cs="Arial"/>
          <w:lang w:bidi="en-US"/>
        </w:rPr>
        <w:t>IFC to sanction and facilitate the deployment of any software/tools that would be needed as part of this engagement</w:t>
      </w:r>
    </w:p>
    <w:p w14:paraId="0896D7AA" w14:textId="1FCF51FF" w:rsidR="00D14582" w:rsidRPr="00B55A7A" w:rsidRDefault="00D14582" w:rsidP="004A5918">
      <w:pPr>
        <w:pStyle w:val="ListParagraph"/>
        <w:numPr>
          <w:ilvl w:val="0"/>
          <w:numId w:val="8"/>
        </w:numPr>
        <w:spacing w:after="120" w:line="288" w:lineRule="auto"/>
        <w:contextualSpacing w:val="0"/>
        <w:jc w:val="both"/>
        <w:rPr>
          <w:rFonts w:cs="Arial"/>
          <w:lang w:bidi="en-US"/>
        </w:rPr>
      </w:pPr>
      <w:r w:rsidRPr="00B55A7A">
        <w:rPr>
          <w:rFonts w:cs="Arial"/>
          <w:lang w:bidi="en-US"/>
        </w:rPr>
        <w:t xml:space="preserve">While the overall scope of work is outlined above, specific work and related work products will be discussed with IFC Manager(s) and planned during program execution. </w:t>
      </w:r>
    </w:p>
    <w:p w14:paraId="07DC0BCA" w14:textId="77777777" w:rsidR="00B55A7A" w:rsidRPr="00B55A7A" w:rsidRDefault="00B55A7A" w:rsidP="004A5918">
      <w:pPr>
        <w:pStyle w:val="ListParagraph"/>
        <w:numPr>
          <w:ilvl w:val="0"/>
          <w:numId w:val="8"/>
        </w:numPr>
        <w:spacing w:after="120" w:line="288" w:lineRule="auto"/>
        <w:contextualSpacing w:val="0"/>
        <w:jc w:val="both"/>
        <w:rPr>
          <w:rFonts w:cs="Arial"/>
          <w:bCs/>
          <w:lang w:eastAsia="zh-CN"/>
        </w:rPr>
      </w:pPr>
      <w:r w:rsidRPr="00B55A7A">
        <w:rPr>
          <w:rFonts w:cs="Arial"/>
          <w:bCs/>
          <w:lang w:eastAsia="zh-CN"/>
        </w:rPr>
        <w:t xml:space="preserve">All </w:t>
      </w:r>
      <w:r w:rsidRPr="00B55A7A">
        <w:rPr>
          <w:rFonts w:cs="Arial"/>
          <w:lang w:bidi="en-US"/>
        </w:rPr>
        <w:t>sign</w:t>
      </w:r>
      <w:r w:rsidRPr="00B55A7A">
        <w:rPr>
          <w:rFonts w:cs="Arial"/>
          <w:bCs/>
          <w:lang w:eastAsia="zh-CN"/>
        </w:rPr>
        <w:t xml:space="preserve">-off on deliverables will be done virtually due to COVID-19 </w:t>
      </w:r>
    </w:p>
    <w:p w14:paraId="6F897861" w14:textId="6B1225FC" w:rsidR="00B55A7A" w:rsidRPr="003145D3" w:rsidRDefault="00B55A7A" w:rsidP="004A5918">
      <w:pPr>
        <w:pStyle w:val="ListParagraph"/>
        <w:numPr>
          <w:ilvl w:val="0"/>
          <w:numId w:val="8"/>
        </w:numPr>
        <w:spacing w:after="120" w:line="288" w:lineRule="auto"/>
        <w:contextualSpacing w:val="0"/>
        <w:jc w:val="both"/>
        <w:rPr>
          <w:rFonts w:cs="Arial"/>
        </w:rPr>
      </w:pPr>
      <w:r w:rsidRPr="00B55A7A">
        <w:rPr>
          <w:rFonts w:cs="Arial"/>
          <w:bCs/>
          <w:lang w:eastAsia="zh-CN"/>
        </w:rPr>
        <w:t>There would be a 2 weeks of lead time to start the engagement after SOW is signed.</w:t>
      </w:r>
    </w:p>
    <w:p w14:paraId="4E1A3826" w14:textId="3E3B4854" w:rsidR="00D564E0" w:rsidRPr="00D564E0" w:rsidRDefault="00887AAF" w:rsidP="004A5918">
      <w:pPr>
        <w:pStyle w:val="ListParagraph"/>
        <w:numPr>
          <w:ilvl w:val="0"/>
          <w:numId w:val="8"/>
        </w:numPr>
        <w:spacing w:after="120" w:line="264" w:lineRule="auto"/>
        <w:contextualSpacing w:val="0"/>
        <w:jc w:val="both"/>
      </w:pPr>
      <w:r>
        <w:rPr>
          <w:rFonts w:cs="Arial"/>
          <w:bCs/>
          <w:lang w:eastAsia="zh-CN"/>
        </w:rPr>
        <w:t xml:space="preserve">Offshore team will be overlapping with onsite team/ program team </w:t>
      </w:r>
      <w:r w:rsidR="009F5292">
        <w:rPr>
          <w:rFonts w:cs="Arial"/>
          <w:bCs/>
          <w:lang w:eastAsia="zh-CN"/>
        </w:rPr>
        <w:t xml:space="preserve">to do the handshake and support </w:t>
      </w:r>
      <w:r w:rsidR="00CA35FE" w:rsidRPr="009F5292">
        <w:rPr>
          <w:rFonts w:cs="Arial"/>
          <w:bCs/>
          <w:lang w:eastAsia="zh-CN"/>
        </w:rPr>
        <w:t>till 10.30 AM EST</w:t>
      </w:r>
      <w:r w:rsidR="00D564E0">
        <w:rPr>
          <w:rFonts w:cs="Arial"/>
          <w:bCs/>
          <w:lang w:eastAsia="zh-CN"/>
        </w:rPr>
        <w:t xml:space="preserve">. Offshore team will start the day accordingly to complete </w:t>
      </w:r>
      <w:r w:rsidR="00F355CB">
        <w:rPr>
          <w:rFonts w:cs="Arial"/>
          <w:bCs/>
          <w:lang w:eastAsia="zh-CN"/>
        </w:rPr>
        <w:t xml:space="preserve">the </w:t>
      </w:r>
      <w:r w:rsidR="00D564E0">
        <w:rPr>
          <w:rFonts w:cs="Arial"/>
          <w:bCs/>
          <w:lang w:eastAsia="zh-CN"/>
        </w:rPr>
        <w:t>8 hour</w:t>
      </w:r>
      <w:r w:rsidR="00A50E14">
        <w:rPr>
          <w:rFonts w:cs="Arial"/>
          <w:bCs/>
          <w:lang w:eastAsia="zh-CN"/>
        </w:rPr>
        <w:t>s</w:t>
      </w:r>
      <w:r w:rsidR="00D564E0">
        <w:rPr>
          <w:rFonts w:cs="Arial"/>
          <w:bCs/>
          <w:lang w:eastAsia="zh-CN"/>
        </w:rPr>
        <w:t xml:space="preserve"> </w:t>
      </w:r>
      <w:r w:rsidR="00F355CB">
        <w:rPr>
          <w:rFonts w:cs="Arial"/>
          <w:bCs/>
          <w:lang w:eastAsia="zh-CN"/>
        </w:rPr>
        <w:t xml:space="preserve">productive work </w:t>
      </w:r>
      <w:r w:rsidR="00D564E0">
        <w:rPr>
          <w:rFonts w:cs="Arial"/>
          <w:bCs/>
          <w:lang w:eastAsia="zh-CN"/>
        </w:rPr>
        <w:t>to meet the overlap.</w:t>
      </w:r>
    </w:p>
    <w:p w14:paraId="6E6A368A" w14:textId="5B57B07B" w:rsidR="00E12B9D" w:rsidRDefault="00E12B9D" w:rsidP="004A5918">
      <w:pPr>
        <w:pStyle w:val="ListParagraph"/>
        <w:numPr>
          <w:ilvl w:val="0"/>
          <w:numId w:val="8"/>
        </w:numPr>
        <w:spacing w:after="120" w:line="264" w:lineRule="auto"/>
        <w:contextualSpacing w:val="0"/>
        <w:jc w:val="both"/>
      </w:pPr>
      <w:r>
        <w:br w:type="page"/>
      </w:r>
    </w:p>
    <w:p w14:paraId="31A4135F" w14:textId="597ED54F" w:rsidR="00562D0C" w:rsidRPr="00BB2DBF" w:rsidRDefault="001B4273" w:rsidP="004A5918">
      <w:pPr>
        <w:pStyle w:val="Heading2"/>
        <w:numPr>
          <w:ilvl w:val="1"/>
          <w:numId w:val="21"/>
        </w:numPr>
        <w:shd w:val="clear" w:color="auto" w:fill="E1ECF8" w:themeFill="accent3" w:themeFillTint="33"/>
        <w:rPr>
          <w:b/>
          <w:bCs/>
          <w:color w:val="2E308E" w:themeColor="background2"/>
          <w:sz w:val="32"/>
          <w:szCs w:val="22"/>
        </w:rPr>
      </w:pPr>
      <w:bookmarkStart w:id="78" w:name="_Toc109239728"/>
      <w:r w:rsidRPr="00BB2DBF">
        <w:rPr>
          <w:b/>
          <w:bCs/>
          <w:color w:val="2E308E" w:themeColor="background2"/>
          <w:sz w:val="32"/>
          <w:szCs w:val="22"/>
        </w:rPr>
        <w:lastRenderedPageBreak/>
        <w:t>Implementation</w:t>
      </w:r>
      <w:r w:rsidR="00E75A18" w:rsidRPr="00BB2DBF">
        <w:rPr>
          <w:b/>
          <w:bCs/>
          <w:color w:val="2E308E" w:themeColor="background2"/>
          <w:sz w:val="32"/>
          <w:szCs w:val="22"/>
        </w:rPr>
        <w:t xml:space="preserve"> Methodology</w:t>
      </w:r>
      <w:r w:rsidR="000D235A">
        <w:rPr>
          <w:b/>
          <w:bCs/>
          <w:color w:val="2E308E" w:themeColor="background2"/>
          <w:sz w:val="32"/>
          <w:szCs w:val="22"/>
        </w:rPr>
        <w:t xml:space="preserve"> and Execution</w:t>
      </w:r>
      <w:bookmarkEnd w:id="78"/>
    </w:p>
    <w:p w14:paraId="4D0ED06A" w14:textId="29F5ACBA" w:rsidR="006778C2" w:rsidRDefault="006778C2" w:rsidP="00532916">
      <w:pPr>
        <w:spacing w:after="40" w:line="288" w:lineRule="auto"/>
        <w:jc w:val="both"/>
        <w:rPr>
          <w:rFonts w:eastAsia="Calibri" w:cs="Arial"/>
        </w:rPr>
      </w:pPr>
      <w:r>
        <w:rPr>
          <w:rFonts w:eastAsia="Calibri" w:cs="Arial"/>
        </w:rPr>
        <w:t>Based on Cognizant’s understanding of the engagement scope and the clarifications provided by the CIT team during the pre-proposal conference, we have provided a comprehensive assessment approach that will enabled the CIT to achieve its business objectives. The approach incorporates our extensive experience and learnings gather from the existing MALENA engagements.</w:t>
      </w:r>
    </w:p>
    <w:p w14:paraId="2C422B3D" w14:textId="018191EA" w:rsidR="00AE643B" w:rsidRDefault="00AE643B" w:rsidP="00AE643B">
      <w:pPr>
        <w:spacing w:after="40" w:line="288" w:lineRule="auto"/>
        <w:rPr>
          <w:rFonts w:eastAsia="Calibri" w:cs="Arial"/>
        </w:rPr>
      </w:pPr>
    </w:p>
    <w:p w14:paraId="122B052D" w14:textId="41A7E1C5" w:rsidR="001B4273" w:rsidRPr="00B45680" w:rsidRDefault="0069625B" w:rsidP="004A5918">
      <w:pPr>
        <w:pStyle w:val="Heading3"/>
        <w:numPr>
          <w:ilvl w:val="2"/>
          <w:numId w:val="21"/>
        </w:numPr>
        <w:shd w:val="clear" w:color="auto" w:fill="C4FBFD" w:themeFill="accent2" w:themeFillTint="33"/>
        <w:rPr>
          <w:color w:val="000048" w:themeColor="background1"/>
          <w:sz w:val="28"/>
          <w:szCs w:val="22"/>
        </w:rPr>
      </w:pPr>
      <w:bookmarkStart w:id="79" w:name="_Toc109239729"/>
      <w:r w:rsidRPr="00B45680">
        <w:rPr>
          <w:color w:val="000048" w:themeColor="background1"/>
          <w:sz w:val="28"/>
          <w:szCs w:val="22"/>
        </w:rPr>
        <w:t>Implementation Methodology</w:t>
      </w:r>
      <w:bookmarkEnd w:id="79"/>
    </w:p>
    <w:p w14:paraId="1E4D8ED9" w14:textId="77777777" w:rsidR="00235DA0" w:rsidRPr="00235DA0" w:rsidRDefault="00235DA0" w:rsidP="00532916">
      <w:pPr>
        <w:jc w:val="both"/>
      </w:pPr>
      <w:r w:rsidRPr="00235DA0">
        <w:t xml:space="preserve">Our </w:t>
      </w:r>
      <w:r w:rsidRPr="00235DA0">
        <w:rPr>
          <w:b/>
          <w:bCs/>
        </w:rPr>
        <w:t>Implementation methodology</w:t>
      </w:r>
      <w:r w:rsidRPr="00235DA0">
        <w:t xml:space="preserve"> for WBG Malena systems has been proposed to ensure following tenets are safeguarded:</w:t>
      </w:r>
    </w:p>
    <w:p w14:paraId="514B3084" w14:textId="77777777" w:rsidR="005D5E31" w:rsidRPr="005D5E31" w:rsidRDefault="005D5E31" w:rsidP="004A5918">
      <w:pPr>
        <w:numPr>
          <w:ilvl w:val="0"/>
          <w:numId w:val="44"/>
        </w:numPr>
        <w:tabs>
          <w:tab w:val="clear" w:pos="720"/>
          <w:tab w:val="left" w:pos="718"/>
        </w:tabs>
        <w:jc w:val="both"/>
      </w:pPr>
      <w:r w:rsidRPr="005D5E31">
        <w:t>Team Collaboration (Enables Big Picture understanding, Single team approach, collective ownership, Impediment Removal)</w:t>
      </w:r>
    </w:p>
    <w:p w14:paraId="4C910EB8" w14:textId="77777777" w:rsidR="005D5E31" w:rsidRPr="005D5E31" w:rsidRDefault="005D5E31" w:rsidP="004A5918">
      <w:pPr>
        <w:numPr>
          <w:ilvl w:val="0"/>
          <w:numId w:val="44"/>
        </w:numPr>
        <w:tabs>
          <w:tab w:val="clear" w:pos="720"/>
          <w:tab w:val="left" w:pos="718"/>
        </w:tabs>
        <w:jc w:val="both"/>
      </w:pPr>
      <w:r w:rsidRPr="005D5E31">
        <w:t xml:space="preserve">Grooming and Sprint Execution (Backlog grooming, Story volatility, Backlog visibility, DoD, </w:t>
      </w:r>
      <w:proofErr w:type="spellStart"/>
      <w:r w:rsidRPr="005D5E31">
        <w:t>DoR</w:t>
      </w:r>
      <w:proofErr w:type="spellEnd"/>
      <w:r w:rsidRPr="005D5E31">
        <w:t>, REI)</w:t>
      </w:r>
    </w:p>
    <w:p w14:paraId="000DBF1D" w14:textId="77777777" w:rsidR="005D5E31" w:rsidRDefault="005D5E31" w:rsidP="004A5918">
      <w:pPr>
        <w:numPr>
          <w:ilvl w:val="0"/>
          <w:numId w:val="44"/>
        </w:numPr>
        <w:jc w:val="both"/>
      </w:pPr>
      <w:r w:rsidRPr="005D5E31">
        <w:t xml:space="preserve">Risk tracking </w:t>
      </w:r>
    </w:p>
    <w:p w14:paraId="7E6A2601" w14:textId="77777777" w:rsidR="00403ADC" w:rsidRPr="00403ADC" w:rsidRDefault="00403ADC" w:rsidP="004A5918">
      <w:pPr>
        <w:numPr>
          <w:ilvl w:val="0"/>
          <w:numId w:val="44"/>
        </w:numPr>
        <w:tabs>
          <w:tab w:val="clear" w:pos="720"/>
          <w:tab w:val="left" w:pos="718"/>
        </w:tabs>
        <w:jc w:val="both"/>
      </w:pPr>
      <w:r w:rsidRPr="00403ADC">
        <w:t>Tangible Measurement criteria</w:t>
      </w:r>
    </w:p>
    <w:p w14:paraId="4940F910" w14:textId="77777777" w:rsidR="00403ADC" w:rsidRPr="00403ADC" w:rsidRDefault="00403ADC" w:rsidP="004A5918">
      <w:pPr>
        <w:numPr>
          <w:ilvl w:val="0"/>
          <w:numId w:val="44"/>
        </w:numPr>
        <w:tabs>
          <w:tab w:val="clear" w:pos="720"/>
          <w:tab w:val="left" w:pos="718"/>
        </w:tabs>
        <w:jc w:val="both"/>
      </w:pPr>
      <w:r w:rsidRPr="00403ADC">
        <w:t>Effective Work Planning &amp; Execution</w:t>
      </w:r>
    </w:p>
    <w:p w14:paraId="5C9FA8A9" w14:textId="77777777" w:rsidR="00403ADC" w:rsidRPr="00403ADC" w:rsidRDefault="00403ADC" w:rsidP="004A5918">
      <w:pPr>
        <w:numPr>
          <w:ilvl w:val="0"/>
          <w:numId w:val="44"/>
        </w:numPr>
        <w:tabs>
          <w:tab w:val="clear" w:pos="720"/>
          <w:tab w:val="left" w:pos="718"/>
        </w:tabs>
        <w:jc w:val="both"/>
      </w:pPr>
      <w:r w:rsidRPr="00403ADC">
        <w:t>Code Quality (Refactored, Scalable Code, Collective Code ownership, no manual intervention)</w:t>
      </w:r>
    </w:p>
    <w:p w14:paraId="1830D1F0" w14:textId="74165107" w:rsidR="001B4273" w:rsidRDefault="00403ADC" w:rsidP="004A5918">
      <w:pPr>
        <w:numPr>
          <w:ilvl w:val="0"/>
          <w:numId w:val="44"/>
        </w:numPr>
        <w:tabs>
          <w:tab w:val="clear" w:pos="720"/>
          <w:tab w:val="left" w:pos="718"/>
        </w:tabs>
        <w:jc w:val="both"/>
      </w:pPr>
      <w:r w:rsidRPr="00403ADC">
        <w:t>Automatic provisioning, configuring of environment with continuous Integration and Deployment</w:t>
      </w:r>
    </w:p>
    <w:p w14:paraId="7F7ED1B5" w14:textId="09B1FC4E" w:rsidR="00235DA0" w:rsidRDefault="00125C2F" w:rsidP="00BD7767">
      <w:pPr>
        <w:jc w:val="center"/>
      </w:pPr>
      <w:r>
        <w:rPr>
          <w:noProof/>
        </w:rPr>
        <w:drawing>
          <wp:inline distT="0" distB="0" distL="0" distR="0" wp14:anchorId="681AE6C0" wp14:editId="7D3FA7C6">
            <wp:extent cx="5835015" cy="2316363"/>
            <wp:effectExtent l="19050" t="19050" r="13335" b="273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4" cstate="screen">
                      <a:extLst>
                        <a:ext uri="{28A0092B-C50C-407E-A947-70E740481C1C}">
                          <a14:useLocalDpi xmlns:a14="http://schemas.microsoft.com/office/drawing/2010/main"/>
                        </a:ext>
                      </a:extLst>
                    </a:blip>
                    <a:srcRect/>
                    <a:stretch/>
                  </pic:blipFill>
                  <pic:spPr bwMode="auto">
                    <a:xfrm>
                      <a:off x="0" y="0"/>
                      <a:ext cx="5835015" cy="2316363"/>
                    </a:xfrm>
                    <a:prstGeom prst="rect">
                      <a:avLst/>
                    </a:prstGeom>
                    <a:noFill/>
                    <a:ln w="6350">
                      <a:solidFill>
                        <a:schemeClr val="bg1"/>
                      </a:solidFill>
                    </a:ln>
                    <a:extLst>
                      <a:ext uri="{53640926-AAD7-44D8-BBD7-CCE9431645EC}">
                        <a14:shadowObscured xmlns:a14="http://schemas.microsoft.com/office/drawing/2010/main"/>
                      </a:ext>
                    </a:extLst>
                  </pic:spPr>
                </pic:pic>
              </a:graphicData>
            </a:graphic>
          </wp:inline>
        </w:drawing>
      </w:r>
    </w:p>
    <w:p w14:paraId="0099D790" w14:textId="3CC8C565" w:rsidR="00B42115" w:rsidRDefault="000D235A" w:rsidP="00BD7767">
      <w:pPr>
        <w:jc w:val="center"/>
        <w:rPr>
          <w:rFonts w:eastAsia="Calibri" w:cs="Arial"/>
          <w:b/>
          <w:bCs/>
          <w:i/>
          <w:iCs/>
          <w:color w:val="049498" w:themeColor="accent2" w:themeShade="BF"/>
          <w:sz w:val="20"/>
          <w:u w:val="single"/>
        </w:rPr>
      </w:pPr>
      <w:r w:rsidRPr="00B31418">
        <w:rPr>
          <w:rFonts w:eastAsia="Calibri" w:cs="Arial"/>
          <w:b/>
          <w:bCs/>
          <w:i/>
          <w:iCs/>
          <w:color w:val="049498" w:themeColor="accent2" w:themeShade="BF"/>
          <w:sz w:val="20"/>
          <w:u w:val="single"/>
        </w:rPr>
        <w:t xml:space="preserve">Illustration </w:t>
      </w:r>
      <w:r>
        <w:rPr>
          <w:rFonts w:eastAsia="Calibri" w:cs="Arial"/>
          <w:b/>
          <w:bCs/>
          <w:i/>
          <w:iCs/>
          <w:color w:val="049498" w:themeColor="accent2" w:themeShade="BF"/>
          <w:sz w:val="20"/>
          <w:u w:val="single"/>
        </w:rPr>
        <w:t>3</w:t>
      </w:r>
      <w:r w:rsidRPr="00B31418">
        <w:rPr>
          <w:rFonts w:eastAsia="Calibri" w:cs="Arial"/>
          <w:b/>
          <w:bCs/>
          <w:i/>
          <w:iCs/>
          <w:color w:val="049498" w:themeColor="accent2" w:themeShade="BF"/>
          <w:sz w:val="20"/>
          <w:u w:val="single"/>
        </w:rPr>
        <w:t>:</w:t>
      </w:r>
      <w:r>
        <w:rPr>
          <w:rFonts w:eastAsia="Calibri" w:cs="Arial"/>
          <w:b/>
          <w:bCs/>
          <w:i/>
          <w:iCs/>
          <w:color w:val="049498" w:themeColor="accent2" w:themeShade="BF"/>
          <w:sz w:val="20"/>
          <w:u w:val="single"/>
        </w:rPr>
        <w:t xml:space="preserve"> Implementation Methodology</w:t>
      </w:r>
    </w:p>
    <w:p w14:paraId="06327556" w14:textId="77777777" w:rsidR="000D235A" w:rsidRPr="001B4273" w:rsidRDefault="000D235A" w:rsidP="00BD7767">
      <w:pPr>
        <w:jc w:val="center"/>
      </w:pPr>
    </w:p>
    <w:p w14:paraId="1F3EFA0F" w14:textId="18B0A095" w:rsidR="00AE643B" w:rsidRPr="003C1439" w:rsidRDefault="00873725" w:rsidP="004A5918">
      <w:pPr>
        <w:pStyle w:val="Heading3"/>
        <w:numPr>
          <w:ilvl w:val="2"/>
          <w:numId w:val="21"/>
        </w:numPr>
        <w:shd w:val="clear" w:color="auto" w:fill="C4FBFD" w:themeFill="accent2" w:themeFillTint="33"/>
        <w:rPr>
          <w:color w:val="000048" w:themeColor="background1"/>
          <w:sz w:val="28"/>
          <w:szCs w:val="22"/>
        </w:rPr>
      </w:pPr>
      <w:bookmarkStart w:id="80" w:name="_Toc109239730"/>
      <w:r w:rsidRPr="003C1439">
        <w:rPr>
          <w:color w:val="000048" w:themeColor="background1"/>
          <w:sz w:val="28"/>
          <w:szCs w:val="22"/>
        </w:rPr>
        <w:t>Execution</w:t>
      </w:r>
      <w:r w:rsidR="00945421">
        <w:rPr>
          <w:color w:val="000048" w:themeColor="background1"/>
          <w:sz w:val="28"/>
          <w:szCs w:val="22"/>
        </w:rPr>
        <w:t xml:space="preserve"> Model</w:t>
      </w:r>
      <w:bookmarkEnd w:id="80"/>
    </w:p>
    <w:p w14:paraId="2045CE91" w14:textId="4599017C" w:rsidR="00125C2F" w:rsidRPr="00125C2F" w:rsidRDefault="00125C2F" w:rsidP="004A5918">
      <w:pPr>
        <w:numPr>
          <w:ilvl w:val="0"/>
          <w:numId w:val="46"/>
        </w:numPr>
        <w:spacing w:after="40" w:line="288" w:lineRule="auto"/>
        <w:jc w:val="both"/>
        <w:rPr>
          <w:rFonts w:eastAsia="Calibri" w:cs="Arial"/>
        </w:rPr>
      </w:pPr>
      <w:r w:rsidRPr="00125C2F">
        <w:rPr>
          <w:rFonts w:eastAsia="Calibri" w:cs="Arial"/>
        </w:rPr>
        <w:t>Proposed Implementation Methodology would have phases comprising MVP</w:t>
      </w:r>
      <w:r w:rsidR="00A50E14">
        <w:rPr>
          <w:rFonts w:eastAsia="Calibri" w:cs="Arial"/>
        </w:rPr>
        <w:t xml:space="preserve"> and MMF</w:t>
      </w:r>
      <w:r w:rsidR="009C27A9">
        <w:rPr>
          <w:rFonts w:eastAsia="Calibri" w:cs="Arial"/>
        </w:rPr>
        <w:t xml:space="preserve"> (Minimum Marketable Feature)</w:t>
      </w:r>
      <w:r w:rsidRPr="00125C2F">
        <w:rPr>
          <w:rFonts w:eastAsia="Calibri" w:cs="Arial"/>
        </w:rPr>
        <w:t xml:space="preserve">. </w:t>
      </w:r>
    </w:p>
    <w:p w14:paraId="31126173" w14:textId="77777777" w:rsidR="00125C2F" w:rsidRPr="00125C2F" w:rsidRDefault="00125C2F" w:rsidP="004A5918">
      <w:pPr>
        <w:numPr>
          <w:ilvl w:val="0"/>
          <w:numId w:val="46"/>
        </w:numPr>
        <w:spacing w:after="40" w:line="288" w:lineRule="auto"/>
        <w:jc w:val="both"/>
        <w:rPr>
          <w:rFonts w:eastAsia="Calibri" w:cs="Arial"/>
        </w:rPr>
      </w:pPr>
      <w:r w:rsidRPr="00125C2F">
        <w:rPr>
          <w:rFonts w:eastAsia="Calibri" w:cs="Arial"/>
        </w:rPr>
        <w:t>Execution is done by scrum team through multiple sprints Assessment of current lay of land, Plan and Prepare a Roadmap and workshop is being done by Product Management team.</w:t>
      </w:r>
    </w:p>
    <w:p w14:paraId="29314B46" w14:textId="77777777" w:rsidR="00125C2F" w:rsidRPr="00125C2F" w:rsidRDefault="00125C2F" w:rsidP="004A5918">
      <w:pPr>
        <w:numPr>
          <w:ilvl w:val="0"/>
          <w:numId w:val="46"/>
        </w:numPr>
        <w:spacing w:after="40" w:line="288" w:lineRule="auto"/>
        <w:jc w:val="both"/>
        <w:rPr>
          <w:rFonts w:eastAsia="Calibri" w:cs="Arial"/>
        </w:rPr>
      </w:pPr>
      <w:r w:rsidRPr="00125C2F">
        <w:rPr>
          <w:rFonts w:eastAsia="Calibri" w:cs="Arial"/>
        </w:rPr>
        <w:t>Cognizant team will participate in roadmap/workbook activity as and when requested by WBG Malena program management team</w:t>
      </w:r>
    </w:p>
    <w:p w14:paraId="5939039C" w14:textId="50F6783F" w:rsidR="007E2B93" w:rsidRDefault="007E2B93" w:rsidP="00AE643B">
      <w:pPr>
        <w:spacing w:after="40" w:line="288" w:lineRule="auto"/>
        <w:rPr>
          <w:rFonts w:eastAsia="Calibri" w:cs="Arial"/>
        </w:rPr>
      </w:pPr>
      <w:r>
        <w:rPr>
          <w:rFonts w:eastAsia="Calibri" w:cs="Arial"/>
        </w:rPr>
        <w:lastRenderedPageBreak/>
        <w:t>The detailed view of execution model is given below:</w:t>
      </w:r>
    </w:p>
    <w:p w14:paraId="7D61C115" w14:textId="6C20E9C1" w:rsidR="009C434E" w:rsidRDefault="009879FF" w:rsidP="00AE643B">
      <w:pPr>
        <w:spacing w:after="40" w:line="288" w:lineRule="auto"/>
        <w:rPr>
          <w:rFonts w:eastAsia="Calibri" w:cs="Arial"/>
        </w:rPr>
      </w:pPr>
      <w:r>
        <w:rPr>
          <w:rFonts w:eastAsia="Calibri" w:cs="Arial"/>
          <w:noProof/>
        </w:rPr>
        <w:drawing>
          <wp:inline distT="0" distB="0" distL="0" distR="0" wp14:anchorId="239CEFD4" wp14:editId="6F92FA0F">
            <wp:extent cx="6172200" cy="2863632"/>
            <wp:effectExtent l="19050" t="19050" r="19050" b="133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screen">
                      <a:extLst>
                        <a:ext uri="{28A0092B-C50C-407E-A947-70E740481C1C}">
                          <a14:useLocalDpi xmlns:a14="http://schemas.microsoft.com/office/drawing/2010/main"/>
                        </a:ext>
                      </a:extLst>
                    </a:blip>
                    <a:srcRect/>
                    <a:stretch>
                      <a:fillRect/>
                    </a:stretch>
                  </pic:blipFill>
                  <pic:spPr bwMode="auto">
                    <a:xfrm>
                      <a:off x="0" y="0"/>
                      <a:ext cx="6203104" cy="2877970"/>
                    </a:xfrm>
                    <a:prstGeom prst="rect">
                      <a:avLst/>
                    </a:prstGeom>
                    <a:noFill/>
                    <a:ln w="6350">
                      <a:solidFill>
                        <a:schemeClr val="bg1"/>
                      </a:solidFill>
                    </a:ln>
                  </pic:spPr>
                </pic:pic>
              </a:graphicData>
            </a:graphic>
          </wp:inline>
        </w:drawing>
      </w:r>
    </w:p>
    <w:p w14:paraId="5580AB4F" w14:textId="69D42761" w:rsidR="000D235A" w:rsidRDefault="000D235A" w:rsidP="000D235A">
      <w:pPr>
        <w:spacing w:after="40" w:line="288" w:lineRule="auto"/>
        <w:jc w:val="center"/>
        <w:rPr>
          <w:rFonts w:eastAsia="Calibri" w:cs="Arial"/>
        </w:rPr>
      </w:pPr>
      <w:r w:rsidRPr="00B31418">
        <w:rPr>
          <w:rFonts w:eastAsia="Calibri" w:cs="Arial"/>
          <w:b/>
          <w:bCs/>
          <w:i/>
          <w:iCs/>
          <w:color w:val="049498" w:themeColor="accent2" w:themeShade="BF"/>
          <w:sz w:val="20"/>
          <w:u w:val="single"/>
        </w:rPr>
        <w:t xml:space="preserve">Illustration </w:t>
      </w:r>
      <w:r w:rsidR="00945421">
        <w:rPr>
          <w:rFonts w:eastAsia="Calibri" w:cs="Arial"/>
          <w:b/>
          <w:bCs/>
          <w:i/>
          <w:iCs/>
          <w:color w:val="049498" w:themeColor="accent2" w:themeShade="BF"/>
          <w:sz w:val="20"/>
          <w:u w:val="single"/>
        </w:rPr>
        <w:t>4</w:t>
      </w:r>
      <w:r w:rsidRPr="00B31418">
        <w:rPr>
          <w:rFonts w:eastAsia="Calibri" w:cs="Arial"/>
          <w:b/>
          <w:bCs/>
          <w:i/>
          <w:iCs/>
          <w:color w:val="049498" w:themeColor="accent2" w:themeShade="BF"/>
          <w:sz w:val="20"/>
          <w:u w:val="single"/>
        </w:rPr>
        <w:t xml:space="preserve">: </w:t>
      </w:r>
      <w:r w:rsidR="00945421">
        <w:rPr>
          <w:rFonts w:eastAsia="Calibri" w:cs="Arial"/>
          <w:b/>
          <w:bCs/>
          <w:i/>
          <w:iCs/>
          <w:color w:val="049498" w:themeColor="accent2" w:themeShade="BF"/>
          <w:sz w:val="20"/>
          <w:u w:val="single"/>
        </w:rPr>
        <w:t>Execution Model</w:t>
      </w:r>
    </w:p>
    <w:p w14:paraId="6E2DE082" w14:textId="567D1B6A" w:rsidR="009C434E" w:rsidRPr="00B42115" w:rsidRDefault="00D3660D" w:rsidP="004A5918">
      <w:pPr>
        <w:pStyle w:val="Heading3"/>
        <w:numPr>
          <w:ilvl w:val="2"/>
          <w:numId w:val="21"/>
        </w:numPr>
        <w:shd w:val="clear" w:color="auto" w:fill="C4FBFD" w:themeFill="accent2" w:themeFillTint="33"/>
        <w:rPr>
          <w:color w:val="000048" w:themeColor="background1"/>
          <w:sz w:val="28"/>
          <w:szCs w:val="22"/>
        </w:rPr>
      </w:pPr>
      <w:bookmarkStart w:id="81" w:name="_Toc109239731"/>
      <w:r w:rsidRPr="00B42115">
        <w:rPr>
          <w:color w:val="000048" w:themeColor="background1"/>
          <w:sz w:val="28"/>
          <w:szCs w:val="22"/>
        </w:rPr>
        <w:t>Scrum Teams Aligned to Value Streams</w:t>
      </w:r>
      <w:bookmarkEnd w:id="81"/>
    </w:p>
    <w:p w14:paraId="6AAB8B92" w14:textId="77777777" w:rsidR="00B44A78" w:rsidRDefault="00B44A78">
      <w:pPr>
        <w:spacing w:line="264" w:lineRule="auto"/>
        <w:rPr>
          <w:rFonts w:eastAsia="Calibri" w:cs="Arial"/>
        </w:rPr>
      </w:pPr>
      <w:r>
        <w:rPr>
          <w:rFonts w:eastAsia="Calibri" w:cs="Arial"/>
          <w:noProof/>
        </w:rPr>
        <w:drawing>
          <wp:inline distT="0" distB="0" distL="0" distR="0" wp14:anchorId="0EC92B01" wp14:editId="27E64177">
            <wp:extent cx="6178550" cy="2984324"/>
            <wp:effectExtent l="19050" t="19050" r="12700" b="260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screen">
                      <a:extLst>
                        <a:ext uri="{28A0092B-C50C-407E-A947-70E740481C1C}">
                          <a14:useLocalDpi xmlns:a14="http://schemas.microsoft.com/office/drawing/2010/main"/>
                        </a:ext>
                      </a:extLst>
                    </a:blip>
                    <a:srcRect/>
                    <a:stretch>
                      <a:fillRect/>
                    </a:stretch>
                  </pic:blipFill>
                  <pic:spPr bwMode="auto">
                    <a:xfrm>
                      <a:off x="0" y="0"/>
                      <a:ext cx="6207982" cy="2998540"/>
                    </a:xfrm>
                    <a:prstGeom prst="rect">
                      <a:avLst/>
                    </a:prstGeom>
                    <a:noFill/>
                    <a:ln w="6350">
                      <a:solidFill>
                        <a:schemeClr val="bg1"/>
                      </a:solidFill>
                    </a:ln>
                  </pic:spPr>
                </pic:pic>
              </a:graphicData>
            </a:graphic>
          </wp:inline>
        </w:drawing>
      </w:r>
    </w:p>
    <w:p w14:paraId="4C5D8A93" w14:textId="3B3B8EC0" w:rsidR="00945421" w:rsidRDefault="00945421" w:rsidP="00945421">
      <w:pPr>
        <w:spacing w:line="264" w:lineRule="auto"/>
        <w:jc w:val="center"/>
        <w:rPr>
          <w:rFonts w:eastAsia="Calibri" w:cs="Arial"/>
        </w:rPr>
      </w:pPr>
      <w:r w:rsidRPr="00B31418">
        <w:rPr>
          <w:rFonts w:eastAsia="Calibri" w:cs="Arial"/>
          <w:b/>
          <w:bCs/>
          <w:i/>
          <w:iCs/>
          <w:color w:val="049498" w:themeColor="accent2" w:themeShade="BF"/>
          <w:sz w:val="20"/>
          <w:u w:val="single"/>
        </w:rPr>
        <w:t xml:space="preserve">Illustration </w:t>
      </w:r>
      <w:r>
        <w:rPr>
          <w:rFonts w:eastAsia="Calibri" w:cs="Arial"/>
          <w:b/>
          <w:bCs/>
          <w:i/>
          <w:iCs/>
          <w:color w:val="049498" w:themeColor="accent2" w:themeShade="BF"/>
          <w:sz w:val="20"/>
          <w:u w:val="single"/>
        </w:rPr>
        <w:t>5</w:t>
      </w:r>
      <w:r w:rsidRPr="00B31418">
        <w:rPr>
          <w:rFonts w:eastAsia="Calibri" w:cs="Arial"/>
          <w:b/>
          <w:bCs/>
          <w:i/>
          <w:iCs/>
          <w:color w:val="049498" w:themeColor="accent2" w:themeShade="BF"/>
          <w:sz w:val="20"/>
          <w:u w:val="single"/>
        </w:rPr>
        <w:t xml:space="preserve">: </w:t>
      </w:r>
      <w:r>
        <w:rPr>
          <w:rFonts w:eastAsia="Calibri" w:cs="Arial"/>
          <w:b/>
          <w:bCs/>
          <w:i/>
          <w:iCs/>
          <w:color w:val="049498" w:themeColor="accent2" w:themeShade="BF"/>
          <w:sz w:val="20"/>
          <w:u w:val="single"/>
        </w:rPr>
        <w:t xml:space="preserve">Alignment of </w:t>
      </w:r>
      <w:r w:rsidRPr="00945421">
        <w:rPr>
          <w:rFonts w:eastAsia="Calibri" w:cs="Arial"/>
          <w:b/>
          <w:bCs/>
          <w:i/>
          <w:iCs/>
          <w:color w:val="049498" w:themeColor="accent2" w:themeShade="BF"/>
          <w:sz w:val="20"/>
          <w:u w:val="single"/>
        </w:rPr>
        <w:t>Scrum Teams to Value Streams</w:t>
      </w:r>
    </w:p>
    <w:p w14:paraId="6F2A4BB9" w14:textId="2E2C0AEA" w:rsidR="00D3660D" w:rsidRDefault="00D3660D">
      <w:pPr>
        <w:spacing w:line="264" w:lineRule="auto"/>
        <w:rPr>
          <w:rFonts w:eastAsia="Calibri" w:cs="Arial"/>
        </w:rPr>
      </w:pPr>
      <w:r>
        <w:rPr>
          <w:rFonts w:eastAsia="Calibri" w:cs="Arial"/>
        </w:rPr>
        <w:br w:type="page"/>
      </w:r>
    </w:p>
    <w:p w14:paraId="349CE920" w14:textId="10132861" w:rsidR="00AE643B" w:rsidRPr="00BB2DBF" w:rsidRDefault="0093777A" w:rsidP="004A5918">
      <w:pPr>
        <w:pStyle w:val="Heading2"/>
        <w:numPr>
          <w:ilvl w:val="1"/>
          <w:numId w:val="21"/>
        </w:numPr>
        <w:shd w:val="clear" w:color="auto" w:fill="E1ECF8" w:themeFill="accent3" w:themeFillTint="33"/>
        <w:rPr>
          <w:b/>
          <w:bCs/>
          <w:color w:val="2E308E" w:themeColor="background2"/>
          <w:sz w:val="32"/>
          <w:szCs w:val="22"/>
        </w:rPr>
      </w:pPr>
      <w:bookmarkStart w:id="82" w:name="_Engagement_Governance"/>
      <w:bookmarkStart w:id="83" w:name="_Toc109239732"/>
      <w:bookmarkEnd w:id="82"/>
      <w:r w:rsidRPr="00BB2DBF">
        <w:rPr>
          <w:b/>
          <w:bCs/>
          <w:color w:val="2E308E" w:themeColor="background2"/>
          <w:sz w:val="32"/>
          <w:szCs w:val="22"/>
        </w:rPr>
        <w:lastRenderedPageBreak/>
        <w:t>Engagement Governance</w:t>
      </w:r>
      <w:bookmarkEnd w:id="83"/>
    </w:p>
    <w:p w14:paraId="73D56B73" w14:textId="2F50C0F8" w:rsidR="00B41207" w:rsidRPr="00B41207" w:rsidRDefault="009103E1" w:rsidP="00B41207">
      <w:r w:rsidRPr="009103E1">
        <w:t>Cognizant proposes a joint governance team with representatives from both WBG and Cognizant.</w:t>
      </w:r>
    </w:p>
    <w:p w14:paraId="59F9A241" w14:textId="77777777" w:rsidR="00045B4C" w:rsidRPr="00045B4C" w:rsidRDefault="00045B4C" w:rsidP="004A5918">
      <w:pPr>
        <w:pStyle w:val="ListParagraph"/>
        <w:keepNext/>
        <w:keepLines/>
        <w:numPr>
          <w:ilvl w:val="1"/>
          <w:numId w:val="48"/>
        </w:numPr>
        <w:shd w:val="clear" w:color="auto" w:fill="C4FBFD" w:themeFill="accent2" w:themeFillTint="33"/>
        <w:spacing w:before="240" w:after="120" w:line="240" w:lineRule="auto"/>
        <w:contextualSpacing w:val="0"/>
        <w:outlineLvl w:val="2"/>
        <w:rPr>
          <w:rFonts w:asciiTheme="majorHAnsi" w:eastAsiaTheme="majorEastAsia" w:hAnsiTheme="majorHAnsi" w:cstheme="majorBidi"/>
          <w:b/>
          <w:vanish/>
          <w:sz w:val="28"/>
        </w:rPr>
      </w:pPr>
      <w:bookmarkStart w:id="84" w:name="_Toc107425403"/>
    </w:p>
    <w:p w14:paraId="1CF559B4" w14:textId="77777777" w:rsidR="00045B4C" w:rsidRPr="00045B4C" w:rsidRDefault="00045B4C" w:rsidP="004A5918">
      <w:pPr>
        <w:pStyle w:val="ListParagraph"/>
        <w:keepNext/>
        <w:keepLines/>
        <w:numPr>
          <w:ilvl w:val="1"/>
          <w:numId w:val="48"/>
        </w:numPr>
        <w:shd w:val="clear" w:color="auto" w:fill="C4FBFD" w:themeFill="accent2" w:themeFillTint="33"/>
        <w:spacing w:before="240" w:after="120" w:line="240" w:lineRule="auto"/>
        <w:contextualSpacing w:val="0"/>
        <w:outlineLvl w:val="2"/>
        <w:rPr>
          <w:rFonts w:asciiTheme="majorHAnsi" w:eastAsiaTheme="majorEastAsia" w:hAnsiTheme="majorHAnsi" w:cstheme="majorBidi"/>
          <w:b/>
          <w:vanish/>
          <w:sz w:val="28"/>
        </w:rPr>
      </w:pPr>
    </w:p>
    <w:p w14:paraId="22ED4E05" w14:textId="77777777" w:rsidR="00045B4C" w:rsidRPr="00045B4C" w:rsidRDefault="00045B4C" w:rsidP="004A5918">
      <w:pPr>
        <w:pStyle w:val="ListParagraph"/>
        <w:keepNext/>
        <w:keepLines/>
        <w:numPr>
          <w:ilvl w:val="1"/>
          <w:numId w:val="48"/>
        </w:numPr>
        <w:shd w:val="clear" w:color="auto" w:fill="C4FBFD" w:themeFill="accent2" w:themeFillTint="33"/>
        <w:spacing w:before="240" w:after="120" w:line="240" w:lineRule="auto"/>
        <w:contextualSpacing w:val="0"/>
        <w:outlineLvl w:val="2"/>
        <w:rPr>
          <w:rFonts w:asciiTheme="majorHAnsi" w:eastAsiaTheme="majorEastAsia" w:hAnsiTheme="majorHAnsi" w:cstheme="majorBidi"/>
          <w:b/>
          <w:vanish/>
          <w:sz w:val="28"/>
        </w:rPr>
      </w:pPr>
    </w:p>
    <w:p w14:paraId="6C45EB4B" w14:textId="0B7F04F1" w:rsidR="00806CBB" w:rsidRPr="00484CE8" w:rsidRDefault="00806CBB" w:rsidP="004A5918">
      <w:pPr>
        <w:pStyle w:val="Heading3"/>
        <w:numPr>
          <w:ilvl w:val="2"/>
          <w:numId w:val="48"/>
        </w:numPr>
        <w:shd w:val="clear" w:color="auto" w:fill="C4FBFD" w:themeFill="accent2" w:themeFillTint="33"/>
        <w:rPr>
          <w:color w:val="000048" w:themeColor="background1"/>
          <w:sz w:val="28"/>
          <w:szCs w:val="22"/>
        </w:rPr>
      </w:pPr>
      <w:bookmarkStart w:id="85" w:name="_Toc109239733"/>
      <w:r w:rsidRPr="00484CE8">
        <w:rPr>
          <w:color w:val="000048" w:themeColor="background1"/>
          <w:sz w:val="28"/>
          <w:szCs w:val="22"/>
        </w:rPr>
        <w:t>Governance Model</w:t>
      </w:r>
      <w:bookmarkEnd w:id="84"/>
      <w:bookmarkEnd w:id="85"/>
    </w:p>
    <w:p w14:paraId="00675439" w14:textId="097E2470" w:rsidR="00806CBB" w:rsidRDefault="00806CBB" w:rsidP="00806CBB">
      <w:pPr>
        <w:spacing w:after="40" w:line="257" w:lineRule="auto"/>
        <w:jc w:val="both"/>
      </w:pPr>
      <w:r>
        <w:t xml:space="preserve">The </w:t>
      </w:r>
      <w:r w:rsidR="009103E1">
        <w:t xml:space="preserve">proposed </w:t>
      </w:r>
      <w:r>
        <w:t>engagement governance model will ensure that all stakeholders, from WBG as well as Cognizant, have clear visibility to the required level of details of the engagement, thus minimizing oversights and risks. These stakeholders include senior management and execution team members from Cognizant as well as WBG.</w:t>
      </w:r>
    </w:p>
    <w:p w14:paraId="1716C5DB" w14:textId="77777777" w:rsidR="00806CBB" w:rsidRDefault="00806CBB" w:rsidP="00806CBB">
      <w:pPr>
        <w:spacing w:after="40" w:line="257" w:lineRule="auto"/>
        <w:jc w:val="both"/>
      </w:pPr>
    </w:p>
    <w:p w14:paraId="5FB13069" w14:textId="77777777" w:rsidR="00806CBB" w:rsidRDefault="00806CBB" w:rsidP="00806CBB">
      <w:pPr>
        <w:spacing w:after="40" w:line="257" w:lineRule="auto"/>
        <w:jc w:val="both"/>
      </w:pPr>
      <w:r>
        <w:t>Provided below is a snapshot of the Governance Structure envisioned for the program delivery.</w:t>
      </w:r>
    </w:p>
    <w:p w14:paraId="2B9B09CA" w14:textId="77777777" w:rsidR="00806CBB" w:rsidRDefault="00806CBB" w:rsidP="00806CBB">
      <w:pPr>
        <w:spacing w:after="40" w:line="257" w:lineRule="auto"/>
      </w:pPr>
    </w:p>
    <w:p w14:paraId="75D347AC" w14:textId="77777777" w:rsidR="00806CBB" w:rsidRDefault="00806CBB" w:rsidP="00806CBB">
      <w:pPr>
        <w:spacing w:after="40" w:line="257" w:lineRule="auto"/>
        <w:jc w:val="center"/>
      </w:pPr>
      <w:r>
        <w:rPr>
          <w:noProof/>
        </w:rPr>
        <w:drawing>
          <wp:inline distT="0" distB="0" distL="0" distR="0" wp14:anchorId="369418D8" wp14:editId="6A89D6D4">
            <wp:extent cx="5821973" cy="2990842"/>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screen">
                      <a:extLst>
                        <a:ext uri="{28A0092B-C50C-407E-A947-70E740481C1C}">
                          <a14:useLocalDpi xmlns:a14="http://schemas.microsoft.com/office/drawing/2010/main"/>
                        </a:ext>
                      </a:extLst>
                    </a:blip>
                    <a:srcRect/>
                    <a:stretch>
                      <a:fillRect/>
                    </a:stretch>
                  </pic:blipFill>
                  <pic:spPr bwMode="auto">
                    <a:xfrm>
                      <a:off x="0" y="0"/>
                      <a:ext cx="5842874" cy="3001579"/>
                    </a:xfrm>
                    <a:prstGeom prst="rect">
                      <a:avLst/>
                    </a:prstGeom>
                    <a:noFill/>
                  </pic:spPr>
                </pic:pic>
              </a:graphicData>
            </a:graphic>
          </wp:inline>
        </w:drawing>
      </w:r>
    </w:p>
    <w:p w14:paraId="0AFFB565" w14:textId="54214D22" w:rsidR="009103E1" w:rsidRDefault="009103E1" w:rsidP="009103E1">
      <w:pPr>
        <w:spacing w:line="264" w:lineRule="auto"/>
        <w:jc w:val="center"/>
        <w:rPr>
          <w:rFonts w:eastAsia="Calibri" w:cs="Arial"/>
        </w:rPr>
      </w:pPr>
      <w:r w:rsidRPr="00B31418">
        <w:rPr>
          <w:rFonts w:eastAsia="Calibri" w:cs="Arial"/>
          <w:b/>
          <w:bCs/>
          <w:i/>
          <w:iCs/>
          <w:color w:val="049498" w:themeColor="accent2" w:themeShade="BF"/>
          <w:sz w:val="20"/>
          <w:u w:val="single"/>
        </w:rPr>
        <w:t xml:space="preserve">Illustration </w:t>
      </w:r>
      <w:r>
        <w:rPr>
          <w:rFonts w:eastAsia="Calibri" w:cs="Arial"/>
          <w:b/>
          <w:bCs/>
          <w:i/>
          <w:iCs/>
          <w:color w:val="049498" w:themeColor="accent2" w:themeShade="BF"/>
          <w:sz w:val="20"/>
          <w:u w:val="single"/>
        </w:rPr>
        <w:t>6</w:t>
      </w:r>
      <w:r w:rsidRPr="00B31418">
        <w:rPr>
          <w:rFonts w:eastAsia="Calibri" w:cs="Arial"/>
          <w:b/>
          <w:bCs/>
          <w:i/>
          <w:iCs/>
          <w:color w:val="049498" w:themeColor="accent2" w:themeShade="BF"/>
          <w:sz w:val="20"/>
          <w:u w:val="single"/>
        </w:rPr>
        <w:t xml:space="preserve">: </w:t>
      </w:r>
      <w:r>
        <w:rPr>
          <w:rFonts w:eastAsia="Calibri" w:cs="Arial"/>
          <w:b/>
          <w:bCs/>
          <w:i/>
          <w:iCs/>
          <w:color w:val="049498" w:themeColor="accent2" w:themeShade="BF"/>
          <w:sz w:val="20"/>
          <w:u w:val="single"/>
        </w:rPr>
        <w:t>Governance Model</w:t>
      </w:r>
    </w:p>
    <w:p w14:paraId="2E87BA5D" w14:textId="77777777" w:rsidR="00806CBB" w:rsidRDefault="00806CBB" w:rsidP="00806CBB">
      <w:pPr>
        <w:spacing w:after="40" w:line="288" w:lineRule="auto"/>
        <w:ind w:left="90"/>
        <w:jc w:val="both"/>
        <w:rPr>
          <w:rFonts w:cs="Arial"/>
          <w:color w:val="000000"/>
          <w:shd w:val="clear" w:color="auto" w:fill="FFFFFF"/>
        </w:rPr>
      </w:pPr>
    </w:p>
    <w:p w14:paraId="28053B55" w14:textId="77777777" w:rsidR="00806CBB" w:rsidRPr="001D4EBB" w:rsidRDefault="00806CBB" w:rsidP="00806CBB">
      <w:pPr>
        <w:spacing w:after="40" w:line="288" w:lineRule="auto"/>
        <w:ind w:left="90"/>
        <w:jc w:val="both"/>
        <w:rPr>
          <w:rFonts w:eastAsia="Calibri" w:cs="Arial"/>
        </w:rPr>
      </w:pPr>
      <w:r w:rsidRPr="001D4EBB">
        <w:rPr>
          <w:rFonts w:cs="Arial"/>
          <w:color w:val="000000"/>
          <w:shd w:val="clear" w:color="auto" w:fill="FFFFFF"/>
        </w:rPr>
        <w:t xml:space="preserve">Cognizant resources will report to </w:t>
      </w:r>
      <w:r>
        <w:rPr>
          <w:rFonts w:cs="Arial"/>
          <w:color w:val="000000"/>
          <w:shd w:val="clear" w:color="auto" w:fill="FFFFFF"/>
        </w:rPr>
        <w:t>WBG</w:t>
      </w:r>
      <w:r w:rsidRPr="001D4EBB">
        <w:rPr>
          <w:rFonts w:cs="Arial"/>
          <w:color w:val="000000"/>
          <w:shd w:val="clear" w:color="auto" w:fill="FFFFFF"/>
        </w:rPr>
        <w:t xml:space="preserve"> project manager for deliverables related communications and project work. Cognizant’s delivery lead will look after measuring, monitoring, and reporting the required SLAs to </w:t>
      </w:r>
      <w:r>
        <w:rPr>
          <w:rFonts w:cs="Arial"/>
          <w:color w:val="000000"/>
          <w:shd w:val="clear" w:color="auto" w:fill="FFFFFF"/>
        </w:rPr>
        <w:t>WBG</w:t>
      </w:r>
      <w:r w:rsidRPr="001D4EBB">
        <w:rPr>
          <w:rFonts w:cs="Arial"/>
          <w:color w:val="000000"/>
          <w:shd w:val="clear" w:color="auto" w:fill="FFFFFF"/>
        </w:rPr>
        <w:t>.</w:t>
      </w:r>
    </w:p>
    <w:p w14:paraId="6BC1F289" w14:textId="77777777" w:rsidR="00806CBB" w:rsidRDefault="00806CBB" w:rsidP="00806CBB">
      <w:pPr>
        <w:spacing w:after="40" w:line="288" w:lineRule="auto"/>
        <w:ind w:left="90"/>
        <w:jc w:val="both"/>
        <w:rPr>
          <w:rFonts w:cs="Arial"/>
          <w:color w:val="000000"/>
          <w:shd w:val="clear" w:color="auto" w:fill="FFFFFF"/>
        </w:rPr>
      </w:pPr>
    </w:p>
    <w:p w14:paraId="0A8256A0" w14:textId="77777777" w:rsidR="00806CBB" w:rsidRPr="001D4EBB" w:rsidRDefault="00806CBB" w:rsidP="00806CBB">
      <w:pPr>
        <w:spacing w:after="40" w:line="288" w:lineRule="auto"/>
        <w:ind w:left="90"/>
        <w:jc w:val="both"/>
        <w:rPr>
          <w:rFonts w:cs="Arial"/>
          <w:color w:val="000000"/>
          <w:shd w:val="clear" w:color="auto" w:fill="FFFFFF"/>
        </w:rPr>
      </w:pPr>
      <w:r w:rsidRPr="001D4EBB">
        <w:rPr>
          <w:rFonts w:cs="Arial"/>
          <w:color w:val="000000"/>
          <w:shd w:val="clear" w:color="auto" w:fill="FFFFFF"/>
        </w:rPr>
        <w:t>Details of the governance levels are provided below:</w:t>
      </w:r>
    </w:p>
    <w:p w14:paraId="4541FE7C" w14:textId="77777777" w:rsidR="00806CBB" w:rsidRPr="001D4EBB" w:rsidRDefault="00806CBB" w:rsidP="004A5918">
      <w:pPr>
        <w:pStyle w:val="ListParagraph"/>
        <w:numPr>
          <w:ilvl w:val="0"/>
          <w:numId w:val="10"/>
        </w:numPr>
        <w:spacing w:after="40" w:line="288" w:lineRule="auto"/>
        <w:ind w:left="630"/>
        <w:contextualSpacing w:val="0"/>
        <w:jc w:val="both"/>
        <w:rPr>
          <w:rFonts w:eastAsiaTheme="minorEastAsia" w:cs="Arial"/>
          <w:b/>
          <w:bCs/>
        </w:rPr>
      </w:pPr>
      <w:r w:rsidRPr="001D4EBB">
        <w:rPr>
          <w:rFonts w:eastAsia="Arial" w:cs="Arial"/>
          <w:b/>
          <w:bCs/>
        </w:rPr>
        <w:t>Executive Steering Committee</w:t>
      </w:r>
    </w:p>
    <w:p w14:paraId="0FCCA408" w14:textId="77777777" w:rsidR="00806CBB" w:rsidRPr="001D4EBB" w:rsidRDefault="00806CBB" w:rsidP="004A5918">
      <w:pPr>
        <w:pStyle w:val="ListParagraph"/>
        <w:numPr>
          <w:ilvl w:val="1"/>
          <w:numId w:val="10"/>
        </w:numPr>
        <w:spacing w:after="40" w:line="288" w:lineRule="auto"/>
        <w:ind w:left="1350"/>
        <w:contextualSpacing w:val="0"/>
        <w:jc w:val="both"/>
        <w:rPr>
          <w:rFonts w:eastAsiaTheme="minorEastAsia" w:cs="Arial"/>
        </w:rPr>
      </w:pPr>
      <w:r w:rsidRPr="001D4EBB">
        <w:rPr>
          <w:rFonts w:eastAsia="Arial" w:cs="Arial"/>
        </w:rPr>
        <w:t>Approve overall program approach and set-up</w:t>
      </w:r>
    </w:p>
    <w:p w14:paraId="38BD773C" w14:textId="77777777" w:rsidR="00806CBB" w:rsidRPr="001D4EBB" w:rsidRDefault="00806CBB" w:rsidP="004A5918">
      <w:pPr>
        <w:pStyle w:val="ListParagraph"/>
        <w:numPr>
          <w:ilvl w:val="1"/>
          <w:numId w:val="10"/>
        </w:numPr>
        <w:spacing w:after="40" w:line="288" w:lineRule="auto"/>
        <w:ind w:left="1350"/>
        <w:contextualSpacing w:val="0"/>
        <w:jc w:val="both"/>
        <w:rPr>
          <w:rFonts w:eastAsiaTheme="minorEastAsia" w:cs="Arial"/>
        </w:rPr>
      </w:pPr>
      <w:r w:rsidRPr="001D4EBB">
        <w:rPr>
          <w:rFonts w:eastAsia="Arial" w:cs="Arial"/>
        </w:rPr>
        <w:t>Set strategic direction for the program</w:t>
      </w:r>
    </w:p>
    <w:p w14:paraId="579418B4" w14:textId="77777777" w:rsidR="00806CBB" w:rsidRPr="001D4EBB" w:rsidRDefault="00806CBB" w:rsidP="004A5918">
      <w:pPr>
        <w:pStyle w:val="ListParagraph"/>
        <w:numPr>
          <w:ilvl w:val="1"/>
          <w:numId w:val="10"/>
        </w:numPr>
        <w:spacing w:after="40" w:line="288" w:lineRule="auto"/>
        <w:ind w:left="1350"/>
        <w:contextualSpacing w:val="0"/>
        <w:jc w:val="both"/>
        <w:rPr>
          <w:rFonts w:eastAsiaTheme="minorEastAsia" w:cs="Arial"/>
        </w:rPr>
      </w:pPr>
      <w:r w:rsidRPr="001D4EBB">
        <w:rPr>
          <w:rFonts w:eastAsia="Arial" w:cs="Arial"/>
        </w:rPr>
        <w:t>Strategic and enterprise focus</w:t>
      </w:r>
    </w:p>
    <w:p w14:paraId="67849E69" w14:textId="77777777" w:rsidR="00806CBB" w:rsidRPr="001D4EBB" w:rsidRDefault="00806CBB" w:rsidP="004A5918">
      <w:pPr>
        <w:pStyle w:val="ListParagraph"/>
        <w:numPr>
          <w:ilvl w:val="1"/>
          <w:numId w:val="10"/>
        </w:numPr>
        <w:spacing w:after="40" w:line="288" w:lineRule="auto"/>
        <w:ind w:left="1350"/>
        <w:contextualSpacing w:val="0"/>
        <w:jc w:val="both"/>
        <w:rPr>
          <w:rFonts w:eastAsiaTheme="minorEastAsia" w:cs="Arial"/>
        </w:rPr>
      </w:pPr>
      <w:r w:rsidRPr="001D4EBB">
        <w:rPr>
          <w:rFonts w:eastAsia="Arial" w:cs="Arial"/>
        </w:rPr>
        <w:t>Periodic reviews of authority of the committees, and recommendations for continuous improvement</w:t>
      </w:r>
    </w:p>
    <w:p w14:paraId="65BE06FF" w14:textId="77777777" w:rsidR="00806CBB" w:rsidRPr="001D4EBB" w:rsidRDefault="00806CBB" w:rsidP="004A5918">
      <w:pPr>
        <w:pStyle w:val="ListParagraph"/>
        <w:numPr>
          <w:ilvl w:val="1"/>
          <w:numId w:val="10"/>
        </w:numPr>
        <w:spacing w:after="40" w:line="288" w:lineRule="auto"/>
        <w:ind w:left="1350"/>
        <w:contextualSpacing w:val="0"/>
        <w:jc w:val="both"/>
        <w:rPr>
          <w:rFonts w:eastAsiaTheme="minorEastAsia" w:cs="Arial"/>
        </w:rPr>
      </w:pPr>
      <w:r w:rsidRPr="001D4EBB">
        <w:rPr>
          <w:rFonts w:eastAsia="Arial" w:cs="Arial"/>
        </w:rPr>
        <w:t>Review and approve financial performance, customer satisfaction, audit results, etc.</w:t>
      </w:r>
    </w:p>
    <w:p w14:paraId="461F5135" w14:textId="77777777" w:rsidR="00806CBB" w:rsidRPr="001D4EBB" w:rsidRDefault="00806CBB" w:rsidP="004A5918">
      <w:pPr>
        <w:pStyle w:val="ListParagraph"/>
        <w:numPr>
          <w:ilvl w:val="1"/>
          <w:numId w:val="10"/>
        </w:numPr>
        <w:spacing w:after="40" w:line="288" w:lineRule="auto"/>
        <w:ind w:left="1350"/>
        <w:contextualSpacing w:val="0"/>
        <w:jc w:val="both"/>
        <w:rPr>
          <w:rFonts w:eastAsiaTheme="minorEastAsia" w:cs="Arial"/>
        </w:rPr>
      </w:pPr>
      <w:r w:rsidRPr="001D4EBB">
        <w:rPr>
          <w:rFonts w:eastAsia="Arial" w:cs="Arial"/>
        </w:rPr>
        <w:t>Continuous improvement plan</w:t>
      </w:r>
    </w:p>
    <w:p w14:paraId="3A7B3FA9" w14:textId="77777777" w:rsidR="00806CBB" w:rsidRPr="001D4EBB" w:rsidRDefault="00806CBB" w:rsidP="004A5918">
      <w:pPr>
        <w:pStyle w:val="ListParagraph"/>
        <w:numPr>
          <w:ilvl w:val="0"/>
          <w:numId w:val="10"/>
        </w:numPr>
        <w:spacing w:after="40" w:line="288" w:lineRule="auto"/>
        <w:ind w:left="630"/>
        <w:contextualSpacing w:val="0"/>
        <w:jc w:val="both"/>
        <w:rPr>
          <w:rFonts w:eastAsiaTheme="minorEastAsia" w:cs="Arial"/>
          <w:b/>
          <w:bCs/>
        </w:rPr>
      </w:pPr>
      <w:r w:rsidRPr="001D4EBB">
        <w:rPr>
          <w:rFonts w:eastAsia="Arial" w:cs="Arial"/>
          <w:b/>
          <w:bCs/>
        </w:rPr>
        <w:t xml:space="preserve">Program Management </w:t>
      </w:r>
      <w:r>
        <w:rPr>
          <w:rFonts w:eastAsia="Arial" w:cs="Arial"/>
          <w:b/>
          <w:bCs/>
        </w:rPr>
        <w:t>Office</w:t>
      </w:r>
    </w:p>
    <w:p w14:paraId="25461555" w14:textId="77777777" w:rsidR="00806CBB" w:rsidRPr="001D4EBB" w:rsidRDefault="00806CBB" w:rsidP="004A5918">
      <w:pPr>
        <w:pStyle w:val="ListParagraph"/>
        <w:numPr>
          <w:ilvl w:val="1"/>
          <w:numId w:val="10"/>
        </w:numPr>
        <w:spacing w:after="40" w:line="288" w:lineRule="auto"/>
        <w:ind w:left="1350"/>
        <w:contextualSpacing w:val="0"/>
        <w:jc w:val="both"/>
        <w:rPr>
          <w:rFonts w:eastAsiaTheme="minorEastAsia" w:cs="Arial"/>
        </w:rPr>
      </w:pPr>
      <w:r w:rsidRPr="001D4EBB">
        <w:rPr>
          <w:rFonts w:eastAsia="Arial" w:cs="Arial"/>
        </w:rPr>
        <w:t>Support Steering Committee to advise on program direction and key decisions</w:t>
      </w:r>
    </w:p>
    <w:p w14:paraId="0CAD16AE" w14:textId="77777777" w:rsidR="00806CBB" w:rsidRPr="001D4EBB" w:rsidRDefault="00806CBB" w:rsidP="004A5918">
      <w:pPr>
        <w:pStyle w:val="ListParagraph"/>
        <w:numPr>
          <w:ilvl w:val="1"/>
          <w:numId w:val="10"/>
        </w:numPr>
        <w:spacing w:after="40" w:line="288" w:lineRule="auto"/>
        <w:ind w:left="1350"/>
        <w:contextualSpacing w:val="0"/>
        <w:jc w:val="both"/>
        <w:rPr>
          <w:rFonts w:eastAsiaTheme="minorEastAsia" w:cs="Arial"/>
        </w:rPr>
      </w:pPr>
      <w:r w:rsidRPr="001D4EBB">
        <w:rPr>
          <w:rFonts w:eastAsia="Arial" w:cs="Arial"/>
        </w:rPr>
        <w:lastRenderedPageBreak/>
        <w:t>Escalation to Steering Committee for formal decision</w:t>
      </w:r>
    </w:p>
    <w:p w14:paraId="674BB88C" w14:textId="77777777" w:rsidR="00806CBB" w:rsidRPr="001D4EBB" w:rsidRDefault="00806CBB" w:rsidP="004A5918">
      <w:pPr>
        <w:pStyle w:val="ListParagraph"/>
        <w:numPr>
          <w:ilvl w:val="1"/>
          <w:numId w:val="10"/>
        </w:numPr>
        <w:spacing w:after="40" w:line="288" w:lineRule="auto"/>
        <w:ind w:left="1350"/>
        <w:contextualSpacing w:val="0"/>
        <w:jc w:val="both"/>
        <w:rPr>
          <w:rFonts w:eastAsiaTheme="minorEastAsia" w:cs="Arial"/>
        </w:rPr>
      </w:pPr>
      <w:r w:rsidRPr="001D4EBB">
        <w:rPr>
          <w:rFonts w:eastAsia="Arial" w:cs="Arial"/>
        </w:rPr>
        <w:t xml:space="preserve">Provide input and recommendations </w:t>
      </w:r>
    </w:p>
    <w:p w14:paraId="5EF3BA8F" w14:textId="77777777" w:rsidR="00806CBB" w:rsidRPr="001D4EBB" w:rsidRDefault="00806CBB" w:rsidP="004A5918">
      <w:pPr>
        <w:pStyle w:val="ListParagraph"/>
        <w:numPr>
          <w:ilvl w:val="1"/>
          <w:numId w:val="10"/>
        </w:numPr>
        <w:spacing w:after="40" w:line="288" w:lineRule="auto"/>
        <w:ind w:left="1350"/>
        <w:contextualSpacing w:val="0"/>
        <w:jc w:val="both"/>
        <w:rPr>
          <w:rFonts w:eastAsiaTheme="minorEastAsia" w:cs="Arial"/>
        </w:rPr>
      </w:pPr>
      <w:r w:rsidRPr="001D4EBB">
        <w:rPr>
          <w:rFonts w:eastAsia="Arial" w:cs="Arial"/>
        </w:rPr>
        <w:t>Provide Program Management best practices support and expert know-how</w:t>
      </w:r>
    </w:p>
    <w:p w14:paraId="4748E8C6" w14:textId="77777777" w:rsidR="00806CBB" w:rsidRPr="001D4EBB" w:rsidRDefault="00806CBB" w:rsidP="004A5918">
      <w:pPr>
        <w:pStyle w:val="ListParagraph"/>
        <w:numPr>
          <w:ilvl w:val="1"/>
          <w:numId w:val="10"/>
        </w:numPr>
        <w:spacing w:after="40" w:line="288" w:lineRule="auto"/>
        <w:ind w:left="1350"/>
        <w:contextualSpacing w:val="0"/>
        <w:jc w:val="both"/>
        <w:rPr>
          <w:rFonts w:eastAsiaTheme="minorEastAsia" w:cs="Arial"/>
        </w:rPr>
      </w:pPr>
      <w:r w:rsidRPr="001D4EBB">
        <w:rPr>
          <w:rFonts w:eastAsia="Arial" w:cs="Arial"/>
        </w:rPr>
        <w:t>Monitor and report program level progress and accomplishments</w:t>
      </w:r>
    </w:p>
    <w:p w14:paraId="5316D230" w14:textId="77777777" w:rsidR="00806CBB" w:rsidRPr="001D4EBB" w:rsidRDefault="00806CBB" w:rsidP="004A5918">
      <w:pPr>
        <w:pStyle w:val="ListParagraph"/>
        <w:numPr>
          <w:ilvl w:val="0"/>
          <w:numId w:val="10"/>
        </w:numPr>
        <w:spacing w:after="40" w:line="288" w:lineRule="auto"/>
        <w:ind w:left="630"/>
        <w:contextualSpacing w:val="0"/>
        <w:jc w:val="both"/>
        <w:rPr>
          <w:rFonts w:eastAsiaTheme="minorEastAsia" w:cs="Arial"/>
          <w:b/>
          <w:bCs/>
        </w:rPr>
      </w:pPr>
      <w:r>
        <w:rPr>
          <w:rFonts w:eastAsia="Arial" w:cs="Arial"/>
          <w:b/>
          <w:bCs/>
        </w:rPr>
        <w:t xml:space="preserve">Project </w:t>
      </w:r>
      <w:r w:rsidRPr="001D4EBB">
        <w:rPr>
          <w:rFonts w:eastAsia="Arial" w:cs="Arial"/>
          <w:b/>
          <w:bCs/>
        </w:rPr>
        <w:t xml:space="preserve">Delivery </w:t>
      </w:r>
      <w:r>
        <w:rPr>
          <w:rFonts w:eastAsia="Arial" w:cs="Arial"/>
          <w:b/>
          <w:bCs/>
        </w:rPr>
        <w:t>Team</w:t>
      </w:r>
    </w:p>
    <w:p w14:paraId="2D8A689C" w14:textId="77777777" w:rsidR="00806CBB" w:rsidRPr="001D4EBB" w:rsidRDefault="00806CBB" w:rsidP="004A5918">
      <w:pPr>
        <w:pStyle w:val="ListParagraph"/>
        <w:numPr>
          <w:ilvl w:val="1"/>
          <w:numId w:val="10"/>
        </w:numPr>
        <w:spacing w:after="40" w:line="288" w:lineRule="auto"/>
        <w:ind w:left="1350"/>
        <w:contextualSpacing w:val="0"/>
        <w:jc w:val="both"/>
        <w:rPr>
          <w:rFonts w:eastAsiaTheme="minorEastAsia" w:cs="Arial"/>
        </w:rPr>
      </w:pPr>
      <w:r w:rsidRPr="001D4EBB">
        <w:rPr>
          <w:rFonts w:eastAsia="Arial" w:cs="Arial"/>
        </w:rPr>
        <w:t xml:space="preserve">Manage </w:t>
      </w:r>
      <w:r>
        <w:rPr>
          <w:rFonts w:eastAsia="Arial" w:cs="Arial"/>
        </w:rPr>
        <w:t xml:space="preserve">and execute </w:t>
      </w:r>
      <w:r w:rsidRPr="001D4EBB">
        <w:rPr>
          <w:rFonts w:eastAsia="Arial" w:cs="Arial"/>
        </w:rPr>
        <w:t>day-to-day program delivery</w:t>
      </w:r>
    </w:p>
    <w:p w14:paraId="31DBF51A" w14:textId="77777777" w:rsidR="00806CBB" w:rsidRPr="001D4EBB" w:rsidRDefault="00806CBB" w:rsidP="004A5918">
      <w:pPr>
        <w:pStyle w:val="ListParagraph"/>
        <w:numPr>
          <w:ilvl w:val="1"/>
          <w:numId w:val="10"/>
        </w:numPr>
        <w:spacing w:after="40" w:line="288" w:lineRule="auto"/>
        <w:ind w:left="1350"/>
        <w:contextualSpacing w:val="0"/>
        <w:jc w:val="both"/>
        <w:rPr>
          <w:rFonts w:eastAsiaTheme="minorEastAsia" w:cs="Arial"/>
        </w:rPr>
      </w:pPr>
      <w:r w:rsidRPr="001D4EBB">
        <w:rPr>
          <w:rFonts w:eastAsia="Arial" w:cs="Arial"/>
        </w:rPr>
        <w:t>Work on continuous improvement</w:t>
      </w:r>
    </w:p>
    <w:p w14:paraId="5E56A469" w14:textId="77777777" w:rsidR="00806CBB" w:rsidRPr="001D4EBB" w:rsidRDefault="00806CBB" w:rsidP="004A5918">
      <w:pPr>
        <w:pStyle w:val="ListParagraph"/>
        <w:numPr>
          <w:ilvl w:val="1"/>
          <w:numId w:val="10"/>
        </w:numPr>
        <w:spacing w:after="40" w:line="288" w:lineRule="auto"/>
        <w:ind w:left="1350"/>
        <w:contextualSpacing w:val="0"/>
        <w:jc w:val="both"/>
        <w:rPr>
          <w:rFonts w:eastAsiaTheme="minorEastAsia" w:cs="Arial"/>
        </w:rPr>
      </w:pPr>
      <w:r w:rsidRPr="001D4EBB">
        <w:rPr>
          <w:rFonts w:eastAsia="Arial" w:cs="Arial"/>
        </w:rPr>
        <w:t>Implement best practices</w:t>
      </w:r>
    </w:p>
    <w:p w14:paraId="3CEE324D" w14:textId="77777777" w:rsidR="00806CBB" w:rsidRPr="001D4EBB" w:rsidRDefault="00806CBB" w:rsidP="004A5918">
      <w:pPr>
        <w:pStyle w:val="ListParagraph"/>
        <w:numPr>
          <w:ilvl w:val="1"/>
          <w:numId w:val="10"/>
        </w:numPr>
        <w:spacing w:after="40" w:line="288" w:lineRule="auto"/>
        <w:ind w:left="1350"/>
        <w:contextualSpacing w:val="0"/>
        <w:jc w:val="both"/>
        <w:rPr>
          <w:rFonts w:eastAsiaTheme="minorEastAsia" w:cs="Arial"/>
        </w:rPr>
      </w:pPr>
      <w:r w:rsidRPr="001D4EBB">
        <w:rPr>
          <w:rFonts w:eastAsia="Arial" w:cs="Arial"/>
        </w:rPr>
        <w:t>Provide relevant information and updates to Program Management</w:t>
      </w:r>
    </w:p>
    <w:p w14:paraId="190C8BDE" w14:textId="77777777" w:rsidR="00806CBB" w:rsidRPr="001D4EBB" w:rsidRDefault="00806CBB" w:rsidP="004A5918">
      <w:pPr>
        <w:pStyle w:val="ListParagraph"/>
        <w:numPr>
          <w:ilvl w:val="1"/>
          <w:numId w:val="10"/>
        </w:numPr>
        <w:spacing w:after="40" w:line="288" w:lineRule="auto"/>
        <w:ind w:left="1350"/>
        <w:contextualSpacing w:val="0"/>
        <w:jc w:val="both"/>
        <w:rPr>
          <w:rFonts w:eastAsia="Arial" w:cs="Arial"/>
        </w:rPr>
      </w:pPr>
      <w:r w:rsidRPr="001D4EBB">
        <w:rPr>
          <w:rFonts w:eastAsia="Arial" w:cs="Arial"/>
        </w:rPr>
        <w:t>Escalate key issues and decisions to Program Management</w:t>
      </w:r>
    </w:p>
    <w:p w14:paraId="115E799A" w14:textId="77777777" w:rsidR="00806CBB" w:rsidRDefault="00806CBB" w:rsidP="00806CBB">
      <w:pPr>
        <w:spacing w:after="40" w:line="288" w:lineRule="auto"/>
        <w:jc w:val="both"/>
        <w:rPr>
          <w:rFonts w:cs="Arial"/>
          <w:color w:val="000000"/>
          <w:shd w:val="clear" w:color="auto" w:fill="FFFFFF"/>
        </w:rPr>
      </w:pPr>
    </w:p>
    <w:p w14:paraId="706BB407" w14:textId="77777777" w:rsidR="00806CBB" w:rsidRPr="006520FB" w:rsidRDefault="00806CBB" w:rsidP="004A5918">
      <w:pPr>
        <w:pStyle w:val="ListParagraph"/>
        <w:keepNext/>
        <w:numPr>
          <w:ilvl w:val="0"/>
          <w:numId w:val="12"/>
        </w:numPr>
        <w:shd w:val="clear" w:color="auto" w:fill="2E308E" w:themeFill="background2"/>
        <w:spacing w:after="40" w:line="288" w:lineRule="auto"/>
        <w:contextualSpacing w:val="0"/>
        <w:jc w:val="both"/>
        <w:outlineLvl w:val="1"/>
        <w:rPr>
          <w:rFonts w:eastAsia="Times New Roman" w:cs="Arial"/>
          <w:b/>
          <w:bCs/>
          <w:vanish/>
          <w:color w:val="53565A" w:themeColor="accent1"/>
          <w:spacing w:val="15"/>
          <w:sz w:val="26"/>
          <w:szCs w:val="26"/>
          <w:lang w:bidi="en-US"/>
        </w:rPr>
      </w:pPr>
      <w:bookmarkStart w:id="86" w:name="_Toc103613950"/>
      <w:bookmarkStart w:id="87" w:name="_Toc103614055"/>
      <w:bookmarkStart w:id="88" w:name="_Toc103614160"/>
      <w:bookmarkStart w:id="89" w:name="_Toc106227850"/>
      <w:bookmarkStart w:id="90" w:name="_Toc106227910"/>
      <w:bookmarkStart w:id="91" w:name="_Toc106227970"/>
      <w:bookmarkStart w:id="92" w:name="_Toc106232267"/>
      <w:bookmarkStart w:id="93" w:name="_Toc106232328"/>
      <w:bookmarkStart w:id="94" w:name="_Toc106294262"/>
      <w:bookmarkStart w:id="95" w:name="_Toc106294324"/>
      <w:bookmarkStart w:id="96" w:name="_Toc107425404"/>
      <w:bookmarkEnd w:id="86"/>
      <w:bookmarkEnd w:id="87"/>
      <w:bookmarkEnd w:id="88"/>
      <w:bookmarkEnd w:id="89"/>
      <w:bookmarkEnd w:id="90"/>
      <w:bookmarkEnd w:id="91"/>
      <w:bookmarkEnd w:id="92"/>
      <w:bookmarkEnd w:id="93"/>
      <w:bookmarkEnd w:id="94"/>
      <w:bookmarkEnd w:id="95"/>
      <w:bookmarkEnd w:id="96"/>
    </w:p>
    <w:p w14:paraId="6EE65B63" w14:textId="77777777" w:rsidR="00806CBB" w:rsidRPr="006520FB" w:rsidRDefault="00806CBB" w:rsidP="004A5918">
      <w:pPr>
        <w:pStyle w:val="ListParagraph"/>
        <w:keepNext/>
        <w:numPr>
          <w:ilvl w:val="0"/>
          <w:numId w:val="12"/>
        </w:numPr>
        <w:shd w:val="clear" w:color="auto" w:fill="2E308E" w:themeFill="background2"/>
        <w:spacing w:after="40" w:line="288" w:lineRule="auto"/>
        <w:contextualSpacing w:val="0"/>
        <w:jc w:val="both"/>
        <w:outlineLvl w:val="1"/>
        <w:rPr>
          <w:rFonts w:eastAsia="Times New Roman" w:cs="Arial"/>
          <w:b/>
          <w:bCs/>
          <w:vanish/>
          <w:color w:val="53565A" w:themeColor="accent1"/>
          <w:spacing w:val="15"/>
          <w:sz w:val="26"/>
          <w:szCs w:val="26"/>
          <w:lang w:bidi="en-US"/>
        </w:rPr>
      </w:pPr>
      <w:bookmarkStart w:id="97" w:name="_Toc103613951"/>
      <w:bookmarkStart w:id="98" w:name="_Toc103614056"/>
      <w:bookmarkStart w:id="99" w:name="_Toc103614161"/>
      <w:bookmarkStart w:id="100" w:name="_Toc106227851"/>
      <w:bookmarkStart w:id="101" w:name="_Toc106227911"/>
      <w:bookmarkStart w:id="102" w:name="_Toc106227971"/>
      <w:bookmarkStart w:id="103" w:name="_Toc106232268"/>
      <w:bookmarkStart w:id="104" w:name="_Toc106232329"/>
      <w:bookmarkStart w:id="105" w:name="_Toc106294263"/>
      <w:bookmarkStart w:id="106" w:name="_Toc106294325"/>
      <w:bookmarkStart w:id="107" w:name="_Toc107425405"/>
      <w:bookmarkEnd w:id="97"/>
      <w:bookmarkEnd w:id="98"/>
      <w:bookmarkEnd w:id="99"/>
      <w:bookmarkEnd w:id="100"/>
      <w:bookmarkEnd w:id="101"/>
      <w:bookmarkEnd w:id="102"/>
      <w:bookmarkEnd w:id="103"/>
      <w:bookmarkEnd w:id="104"/>
      <w:bookmarkEnd w:id="105"/>
      <w:bookmarkEnd w:id="106"/>
      <w:bookmarkEnd w:id="107"/>
    </w:p>
    <w:p w14:paraId="164CE612" w14:textId="77777777" w:rsidR="00806CBB" w:rsidRPr="006520FB" w:rsidRDefault="00806CBB" w:rsidP="004A5918">
      <w:pPr>
        <w:pStyle w:val="ListParagraph"/>
        <w:keepNext/>
        <w:numPr>
          <w:ilvl w:val="0"/>
          <w:numId w:val="12"/>
        </w:numPr>
        <w:shd w:val="clear" w:color="auto" w:fill="2E308E" w:themeFill="background2"/>
        <w:spacing w:after="40" w:line="288" w:lineRule="auto"/>
        <w:contextualSpacing w:val="0"/>
        <w:jc w:val="both"/>
        <w:outlineLvl w:val="1"/>
        <w:rPr>
          <w:rFonts w:eastAsia="Times New Roman" w:cs="Arial"/>
          <w:b/>
          <w:bCs/>
          <w:vanish/>
          <w:color w:val="53565A" w:themeColor="accent1"/>
          <w:spacing w:val="15"/>
          <w:sz w:val="26"/>
          <w:szCs w:val="26"/>
          <w:lang w:bidi="en-US"/>
        </w:rPr>
      </w:pPr>
      <w:bookmarkStart w:id="108" w:name="_Toc103613952"/>
      <w:bookmarkStart w:id="109" w:name="_Toc103614057"/>
      <w:bookmarkStart w:id="110" w:name="_Toc103614162"/>
      <w:bookmarkStart w:id="111" w:name="_Toc106227852"/>
      <w:bookmarkStart w:id="112" w:name="_Toc106227912"/>
      <w:bookmarkStart w:id="113" w:name="_Toc106227972"/>
      <w:bookmarkStart w:id="114" w:name="_Toc106232269"/>
      <w:bookmarkStart w:id="115" w:name="_Toc106232330"/>
      <w:bookmarkStart w:id="116" w:name="_Toc106294264"/>
      <w:bookmarkStart w:id="117" w:name="_Toc106294326"/>
      <w:bookmarkStart w:id="118" w:name="_Toc107425406"/>
      <w:bookmarkEnd w:id="108"/>
      <w:bookmarkEnd w:id="109"/>
      <w:bookmarkEnd w:id="110"/>
      <w:bookmarkEnd w:id="111"/>
      <w:bookmarkEnd w:id="112"/>
      <w:bookmarkEnd w:id="113"/>
      <w:bookmarkEnd w:id="114"/>
      <w:bookmarkEnd w:id="115"/>
      <w:bookmarkEnd w:id="116"/>
      <w:bookmarkEnd w:id="117"/>
      <w:bookmarkEnd w:id="118"/>
    </w:p>
    <w:p w14:paraId="1F22F2D1" w14:textId="77777777" w:rsidR="00806CBB" w:rsidRPr="006520FB" w:rsidRDefault="00806CBB" w:rsidP="004A5918">
      <w:pPr>
        <w:pStyle w:val="ListParagraph"/>
        <w:keepNext/>
        <w:numPr>
          <w:ilvl w:val="0"/>
          <w:numId w:val="12"/>
        </w:numPr>
        <w:shd w:val="clear" w:color="auto" w:fill="2E308E" w:themeFill="background2"/>
        <w:spacing w:after="40" w:line="288" w:lineRule="auto"/>
        <w:contextualSpacing w:val="0"/>
        <w:jc w:val="both"/>
        <w:outlineLvl w:val="1"/>
        <w:rPr>
          <w:rFonts w:eastAsia="Times New Roman" w:cs="Arial"/>
          <w:b/>
          <w:bCs/>
          <w:vanish/>
          <w:color w:val="53565A" w:themeColor="accent1"/>
          <w:spacing w:val="15"/>
          <w:sz w:val="26"/>
          <w:szCs w:val="26"/>
          <w:lang w:bidi="en-US"/>
        </w:rPr>
      </w:pPr>
      <w:bookmarkStart w:id="119" w:name="_Toc103613953"/>
      <w:bookmarkStart w:id="120" w:name="_Toc103614058"/>
      <w:bookmarkStart w:id="121" w:name="_Toc103614163"/>
      <w:bookmarkStart w:id="122" w:name="_Toc106227853"/>
      <w:bookmarkStart w:id="123" w:name="_Toc106227913"/>
      <w:bookmarkStart w:id="124" w:name="_Toc106227973"/>
      <w:bookmarkStart w:id="125" w:name="_Toc106232270"/>
      <w:bookmarkStart w:id="126" w:name="_Toc106232331"/>
      <w:bookmarkStart w:id="127" w:name="_Toc106294265"/>
      <w:bookmarkStart w:id="128" w:name="_Toc106294327"/>
      <w:bookmarkStart w:id="129" w:name="_Toc107425407"/>
      <w:bookmarkEnd w:id="119"/>
      <w:bookmarkEnd w:id="120"/>
      <w:bookmarkEnd w:id="121"/>
      <w:bookmarkEnd w:id="122"/>
      <w:bookmarkEnd w:id="123"/>
      <w:bookmarkEnd w:id="124"/>
      <w:bookmarkEnd w:id="125"/>
      <w:bookmarkEnd w:id="126"/>
      <w:bookmarkEnd w:id="127"/>
      <w:bookmarkEnd w:id="128"/>
      <w:bookmarkEnd w:id="129"/>
    </w:p>
    <w:p w14:paraId="1ACA1132" w14:textId="77777777" w:rsidR="00806CBB" w:rsidRPr="009458FE" w:rsidRDefault="00806CBB" w:rsidP="004A5918">
      <w:pPr>
        <w:pStyle w:val="ListParagraph"/>
        <w:keepNext/>
        <w:numPr>
          <w:ilvl w:val="0"/>
          <w:numId w:val="11"/>
        </w:numPr>
        <w:shd w:val="clear" w:color="auto" w:fill="2E308E" w:themeFill="background2"/>
        <w:spacing w:after="40" w:line="288" w:lineRule="auto"/>
        <w:contextualSpacing w:val="0"/>
        <w:jc w:val="both"/>
        <w:outlineLvl w:val="1"/>
        <w:rPr>
          <w:rFonts w:eastAsia="Times New Roman" w:cs="Arial"/>
          <w:b/>
          <w:bCs/>
          <w:vanish/>
          <w:color w:val="53565A" w:themeColor="accent1"/>
          <w:spacing w:val="15"/>
          <w:sz w:val="26"/>
          <w:szCs w:val="26"/>
          <w:lang w:bidi="en-US"/>
        </w:rPr>
      </w:pPr>
      <w:bookmarkStart w:id="130" w:name="_Toc103613954"/>
      <w:bookmarkStart w:id="131" w:name="_Toc103614059"/>
      <w:bookmarkStart w:id="132" w:name="_Toc103614164"/>
      <w:bookmarkStart w:id="133" w:name="_Toc106227854"/>
      <w:bookmarkStart w:id="134" w:name="_Toc106227914"/>
      <w:bookmarkStart w:id="135" w:name="_Toc106227974"/>
      <w:bookmarkStart w:id="136" w:name="_Toc106232271"/>
      <w:bookmarkStart w:id="137" w:name="_Toc106232332"/>
      <w:bookmarkStart w:id="138" w:name="_Toc106294266"/>
      <w:bookmarkStart w:id="139" w:name="_Toc106294328"/>
      <w:bookmarkStart w:id="140" w:name="_Toc107425408"/>
      <w:bookmarkEnd w:id="130"/>
      <w:bookmarkEnd w:id="131"/>
      <w:bookmarkEnd w:id="132"/>
      <w:bookmarkEnd w:id="133"/>
      <w:bookmarkEnd w:id="134"/>
      <w:bookmarkEnd w:id="135"/>
      <w:bookmarkEnd w:id="136"/>
      <w:bookmarkEnd w:id="137"/>
      <w:bookmarkEnd w:id="138"/>
      <w:bookmarkEnd w:id="139"/>
      <w:bookmarkEnd w:id="140"/>
    </w:p>
    <w:p w14:paraId="585D4275" w14:textId="77777777" w:rsidR="00806CBB" w:rsidRPr="00484CE8" w:rsidRDefault="00806CBB" w:rsidP="004A5918">
      <w:pPr>
        <w:pStyle w:val="Heading3"/>
        <w:numPr>
          <w:ilvl w:val="2"/>
          <w:numId w:val="48"/>
        </w:numPr>
        <w:shd w:val="clear" w:color="auto" w:fill="C4FBFD" w:themeFill="accent2" w:themeFillTint="33"/>
        <w:rPr>
          <w:color w:val="000048" w:themeColor="background1"/>
          <w:sz w:val="28"/>
          <w:szCs w:val="22"/>
        </w:rPr>
      </w:pPr>
      <w:bookmarkStart w:id="141" w:name="_Toc85741800"/>
      <w:bookmarkStart w:id="142" w:name="_Toc85741940"/>
      <w:bookmarkStart w:id="143" w:name="_Toc85742445"/>
      <w:bookmarkStart w:id="144" w:name="_Toc85751374"/>
      <w:bookmarkStart w:id="145" w:name="_Toc85751505"/>
      <w:bookmarkStart w:id="146" w:name="_Toc85751748"/>
      <w:bookmarkStart w:id="147" w:name="_Toc85751869"/>
      <w:bookmarkStart w:id="148" w:name="_Toc85787974"/>
      <w:bookmarkStart w:id="149" w:name="_Toc85788094"/>
      <w:bookmarkStart w:id="150" w:name="_Toc85788214"/>
      <w:bookmarkStart w:id="151" w:name="_Toc85813016"/>
      <w:bookmarkStart w:id="152" w:name="_Delivery_Excellence_(DE)"/>
      <w:bookmarkStart w:id="153" w:name="_Controls_-_Delivery"/>
      <w:bookmarkStart w:id="154" w:name="_Toc107425415"/>
      <w:bookmarkStart w:id="155" w:name="_Toc109239734"/>
      <w:bookmarkEnd w:id="141"/>
      <w:bookmarkEnd w:id="142"/>
      <w:bookmarkEnd w:id="143"/>
      <w:bookmarkEnd w:id="144"/>
      <w:bookmarkEnd w:id="145"/>
      <w:bookmarkEnd w:id="146"/>
      <w:bookmarkEnd w:id="147"/>
      <w:bookmarkEnd w:id="148"/>
      <w:bookmarkEnd w:id="149"/>
      <w:bookmarkEnd w:id="150"/>
      <w:bookmarkEnd w:id="151"/>
      <w:bookmarkEnd w:id="152"/>
      <w:bookmarkEnd w:id="153"/>
      <w:r w:rsidRPr="00484CE8">
        <w:rPr>
          <w:color w:val="000048" w:themeColor="background1"/>
          <w:sz w:val="28"/>
          <w:szCs w:val="22"/>
        </w:rPr>
        <w:t>Change Request Management</w:t>
      </w:r>
      <w:bookmarkEnd w:id="154"/>
      <w:bookmarkEnd w:id="155"/>
    </w:p>
    <w:p w14:paraId="0CCB6DE1" w14:textId="77777777" w:rsidR="00806CBB" w:rsidRPr="00B55DB6" w:rsidRDefault="00806CBB" w:rsidP="00806CBB">
      <w:pPr>
        <w:spacing w:after="40" w:line="288" w:lineRule="auto"/>
        <w:jc w:val="both"/>
        <w:rPr>
          <w:rFonts w:eastAsia="Arial" w:cs="Arial"/>
        </w:rPr>
      </w:pPr>
      <w:r w:rsidRPr="00B55DB6">
        <w:rPr>
          <w:rFonts w:eastAsia="Arial" w:cs="Arial"/>
          <w:b/>
          <w:bCs/>
        </w:rPr>
        <w:t>Change</w:t>
      </w:r>
      <w:r w:rsidRPr="00B55DB6">
        <w:rPr>
          <w:rFonts w:eastAsia="Arial" w:cs="Arial"/>
          <w:b/>
        </w:rPr>
        <w:t xml:space="preserve"> on resourcing demand:</w:t>
      </w:r>
      <w:r w:rsidRPr="00B55DB6">
        <w:rPr>
          <w:rFonts w:eastAsia="Arial" w:cs="Arial"/>
        </w:rPr>
        <w:t xml:space="preserve"> The resource / skill requirement might change based on any change in requirements. If this results in resource ramp up or resource swap, Cognizant will take appropriate measures and will invoke the standard change management process considering the skills, profile level and associated rates.</w:t>
      </w:r>
    </w:p>
    <w:p w14:paraId="73430F60" w14:textId="77777777" w:rsidR="00806CBB" w:rsidRPr="001D4EBB" w:rsidRDefault="00806CBB" w:rsidP="00806CBB">
      <w:pPr>
        <w:spacing w:after="40" w:line="288" w:lineRule="auto"/>
        <w:jc w:val="both"/>
        <w:rPr>
          <w:rFonts w:eastAsia="Arial" w:cs="Arial"/>
        </w:rPr>
      </w:pPr>
    </w:p>
    <w:p w14:paraId="6EB1D061" w14:textId="77777777" w:rsidR="00806CBB" w:rsidRPr="001D4EBB" w:rsidRDefault="00806CBB" w:rsidP="00806CBB">
      <w:pPr>
        <w:spacing w:after="40" w:line="288" w:lineRule="auto"/>
        <w:jc w:val="both"/>
        <w:rPr>
          <w:rFonts w:cs="Arial"/>
          <w:color w:val="000000"/>
          <w:shd w:val="clear" w:color="auto" w:fill="FFFFFF"/>
        </w:rPr>
      </w:pPr>
    </w:p>
    <w:p w14:paraId="1DD8F319" w14:textId="77777777" w:rsidR="00B41207" w:rsidRDefault="00B41207" w:rsidP="00876BD2"/>
    <w:p w14:paraId="2E7EAB31" w14:textId="77777777" w:rsidR="00B41207" w:rsidRDefault="00B41207">
      <w:pPr>
        <w:spacing w:line="264" w:lineRule="auto"/>
        <w:rPr>
          <w:rFonts w:asciiTheme="majorHAnsi" w:eastAsiaTheme="majorEastAsia" w:hAnsiTheme="majorHAnsi" w:cstheme="majorBidi"/>
          <w:b/>
          <w:bCs/>
          <w:sz w:val="48"/>
          <w:szCs w:val="22"/>
        </w:rPr>
      </w:pPr>
      <w:r>
        <w:rPr>
          <w:b/>
          <w:bCs/>
          <w:sz w:val="48"/>
          <w:szCs w:val="22"/>
        </w:rPr>
        <w:br w:type="page"/>
      </w:r>
    </w:p>
    <w:p w14:paraId="26F2C16D" w14:textId="7DBCC3D1" w:rsidR="00C92CE1" w:rsidRPr="000B5307" w:rsidRDefault="00DD6AC1" w:rsidP="004A5918">
      <w:pPr>
        <w:pStyle w:val="Heading1"/>
        <w:numPr>
          <w:ilvl w:val="0"/>
          <w:numId w:val="21"/>
        </w:numPr>
        <w:shd w:val="clear" w:color="auto" w:fill="D9D9D9" w:themeFill="text1" w:themeFillShade="D9"/>
        <w:rPr>
          <w:b/>
          <w:bCs/>
          <w:sz w:val="36"/>
          <w:szCs w:val="16"/>
        </w:rPr>
      </w:pPr>
      <w:bookmarkStart w:id="156" w:name="_Toc109239735"/>
      <w:r w:rsidRPr="000B5307">
        <w:rPr>
          <w:b/>
          <w:bCs/>
          <w:sz w:val="36"/>
          <w:szCs w:val="16"/>
        </w:rPr>
        <w:lastRenderedPageBreak/>
        <w:t xml:space="preserve">Cognizant’s Capabilities and </w:t>
      </w:r>
      <w:r w:rsidR="00CF72F3">
        <w:rPr>
          <w:b/>
          <w:bCs/>
          <w:sz w:val="36"/>
          <w:szCs w:val="16"/>
        </w:rPr>
        <w:t xml:space="preserve">Experience in executing </w:t>
      </w:r>
      <w:r w:rsidR="008C79C4">
        <w:rPr>
          <w:b/>
          <w:bCs/>
          <w:sz w:val="36"/>
          <w:szCs w:val="16"/>
        </w:rPr>
        <w:t>similar engagements</w:t>
      </w:r>
      <w:bookmarkEnd w:id="156"/>
    </w:p>
    <w:p w14:paraId="6927DD10" w14:textId="41C98C0D" w:rsidR="000C06DE" w:rsidRPr="001D4EBB" w:rsidRDefault="00154FD0" w:rsidP="000C06DE">
      <w:pPr>
        <w:spacing w:after="40" w:line="288" w:lineRule="auto"/>
        <w:rPr>
          <w:rFonts w:cs="Arial"/>
          <w:color w:val="000000"/>
          <w:sz w:val="21"/>
          <w:szCs w:val="21"/>
          <w:shd w:val="clear" w:color="auto" w:fill="FFFFFF"/>
        </w:rPr>
      </w:pPr>
      <w:bookmarkStart w:id="157" w:name="_Toc84524373"/>
      <w:bookmarkStart w:id="158" w:name="_Toc85527872"/>
      <w:bookmarkStart w:id="159" w:name="_Toc85741833"/>
      <w:bookmarkStart w:id="160" w:name="_Toc85741973"/>
      <w:bookmarkStart w:id="161" w:name="_Toc85742478"/>
      <w:bookmarkStart w:id="162" w:name="_Toc85751407"/>
      <w:bookmarkStart w:id="163" w:name="_Toc85751538"/>
      <w:bookmarkStart w:id="164" w:name="_Toc85751781"/>
      <w:bookmarkStart w:id="165" w:name="_Toc85751902"/>
      <w:bookmarkStart w:id="166" w:name="_Toc85788007"/>
      <w:bookmarkStart w:id="167" w:name="_Toc85788127"/>
      <w:bookmarkStart w:id="168" w:name="_Toc85788247"/>
      <w:bookmarkStart w:id="169" w:name="_Toc85813049"/>
      <w:bookmarkStart w:id="170" w:name="_Toc85824553"/>
      <w:bookmarkStart w:id="171" w:name="_Toc85825861"/>
      <w:bookmarkStart w:id="172" w:name="_Toc85793363"/>
      <w:bookmarkStart w:id="173" w:name="_Toc86337037"/>
      <w:bookmarkStart w:id="174" w:name="_Toc86337172"/>
      <w:bookmarkStart w:id="175" w:name="_Toc86337307"/>
      <w:bookmarkStart w:id="176" w:name="_Toc86337442"/>
      <w:bookmarkStart w:id="177" w:name="_Toc86349588"/>
      <w:bookmarkStart w:id="178" w:name="_Toc86351522"/>
      <w:bookmarkStart w:id="179" w:name="_Toc86322290"/>
      <w:bookmarkStart w:id="180" w:name="_Toc86322425"/>
      <w:bookmarkStart w:id="181" w:name="_Toc86404122"/>
      <w:bookmarkStart w:id="182" w:name="_Toc86685719"/>
      <w:bookmarkStart w:id="183" w:name="_Toc86685853"/>
      <w:bookmarkStart w:id="184" w:name="_Toc86688061"/>
      <w:bookmarkStart w:id="185" w:name="_Toc91078893"/>
      <w:bookmarkStart w:id="186" w:name="_Toc91093733"/>
      <w:bookmarkStart w:id="187" w:name="_Toc91093850"/>
      <w:bookmarkStart w:id="188" w:name="_Toc107425417"/>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r>
        <w:rPr>
          <w:rFonts w:cs="Arial"/>
          <w:color w:val="000000"/>
          <w:sz w:val="21"/>
          <w:szCs w:val="21"/>
          <w:shd w:val="clear" w:color="auto" w:fill="FFFFFF"/>
        </w:rPr>
        <w:t xml:space="preserve">This section </w:t>
      </w:r>
      <w:r w:rsidR="003439A4">
        <w:rPr>
          <w:rFonts w:cs="Arial"/>
          <w:color w:val="000000"/>
          <w:sz w:val="21"/>
          <w:szCs w:val="21"/>
          <w:shd w:val="clear" w:color="auto" w:fill="FFFFFF"/>
        </w:rPr>
        <w:t>highlights Cognizant’s capabilities and experience in executing similar engagements that has been requested in Qs. 3.1 in Annex D of the Requirements Matrix.</w:t>
      </w:r>
    </w:p>
    <w:p w14:paraId="395890F8" w14:textId="77777777" w:rsidR="000C06DE" w:rsidRPr="00D471EE" w:rsidRDefault="000C06DE" w:rsidP="004A5918">
      <w:pPr>
        <w:pStyle w:val="ListParagraph"/>
        <w:keepNext/>
        <w:numPr>
          <w:ilvl w:val="0"/>
          <w:numId w:val="13"/>
        </w:numPr>
        <w:shd w:val="clear" w:color="auto" w:fill="2E308E" w:themeFill="background2"/>
        <w:spacing w:after="40" w:line="288" w:lineRule="auto"/>
        <w:contextualSpacing w:val="0"/>
        <w:jc w:val="both"/>
        <w:outlineLvl w:val="1"/>
        <w:rPr>
          <w:rFonts w:eastAsia="Times New Roman" w:cs="Arial"/>
          <w:b/>
          <w:bCs/>
          <w:vanish/>
          <w:color w:val="53565A" w:themeColor="accent1"/>
          <w:spacing w:val="15"/>
          <w:sz w:val="26"/>
          <w:szCs w:val="26"/>
          <w:lang w:bidi="en-US"/>
        </w:rPr>
      </w:pPr>
    </w:p>
    <w:p w14:paraId="15BE51FD" w14:textId="77777777" w:rsidR="000C06DE" w:rsidRPr="00EC0534" w:rsidRDefault="000C06DE" w:rsidP="004A5918">
      <w:pPr>
        <w:pStyle w:val="ListParagraph"/>
        <w:keepNext/>
        <w:numPr>
          <w:ilvl w:val="0"/>
          <w:numId w:val="7"/>
        </w:numPr>
        <w:shd w:val="clear" w:color="auto" w:fill="2E308E" w:themeFill="background2"/>
        <w:spacing w:after="40" w:line="288" w:lineRule="auto"/>
        <w:contextualSpacing w:val="0"/>
        <w:jc w:val="both"/>
        <w:outlineLvl w:val="1"/>
        <w:rPr>
          <w:rFonts w:eastAsia="Times New Roman" w:cs="Arial"/>
          <w:b/>
          <w:bCs/>
          <w:vanish/>
          <w:color w:val="53565A" w:themeColor="accent1"/>
          <w:spacing w:val="15"/>
          <w:sz w:val="26"/>
          <w:szCs w:val="26"/>
          <w:lang w:bidi="en-US"/>
        </w:rPr>
      </w:pPr>
      <w:bookmarkStart w:id="189" w:name="_Cognizant’s_practice_and"/>
      <w:bookmarkEnd w:id="189"/>
    </w:p>
    <w:p w14:paraId="415C0CDC" w14:textId="77777777" w:rsidR="000C06DE" w:rsidRPr="00EC0534" w:rsidRDefault="000C06DE" w:rsidP="004A5918">
      <w:pPr>
        <w:pStyle w:val="ListParagraph"/>
        <w:keepNext/>
        <w:numPr>
          <w:ilvl w:val="0"/>
          <w:numId w:val="7"/>
        </w:numPr>
        <w:shd w:val="clear" w:color="auto" w:fill="2E308E" w:themeFill="background2"/>
        <w:spacing w:after="40" w:line="288" w:lineRule="auto"/>
        <w:contextualSpacing w:val="0"/>
        <w:jc w:val="both"/>
        <w:outlineLvl w:val="1"/>
        <w:rPr>
          <w:rFonts w:eastAsia="Times New Roman" w:cs="Arial"/>
          <w:b/>
          <w:bCs/>
          <w:vanish/>
          <w:color w:val="53565A" w:themeColor="accent1"/>
          <w:spacing w:val="15"/>
          <w:sz w:val="26"/>
          <w:szCs w:val="26"/>
          <w:lang w:bidi="en-US"/>
        </w:rPr>
      </w:pPr>
    </w:p>
    <w:p w14:paraId="0366255F" w14:textId="77777777" w:rsidR="000C06DE" w:rsidRPr="00EC0534" w:rsidRDefault="000C06DE" w:rsidP="004A5918">
      <w:pPr>
        <w:pStyle w:val="ListParagraph"/>
        <w:keepNext/>
        <w:numPr>
          <w:ilvl w:val="0"/>
          <w:numId w:val="7"/>
        </w:numPr>
        <w:shd w:val="clear" w:color="auto" w:fill="2E308E" w:themeFill="background2"/>
        <w:spacing w:after="40" w:line="288" w:lineRule="auto"/>
        <w:contextualSpacing w:val="0"/>
        <w:jc w:val="both"/>
        <w:outlineLvl w:val="1"/>
        <w:rPr>
          <w:rFonts w:eastAsia="Times New Roman" w:cs="Arial"/>
          <w:b/>
          <w:bCs/>
          <w:vanish/>
          <w:color w:val="53565A" w:themeColor="accent1"/>
          <w:spacing w:val="15"/>
          <w:sz w:val="26"/>
          <w:szCs w:val="26"/>
          <w:lang w:bidi="en-US"/>
        </w:rPr>
      </w:pPr>
    </w:p>
    <w:p w14:paraId="00B47200" w14:textId="40241107" w:rsidR="000C06DE" w:rsidRPr="00BB2DBF" w:rsidRDefault="00BC4C10" w:rsidP="004A5918">
      <w:pPr>
        <w:pStyle w:val="Heading2"/>
        <w:numPr>
          <w:ilvl w:val="1"/>
          <w:numId w:val="21"/>
        </w:numPr>
        <w:shd w:val="clear" w:color="auto" w:fill="E1ECF8" w:themeFill="accent3" w:themeFillTint="33"/>
        <w:rPr>
          <w:b/>
          <w:bCs/>
          <w:color w:val="2E308E" w:themeColor="background2"/>
          <w:sz w:val="32"/>
          <w:szCs w:val="22"/>
        </w:rPr>
      </w:pPr>
      <w:bookmarkStart w:id="190" w:name="_Cognizant’s_Capabilities"/>
      <w:bookmarkStart w:id="191" w:name="_Toc109239736"/>
      <w:bookmarkEnd w:id="190"/>
      <w:r w:rsidRPr="00BB2DBF">
        <w:rPr>
          <w:b/>
          <w:bCs/>
          <w:color w:val="2E308E" w:themeColor="background2"/>
          <w:sz w:val="32"/>
          <w:szCs w:val="22"/>
        </w:rPr>
        <w:t xml:space="preserve">Cognizant’s </w:t>
      </w:r>
      <w:r w:rsidR="000C06DE" w:rsidRPr="00BB2DBF">
        <w:rPr>
          <w:b/>
          <w:bCs/>
          <w:color w:val="2E308E" w:themeColor="background2"/>
          <w:sz w:val="32"/>
          <w:szCs w:val="22"/>
        </w:rPr>
        <w:t>Capabilities</w:t>
      </w:r>
      <w:bookmarkEnd w:id="191"/>
    </w:p>
    <w:p w14:paraId="25861E3A" w14:textId="77777777" w:rsidR="000C06DE" w:rsidRPr="0053650C" w:rsidRDefault="000C06DE" w:rsidP="000C06DE">
      <w:pPr>
        <w:spacing w:after="40" w:line="288" w:lineRule="auto"/>
        <w:ind w:left="90"/>
        <w:jc w:val="both"/>
        <w:rPr>
          <w:rFonts w:cs="Arial"/>
          <w:color w:val="000000"/>
          <w:shd w:val="clear" w:color="auto" w:fill="FFFFFF"/>
        </w:rPr>
      </w:pPr>
      <w:r w:rsidRPr="0053650C">
        <w:rPr>
          <w:rFonts w:cs="Arial"/>
          <w:color w:val="000000"/>
          <w:shd w:val="clear" w:color="auto" w:fill="FFFFFF"/>
        </w:rPr>
        <w:t xml:space="preserve">Cognizant is one of the world’s leading professional services companies, transforming clients’ business, operating and technology models for the digital era.  We specialize in </w:t>
      </w:r>
      <w:r w:rsidRPr="0053650C">
        <w:rPr>
          <w:rFonts w:cs="Arial"/>
          <w:b/>
          <w:bCs/>
          <w:color w:val="000000"/>
          <w:shd w:val="clear" w:color="auto" w:fill="FFFFFF"/>
        </w:rPr>
        <w:t>helping Global 2000 companies transform their journey to becoming a “digital business”. Our services include digital services and solutions, consulting, application development, systems integration, application testing, application maintenance, infrastructure services and business process services.</w:t>
      </w:r>
    </w:p>
    <w:p w14:paraId="254261B4" w14:textId="77777777" w:rsidR="000C06DE" w:rsidRDefault="000C06DE" w:rsidP="000C06DE">
      <w:pPr>
        <w:spacing w:after="40" w:line="288" w:lineRule="auto"/>
        <w:rPr>
          <w:rFonts w:cs="Arial"/>
          <w:lang w:bidi="en-US"/>
        </w:rPr>
      </w:pPr>
    </w:p>
    <w:p w14:paraId="7EAAF211" w14:textId="77777777" w:rsidR="000C06DE" w:rsidRPr="006F528B" w:rsidRDefault="000C06DE" w:rsidP="004A5918">
      <w:pPr>
        <w:pStyle w:val="Heading3"/>
        <w:numPr>
          <w:ilvl w:val="2"/>
          <w:numId w:val="21"/>
        </w:numPr>
        <w:shd w:val="clear" w:color="auto" w:fill="C4FBFD" w:themeFill="accent2" w:themeFillTint="33"/>
        <w:rPr>
          <w:color w:val="000048" w:themeColor="background1"/>
          <w:sz w:val="28"/>
          <w:szCs w:val="22"/>
        </w:rPr>
      </w:pPr>
      <w:bookmarkStart w:id="192" w:name="_Toc109239737"/>
      <w:r w:rsidRPr="006F528B">
        <w:rPr>
          <w:color w:val="000048" w:themeColor="background1"/>
          <w:sz w:val="28"/>
          <w:szCs w:val="22"/>
        </w:rPr>
        <w:t>UX Capabilities</w:t>
      </w:r>
      <w:bookmarkEnd w:id="192"/>
    </w:p>
    <w:p w14:paraId="7F157D28" w14:textId="77777777" w:rsidR="000C06DE" w:rsidRPr="0053650C" w:rsidRDefault="000C06DE" w:rsidP="00562201">
      <w:pPr>
        <w:spacing w:after="40" w:line="288" w:lineRule="auto"/>
        <w:jc w:val="both"/>
        <w:rPr>
          <w:rFonts w:cs="Arial"/>
        </w:rPr>
      </w:pPr>
      <w:r w:rsidRPr="0053650C">
        <w:rPr>
          <w:rFonts w:eastAsia="Calibri" w:cs="Arial"/>
        </w:rPr>
        <w:t xml:space="preserve">Cognizant’s Digital Interactive practice comprises of 12000+ Digital Specialists servicing 750+ active customers across the globe. Among the 12000+ Digital Specialists, 4000+ resources are certified Digital professionals.  We have been servicing 7 out of top 10 insurers in the US with an experience in delivering 5000+ Digital projects across 300+ customers in Insurance and Financial services industry.  At Cognizant digital Interactive we assemble a global network of systematic thinkers and storytellers to design and deliver experiences with business impact. Our end-to-end practice includes foresight strategists, anthropologists, </w:t>
      </w:r>
      <w:r w:rsidRPr="1CABA71C">
        <w:rPr>
          <w:rFonts w:eastAsia="Calibri" w:cs="Arial"/>
        </w:rPr>
        <w:t>experienced</w:t>
      </w:r>
      <w:r w:rsidRPr="0053650C">
        <w:rPr>
          <w:rFonts w:eastAsia="Calibri" w:cs="Arial"/>
        </w:rPr>
        <w:t xml:space="preserve"> designers, and technologists, all working together to ensure that experience design retains integrity in delivery</w:t>
      </w:r>
    </w:p>
    <w:p w14:paraId="766F5D3E" w14:textId="77777777" w:rsidR="000C06DE" w:rsidRPr="0053650C" w:rsidRDefault="000C06DE" w:rsidP="000C06DE">
      <w:pPr>
        <w:spacing w:after="40" w:line="288" w:lineRule="auto"/>
        <w:ind w:left="90"/>
        <w:jc w:val="both"/>
        <w:rPr>
          <w:rFonts w:cs="Arial"/>
        </w:rPr>
      </w:pPr>
      <w:r w:rsidRPr="0053650C">
        <w:rPr>
          <w:rFonts w:cs="Arial"/>
          <w:noProof/>
        </w:rPr>
        <w:drawing>
          <wp:inline distT="0" distB="0" distL="0" distR="0" wp14:anchorId="65D33C9E" wp14:editId="0BCC20B1">
            <wp:extent cx="5924548" cy="2324100"/>
            <wp:effectExtent l="19050" t="19050" r="19685" b="19050"/>
            <wp:docPr id="525887338" name="Picture 525887338"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5887338"/>
                    <pic:cNvPicPr/>
                  </pic:nvPicPr>
                  <pic:blipFill>
                    <a:blip r:embed="rId18" cstate="screen">
                      <a:extLst>
                        <a:ext uri="{28A0092B-C50C-407E-A947-70E740481C1C}">
                          <a14:useLocalDpi xmlns:a14="http://schemas.microsoft.com/office/drawing/2010/main"/>
                        </a:ext>
                      </a:extLst>
                    </a:blip>
                    <a:stretch>
                      <a:fillRect/>
                    </a:stretch>
                  </pic:blipFill>
                  <pic:spPr>
                    <a:xfrm>
                      <a:off x="0" y="0"/>
                      <a:ext cx="5924548" cy="2324100"/>
                    </a:xfrm>
                    <a:prstGeom prst="rect">
                      <a:avLst/>
                    </a:prstGeom>
                    <a:ln w="6350">
                      <a:solidFill>
                        <a:schemeClr val="bg1"/>
                      </a:solidFill>
                    </a:ln>
                  </pic:spPr>
                </pic:pic>
              </a:graphicData>
            </a:graphic>
          </wp:inline>
        </w:drawing>
      </w:r>
    </w:p>
    <w:p w14:paraId="33CFF6E1" w14:textId="773F00CA" w:rsidR="00EE4A4A" w:rsidRDefault="00EE4A4A" w:rsidP="00EE4A4A">
      <w:pPr>
        <w:spacing w:line="264" w:lineRule="auto"/>
        <w:jc w:val="center"/>
        <w:rPr>
          <w:rFonts w:eastAsia="Calibri" w:cs="Arial"/>
        </w:rPr>
      </w:pPr>
      <w:r w:rsidRPr="00B31418">
        <w:rPr>
          <w:rFonts w:eastAsia="Calibri" w:cs="Arial"/>
          <w:b/>
          <w:bCs/>
          <w:i/>
          <w:iCs/>
          <w:color w:val="049498" w:themeColor="accent2" w:themeShade="BF"/>
          <w:sz w:val="20"/>
          <w:u w:val="single"/>
        </w:rPr>
        <w:t xml:space="preserve">Illustration </w:t>
      </w:r>
      <w:r>
        <w:rPr>
          <w:rFonts w:eastAsia="Calibri" w:cs="Arial"/>
          <w:b/>
          <w:bCs/>
          <w:i/>
          <w:iCs/>
          <w:color w:val="049498" w:themeColor="accent2" w:themeShade="BF"/>
          <w:sz w:val="20"/>
          <w:u w:val="single"/>
        </w:rPr>
        <w:t>7</w:t>
      </w:r>
      <w:r w:rsidRPr="00B31418">
        <w:rPr>
          <w:rFonts w:eastAsia="Calibri" w:cs="Arial"/>
          <w:b/>
          <w:bCs/>
          <w:i/>
          <w:iCs/>
          <w:color w:val="049498" w:themeColor="accent2" w:themeShade="BF"/>
          <w:sz w:val="20"/>
          <w:u w:val="single"/>
        </w:rPr>
        <w:t xml:space="preserve">: </w:t>
      </w:r>
      <w:r w:rsidR="00A11499">
        <w:rPr>
          <w:rFonts w:eastAsia="Calibri" w:cs="Arial"/>
          <w:b/>
          <w:bCs/>
          <w:i/>
          <w:iCs/>
          <w:color w:val="049498" w:themeColor="accent2" w:themeShade="BF"/>
          <w:sz w:val="20"/>
          <w:u w:val="single"/>
        </w:rPr>
        <w:t xml:space="preserve">Cognizant’s Digital Interactive practice snapshot </w:t>
      </w:r>
    </w:p>
    <w:p w14:paraId="2958FB27" w14:textId="77777777" w:rsidR="000C06DE" w:rsidRPr="0053650C" w:rsidRDefault="000C06DE" w:rsidP="000C06DE">
      <w:pPr>
        <w:spacing w:after="40" w:line="288" w:lineRule="auto"/>
        <w:ind w:left="90"/>
        <w:jc w:val="center"/>
        <w:rPr>
          <w:rFonts w:eastAsia="Calibri" w:cs="Arial"/>
        </w:rPr>
      </w:pPr>
    </w:p>
    <w:p w14:paraId="55A7C2BC" w14:textId="77777777" w:rsidR="000C06DE" w:rsidRPr="0053650C" w:rsidRDefault="000C06DE" w:rsidP="000C06DE">
      <w:pPr>
        <w:spacing w:line="257" w:lineRule="auto"/>
        <w:jc w:val="both"/>
        <w:rPr>
          <w:rFonts w:cs="Arial"/>
        </w:rPr>
      </w:pPr>
      <w:r w:rsidRPr="0053650C">
        <w:rPr>
          <w:rFonts w:eastAsia="Calibri" w:cs="Arial"/>
        </w:rPr>
        <w:t xml:space="preserve">We are one of the largest UI/Design Services groups in the industry, helping our clients create a data-driven multi-screen Digital Experience. Our key differentiators include our design experience across front-end technologies. Cognizant has a strong global talent pool designing and developing world class User Experience solutions across technology platforms &amp; devices and focuses on bringing to life, carefully engineering multi-channel user experiences – with a fundamental philosophy of “Design led Development”.  We have a 4000+ team of UI Architects, Web Consultants, Technology Leads, </w:t>
      </w:r>
      <w:r w:rsidRPr="0053650C">
        <w:rPr>
          <w:rFonts w:eastAsia="Calibri" w:cs="Arial"/>
        </w:rPr>
        <w:lastRenderedPageBreak/>
        <w:t xml:space="preserve">and Developers in different skill sets ranging from a plethora of HTML-CSS, JavaScript Frameworks (client side &amp; server side) including React, Angular etc. Mobile Hybrid solutions, Adobe Suite of Products and Open-Source Technologies (Node, PHP, ROR, etc.) and Accessibility Experts. </w:t>
      </w:r>
    </w:p>
    <w:p w14:paraId="1FE68FA6" w14:textId="77777777" w:rsidR="000C06DE" w:rsidRDefault="000C06DE" w:rsidP="000C06DE">
      <w:pPr>
        <w:spacing w:line="257" w:lineRule="auto"/>
        <w:jc w:val="both"/>
        <w:rPr>
          <w:rFonts w:eastAsia="Calibri" w:cs="Arial"/>
        </w:rPr>
      </w:pPr>
      <w:r w:rsidRPr="000E1172">
        <w:rPr>
          <w:rFonts w:eastAsia="Calibri" w:cs="Arial"/>
        </w:rPr>
        <w:t xml:space="preserve">Of the </w:t>
      </w:r>
      <w:r w:rsidRPr="000E1172">
        <w:rPr>
          <w:rFonts w:eastAsia="Calibri" w:cs="Arial"/>
          <w:b/>
          <w:bCs/>
        </w:rPr>
        <w:t>1200+ UI projects delivered</w:t>
      </w:r>
      <w:r w:rsidRPr="000E1172">
        <w:rPr>
          <w:rFonts w:eastAsia="Calibri" w:cs="Arial"/>
        </w:rPr>
        <w:t xml:space="preserve">, we have over 700+ catering to multi-device solutions spanning across various flavors of Responsive Web Design (Plain Vanilla Responsive Design, Responsive with Server-side Detection, Progressive Enhancement, Graceful </w:t>
      </w:r>
      <w:r w:rsidRPr="0053650C">
        <w:rPr>
          <w:rFonts w:eastAsia="Calibri" w:cs="Arial"/>
        </w:rPr>
        <w:t>Degradation etc.)</w:t>
      </w:r>
    </w:p>
    <w:p w14:paraId="034E3535" w14:textId="77777777" w:rsidR="00F552AC" w:rsidRDefault="00F552AC" w:rsidP="000C06DE">
      <w:pPr>
        <w:spacing w:line="257" w:lineRule="auto"/>
        <w:jc w:val="both"/>
        <w:rPr>
          <w:rFonts w:eastAsia="Calibri" w:cs="Arial"/>
        </w:rPr>
      </w:pPr>
    </w:p>
    <w:p w14:paraId="51EAFFFF" w14:textId="77777777" w:rsidR="000E1172" w:rsidRPr="00732346" w:rsidRDefault="000E1172" w:rsidP="004A5918">
      <w:pPr>
        <w:pStyle w:val="Heading3"/>
        <w:numPr>
          <w:ilvl w:val="2"/>
          <w:numId w:val="21"/>
        </w:numPr>
        <w:shd w:val="clear" w:color="auto" w:fill="C4FBFD" w:themeFill="accent2" w:themeFillTint="33"/>
        <w:rPr>
          <w:color w:val="000048" w:themeColor="background1"/>
          <w:sz w:val="28"/>
          <w:szCs w:val="22"/>
        </w:rPr>
      </w:pPr>
      <w:bookmarkStart w:id="193" w:name="_Toc93519383"/>
      <w:bookmarkStart w:id="194" w:name="_Toc109239738"/>
      <w:r w:rsidRPr="00732346">
        <w:rPr>
          <w:color w:val="000048" w:themeColor="background1"/>
          <w:sz w:val="28"/>
          <w:szCs w:val="22"/>
        </w:rPr>
        <w:t>Web Development Capability</w:t>
      </w:r>
      <w:bookmarkEnd w:id="193"/>
      <w:bookmarkEnd w:id="194"/>
    </w:p>
    <w:p w14:paraId="3F6BACA8" w14:textId="77777777" w:rsidR="000E1172" w:rsidRPr="000E1172" w:rsidRDefault="000E1172" w:rsidP="000E1172">
      <w:pPr>
        <w:spacing w:line="257" w:lineRule="auto"/>
        <w:jc w:val="both"/>
        <w:rPr>
          <w:rFonts w:eastAsia="Calibri" w:cs="Arial"/>
        </w:rPr>
      </w:pPr>
      <w:r w:rsidRPr="000E1172">
        <w:rPr>
          <w:rFonts w:eastAsia="Calibri" w:cs="Arial"/>
        </w:rPr>
        <w:t xml:space="preserve">We are one of the largest UI/ Services groups in the industry, helping our clients create a data-driven multi-screen Digital Experience. Cognizant has </w:t>
      </w:r>
      <w:r w:rsidRPr="000E1172">
        <w:rPr>
          <w:rFonts w:eastAsia="Calibri" w:cs="Arial"/>
          <w:b/>
          <w:bCs/>
        </w:rPr>
        <w:t xml:space="preserve">800+ </w:t>
      </w:r>
      <w:r w:rsidRPr="000E1172">
        <w:rPr>
          <w:rFonts w:eastAsia="Calibri" w:cs="Arial"/>
        </w:rPr>
        <w:t>strong React team designing and developing world class User Experience solutions across channels &amp; devices and focuses on bringing to life, carefully engineering multi-channel user experiences – with a fundamental philosophy of “Design led Development”.</w:t>
      </w:r>
    </w:p>
    <w:p w14:paraId="20CB8CC3" w14:textId="77777777" w:rsidR="000E1172" w:rsidRPr="000E1172" w:rsidRDefault="000E1172" w:rsidP="000E1172">
      <w:pPr>
        <w:spacing w:line="257" w:lineRule="auto"/>
        <w:jc w:val="both"/>
        <w:rPr>
          <w:rFonts w:eastAsia="Times New Roman" w:cs="Arial"/>
          <w:lang w:val="en-GB"/>
        </w:rPr>
      </w:pPr>
      <w:r w:rsidRPr="000E1172">
        <w:rPr>
          <w:rFonts w:eastAsia="Calibri" w:cs="Arial"/>
        </w:rPr>
        <w:t>Cognizant</w:t>
      </w:r>
      <w:r w:rsidRPr="000E1172">
        <w:rPr>
          <w:rFonts w:eastAsia="Times New Roman" w:cs="Arial"/>
          <w:lang w:val="en-GB"/>
        </w:rPr>
        <w:t xml:space="preserve"> has a team of 5000+ team of Strong team of Front-End Architects, Digital Consultants, Web Specialists &amp; Developers. We have a very strong resource pool for handling some of the key UI solution spread as illustrated below:</w:t>
      </w:r>
    </w:p>
    <w:p w14:paraId="3BE3E59D" w14:textId="77777777" w:rsidR="000E1172" w:rsidRPr="000E1172" w:rsidRDefault="000E1172" w:rsidP="004A5918">
      <w:pPr>
        <w:numPr>
          <w:ilvl w:val="0"/>
          <w:numId w:val="16"/>
        </w:numPr>
        <w:tabs>
          <w:tab w:val="clear" w:pos="720"/>
          <w:tab w:val="num" w:pos="810"/>
        </w:tabs>
        <w:spacing w:after="40" w:line="264" w:lineRule="auto"/>
        <w:ind w:left="630"/>
        <w:jc w:val="both"/>
        <w:textAlignment w:val="center"/>
        <w:rPr>
          <w:rFonts w:eastAsia="Times New Roman" w:cs="Arial"/>
          <w:lang w:val="en-GB"/>
        </w:rPr>
      </w:pPr>
      <w:r w:rsidRPr="000E1172">
        <w:rPr>
          <w:rFonts w:eastAsia="Times New Roman" w:cs="Arial"/>
          <w:lang w:val="en-GB"/>
        </w:rPr>
        <w:t>Angular – 800+ resources</w:t>
      </w:r>
    </w:p>
    <w:p w14:paraId="30EC8A88" w14:textId="77777777" w:rsidR="000E1172" w:rsidRPr="000E1172" w:rsidRDefault="000E1172" w:rsidP="004A5918">
      <w:pPr>
        <w:numPr>
          <w:ilvl w:val="0"/>
          <w:numId w:val="16"/>
        </w:numPr>
        <w:tabs>
          <w:tab w:val="clear" w:pos="720"/>
          <w:tab w:val="num" w:pos="810"/>
        </w:tabs>
        <w:spacing w:after="40" w:line="264" w:lineRule="auto"/>
        <w:ind w:left="630"/>
        <w:jc w:val="both"/>
        <w:textAlignment w:val="center"/>
        <w:rPr>
          <w:rFonts w:eastAsia="Times New Roman" w:cs="Arial"/>
          <w:lang w:val="en-GB"/>
        </w:rPr>
      </w:pPr>
      <w:r w:rsidRPr="000E1172">
        <w:rPr>
          <w:rFonts w:eastAsia="Times New Roman" w:cs="Arial"/>
          <w:lang w:val="en-GB"/>
        </w:rPr>
        <w:t>ReactJS –800+ resources</w:t>
      </w:r>
    </w:p>
    <w:p w14:paraId="7D8B5CB8" w14:textId="77777777" w:rsidR="000E1172" w:rsidRPr="000E1172" w:rsidRDefault="000E1172" w:rsidP="004A5918">
      <w:pPr>
        <w:numPr>
          <w:ilvl w:val="0"/>
          <w:numId w:val="16"/>
        </w:numPr>
        <w:tabs>
          <w:tab w:val="clear" w:pos="720"/>
          <w:tab w:val="num" w:pos="810"/>
        </w:tabs>
        <w:spacing w:after="40" w:line="264" w:lineRule="auto"/>
        <w:ind w:left="630"/>
        <w:jc w:val="both"/>
        <w:textAlignment w:val="center"/>
        <w:rPr>
          <w:rFonts w:eastAsia="Times New Roman" w:cs="Arial"/>
          <w:lang w:val="en-GB"/>
        </w:rPr>
      </w:pPr>
      <w:r w:rsidRPr="000E1172">
        <w:rPr>
          <w:rFonts w:eastAsia="Times New Roman" w:cs="Arial"/>
          <w:lang w:val="en-GB"/>
        </w:rPr>
        <w:t>RWD – 2500+ resources</w:t>
      </w:r>
    </w:p>
    <w:p w14:paraId="6670EC76" w14:textId="77777777" w:rsidR="000E1172" w:rsidRPr="000E1172" w:rsidRDefault="000E1172" w:rsidP="004A5918">
      <w:pPr>
        <w:numPr>
          <w:ilvl w:val="0"/>
          <w:numId w:val="16"/>
        </w:numPr>
        <w:tabs>
          <w:tab w:val="clear" w:pos="720"/>
          <w:tab w:val="num" w:pos="810"/>
        </w:tabs>
        <w:spacing w:after="40" w:line="264" w:lineRule="auto"/>
        <w:ind w:left="630"/>
        <w:jc w:val="both"/>
        <w:textAlignment w:val="center"/>
        <w:rPr>
          <w:rFonts w:eastAsia="Times New Roman" w:cs="Arial"/>
          <w:lang w:val="en-GB"/>
        </w:rPr>
      </w:pPr>
      <w:r w:rsidRPr="000E1172">
        <w:rPr>
          <w:rFonts w:eastAsia="Times New Roman" w:cs="Arial"/>
          <w:lang w:val="en-GB"/>
        </w:rPr>
        <w:t>NodeJS – 150+ resources</w:t>
      </w:r>
    </w:p>
    <w:p w14:paraId="152C612F" w14:textId="77777777" w:rsidR="000E1172" w:rsidRPr="0053650C" w:rsidRDefault="000E1172" w:rsidP="000E1172">
      <w:pPr>
        <w:spacing w:after="40" w:line="264" w:lineRule="auto"/>
        <w:ind w:left="90"/>
        <w:jc w:val="both"/>
        <w:rPr>
          <w:rFonts w:eastAsia="Times New Roman" w:cs="Arial"/>
          <w:color w:val="000000"/>
          <w:lang w:val="en-GB"/>
        </w:rPr>
      </w:pPr>
      <w:r w:rsidRPr="0053650C">
        <w:rPr>
          <w:rFonts w:eastAsia="Times New Roman" w:cs="Arial"/>
          <w:color w:val="000000"/>
          <w:lang w:val="en-GB"/>
        </w:rPr>
        <w:t> </w:t>
      </w:r>
    </w:p>
    <w:p w14:paraId="6298F448" w14:textId="77777777" w:rsidR="000E1172" w:rsidRPr="0053650C" w:rsidRDefault="000E1172" w:rsidP="000E1172">
      <w:pPr>
        <w:spacing w:after="40" w:line="264" w:lineRule="auto"/>
        <w:ind w:left="90"/>
        <w:jc w:val="center"/>
        <w:rPr>
          <w:rFonts w:eastAsia="Times New Roman" w:cs="Arial"/>
        </w:rPr>
      </w:pPr>
      <w:r w:rsidRPr="0053650C">
        <w:rPr>
          <w:rFonts w:eastAsia="Times New Roman" w:cs="Arial"/>
          <w:noProof/>
        </w:rPr>
        <w:drawing>
          <wp:inline distT="0" distB="0" distL="0" distR="0" wp14:anchorId="582E082F" wp14:editId="434D6F67">
            <wp:extent cx="5463540" cy="3070250"/>
            <wp:effectExtent l="19050" t="19050" r="22860" b="15875"/>
            <wp:docPr id="1628816898" name="Picture 1628816898" descr="C:\Users\187681\AppData\Local\Temp\msohtmlclip1\02\clip_image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187681\AppData\Local\Temp\msohtmlclip1\02\clip_image001.png"/>
                    <pic:cNvPicPr>
                      <a:picLocks noChangeAspect="1" noChangeArrowheads="1"/>
                    </pic:cNvPicPr>
                  </pic:nvPicPr>
                  <pic:blipFill>
                    <a:blip r:embed="rId19" cstate="screen">
                      <a:extLst>
                        <a:ext uri="{28A0092B-C50C-407E-A947-70E740481C1C}">
                          <a14:useLocalDpi xmlns:a14="http://schemas.microsoft.com/office/drawing/2010/main"/>
                        </a:ext>
                      </a:extLst>
                    </a:blip>
                    <a:srcRect/>
                    <a:stretch>
                      <a:fillRect/>
                    </a:stretch>
                  </pic:blipFill>
                  <pic:spPr bwMode="auto">
                    <a:xfrm>
                      <a:off x="0" y="0"/>
                      <a:ext cx="5470797" cy="3074328"/>
                    </a:xfrm>
                    <a:prstGeom prst="rect">
                      <a:avLst/>
                    </a:prstGeom>
                    <a:noFill/>
                    <a:ln w="6350">
                      <a:solidFill>
                        <a:schemeClr val="bg1"/>
                      </a:solidFill>
                    </a:ln>
                  </pic:spPr>
                </pic:pic>
              </a:graphicData>
            </a:graphic>
          </wp:inline>
        </w:drawing>
      </w:r>
    </w:p>
    <w:p w14:paraId="20E04E71" w14:textId="14F1B2DD" w:rsidR="000E1172" w:rsidRPr="00B77D44" w:rsidRDefault="000E1172" w:rsidP="00B77D44">
      <w:pPr>
        <w:spacing w:after="40" w:line="288" w:lineRule="auto"/>
        <w:jc w:val="center"/>
        <w:rPr>
          <w:rFonts w:eastAsia="Calibri" w:cs="Arial"/>
          <w:b/>
          <w:bCs/>
          <w:i/>
          <w:iCs/>
          <w:color w:val="049498" w:themeColor="accent2" w:themeShade="BF"/>
          <w:sz w:val="20"/>
          <w:u w:val="single"/>
        </w:rPr>
      </w:pPr>
      <w:r w:rsidRPr="00B77D44">
        <w:rPr>
          <w:rFonts w:eastAsia="Calibri" w:cs="Arial"/>
          <w:b/>
          <w:bCs/>
          <w:i/>
          <w:iCs/>
          <w:color w:val="049498" w:themeColor="accent2" w:themeShade="BF"/>
          <w:sz w:val="20"/>
          <w:u w:val="single"/>
        </w:rPr>
        <w:t>Illustration</w:t>
      </w:r>
      <w:r w:rsidR="00B77D44" w:rsidRPr="00B77D44">
        <w:rPr>
          <w:rFonts w:eastAsia="Calibri" w:cs="Arial"/>
          <w:b/>
          <w:bCs/>
          <w:i/>
          <w:iCs/>
          <w:color w:val="049498" w:themeColor="accent2" w:themeShade="BF"/>
          <w:sz w:val="20"/>
          <w:u w:val="single"/>
        </w:rPr>
        <w:t xml:space="preserve"> 8</w:t>
      </w:r>
      <w:r w:rsidRPr="00B77D44">
        <w:rPr>
          <w:rFonts w:eastAsia="Calibri" w:cs="Arial"/>
          <w:b/>
          <w:bCs/>
          <w:i/>
          <w:iCs/>
          <w:color w:val="049498" w:themeColor="accent2" w:themeShade="BF"/>
          <w:sz w:val="20"/>
          <w:u w:val="single"/>
        </w:rPr>
        <w:t>: Cognizant’s Web Development Capabilities</w:t>
      </w:r>
    </w:p>
    <w:p w14:paraId="02759EBA" w14:textId="77777777" w:rsidR="000C06DE" w:rsidRDefault="000C06DE" w:rsidP="000C06DE">
      <w:pPr>
        <w:spacing w:after="40" w:line="288" w:lineRule="auto"/>
        <w:rPr>
          <w:rFonts w:cs="Arial"/>
          <w:lang w:bidi="en-US"/>
        </w:rPr>
      </w:pPr>
    </w:p>
    <w:p w14:paraId="7556EE41" w14:textId="77777777" w:rsidR="000C06DE" w:rsidRPr="00732346" w:rsidRDefault="000C06DE" w:rsidP="004A5918">
      <w:pPr>
        <w:pStyle w:val="Heading3"/>
        <w:numPr>
          <w:ilvl w:val="2"/>
          <w:numId w:val="21"/>
        </w:numPr>
        <w:shd w:val="clear" w:color="auto" w:fill="C4FBFD" w:themeFill="accent2" w:themeFillTint="33"/>
        <w:rPr>
          <w:color w:val="000048" w:themeColor="background1"/>
          <w:sz w:val="28"/>
          <w:szCs w:val="22"/>
        </w:rPr>
      </w:pPr>
      <w:bookmarkStart w:id="195" w:name="_Toc109239739"/>
      <w:r w:rsidRPr="00732346">
        <w:rPr>
          <w:color w:val="000048" w:themeColor="background1"/>
          <w:sz w:val="28"/>
          <w:szCs w:val="22"/>
        </w:rPr>
        <w:t>Data Science Capabilities</w:t>
      </w:r>
      <w:bookmarkEnd w:id="195"/>
    </w:p>
    <w:p w14:paraId="22FF25A9" w14:textId="77777777" w:rsidR="000C06DE" w:rsidRPr="000E1172" w:rsidRDefault="000C06DE" w:rsidP="000E1172">
      <w:pPr>
        <w:spacing w:line="257" w:lineRule="auto"/>
        <w:jc w:val="both"/>
        <w:rPr>
          <w:rFonts w:cs="Arial"/>
          <w:shd w:val="clear" w:color="auto" w:fill="FFFFFF"/>
        </w:rPr>
      </w:pPr>
      <w:r w:rsidRPr="000E1172">
        <w:rPr>
          <w:rFonts w:cs="Arial"/>
          <w:b/>
          <w:bCs/>
          <w:shd w:val="clear" w:color="auto" w:fill="FFFFFF"/>
        </w:rPr>
        <w:t>Cognizant’s AI &amp; Analytics practice:</w:t>
      </w:r>
      <w:r w:rsidRPr="000E1172">
        <w:rPr>
          <w:rFonts w:cs="Arial"/>
          <w:shd w:val="clear" w:color="auto" w:fill="FFFFFF"/>
        </w:rPr>
        <w:t xml:space="preserve"> Cognizant’s AI&amp;A (Artificial Intelligence &amp; Analytics) practice is 33,000+ consultants strong and is one of the largest Analytics Practices in the Industry. The practice currently has more than 650+ active customers including several Fortune 500 companies and 150+ </w:t>
      </w:r>
      <w:r w:rsidRPr="000E1172">
        <w:rPr>
          <w:rFonts w:eastAsia="Times New Roman" w:cs="Arial"/>
          <w:lang w:val="en-GB"/>
        </w:rPr>
        <w:lastRenderedPageBreak/>
        <w:t>IP</w:t>
      </w:r>
      <w:r w:rsidRPr="000E1172">
        <w:rPr>
          <w:rFonts w:cs="Arial"/>
          <w:shd w:val="clear" w:color="auto" w:fill="FFFFFF"/>
        </w:rPr>
        <w:t xml:space="preserve"> based Assets (Platforms, Solutions, </w:t>
      </w:r>
      <w:proofErr w:type="gramStart"/>
      <w:r w:rsidRPr="000E1172">
        <w:rPr>
          <w:rFonts w:cs="Arial"/>
          <w:shd w:val="clear" w:color="auto" w:fill="FFFFFF"/>
        </w:rPr>
        <w:t>Tools</w:t>
      </w:r>
      <w:proofErr w:type="gramEnd"/>
      <w:r w:rsidRPr="000E1172">
        <w:rPr>
          <w:rFonts w:cs="Arial"/>
          <w:shd w:val="clear" w:color="auto" w:fill="FFFFFF"/>
        </w:rPr>
        <w:t xml:space="preserve"> and Frameworks). The practice has an organizational structure with dedicated ‘Service-Lines’ to drive growth in various segments - Data warehouse and Business Intelligence, Performance Management, Business Analytics, and Information Architecture. Cognizant has a credible track record across our overall customer base, which is echoed by the analyst community and prestigious industry awards. </w:t>
      </w:r>
    </w:p>
    <w:p w14:paraId="31547A1F" w14:textId="77777777" w:rsidR="000C06DE" w:rsidRPr="0053650C" w:rsidRDefault="000C06DE" w:rsidP="000C06DE">
      <w:pPr>
        <w:spacing w:after="40" w:line="288" w:lineRule="auto"/>
        <w:jc w:val="center"/>
        <w:rPr>
          <w:rFonts w:cs="Arial"/>
          <w:color w:val="000000"/>
          <w:shd w:val="clear" w:color="auto" w:fill="FFFFFF"/>
        </w:rPr>
      </w:pPr>
      <w:r>
        <w:rPr>
          <w:noProof/>
        </w:rPr>
        <w:drawing>
          <wp:inline distT="0" distB="0" distL="0" distR="0" wp14:anchorId="0E4E940B" wp14:editId="76720DF6">
            <wp:extent cx="6385018" cy="2918738"/>
            <wp:effectExtent l="0" t="0" r="0" b="0"/>
            <wp:docPr id="20" name="Picture 20"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pic:nvPicPr>
                  <pic:blipFill>
                    <a:blip r:embed="rId20" cstate="screen">
                      <a:extLst>
                        <a:ext uri="{28A0092B-C50C-407E-A947-70E740481C1C}">
                          <a14:useLocalDpi xmlns:a14="http://schemas.microsoft.com/office/drawing/2010/main"/>
                        </a:ext>
                      </a:extLst>
                    </a:blip>
                    <a:stretch>
                      <a:fillRect/>
                    </a:stretch>
                  </pic:blipFill>
                  <pic:spPr>
                    <a:xfrm>
                      <a:off x="0" y="0"/>
                      <a:ext cx="6385018" cy="2918738"/>
                    </a:xfrm>
                    <a:prstGeom prst="rect">
                      <a:avLst/>
                    </a:prstGeom>
                  </pic:spPr>
                </pic:pic>
              </a:graphicData>
            </a:graphic>
          </wp:inline>
        </w:drawing>
      </w:r>
    </w:p>
    <w:p w14:paraId="10DDB3CF" w14:textId="290330BE" w:rsidR="000C06DE" w:rsidRDefault="00B77D44" w:rsidP="00B77D44">
      <w:pPr>
        <w:spacing w:after="40" w:line="288" w:lineRule="auto"/>
        <w:jc w:val="center"/>
        <w:rPr>
          <w:rFonts w:cs="Arial"/>
          <w:lang w:bidi="en-US"/>
        </w:rPr>
      </w:pPr>
      <w:r w:rsidRPr="00B31418">
        <w:rPr>
          <w:rFonts w:eastAsia="Calibri" w:cs="Arial"/>
          <w:b/>
          <w:bCs/>
          <w:i/>
          <w:iCs/>
          <w:color w:val="049498" w:themeColor="accent2" w:themeShade="BF"/>
          <w:sz w:val="20"/>
          <w:u w:val="single"/>
        </w:rPr>
        <w:t xml:space="preserve">Illustration </w:t>
      </w:r>
      <w:r>
        <w:rPr>
          <w:rFonts w:eastAsia="Calibri" w:cs="Arial"/>
          <w:b/>
          <w:bCs/>
          <w:i/>
          <w:iCs/>
          <w:color w:val="049498" w:themeColor="accent2" w:themeShade="BF"/>
          <w:sz w:val="20"/>
          <w:u w:val="single"/>
        </w:rPr>
        <w:t>9</w:t>
      </w:r>
      <w:r w:rsidRPr="00B31418">
        <w:rPr>
          <w:rFonts w:eastAsia="Calibri" w:cs="Arial"/>
          <w:b/>
          <w:bCs/>
          <w:i/>
          <w:iCs/>
          <w:color w:val="049498" w:themeColor="accent2" w:themeShade="BF"/>
          <w:sz w:val="20"/>
          <w:u w:val="single"/>
        </w:rPr>
        <w:t xml:space="preserve">: </w:t>
      </w:r>
      <w:r w:rsidR="00C22C9E">
        <w:rPr>
          <w:rFonts w:eastAsia="Calibri" w:cs="Arial"/>
          <w:b/>
          <w:bCs/>
          <w:i/>
          <w:iCs/>
          <w:color w:val="049498" w:themeColor="accent2" w:themeShade="BF"/>
          <w:sz w:val="20"/>
          <w:u w:val="single"/>
        </w:rPr>
        <w:t>Industry and Partner recognitions</w:t>
      </w:r>
    </w:p>
    <w:p w14:paraId="2447B6B0" w14:textId="77777777" w:rsidR="000C06DE" w:rsidRDefault="000C06DE" w:rsidP="000C06DE">
      <w:pPr>
        <w:spacing w:after="40" w:line="288" w:lineRule="auto"/>
        <w:rPr>
          <w:rFonts w:cs="Arial"/>
          <w:lang w:bidi="en-US"/>
        </w:rPr>
      </w:pPr>
    </w:p>
    <w:p w14:paraId="6E383109" w14:textId="489CBFA4" w:rsidR="000C06DE" w:rsidRDefault="238C4D63" w:rsidP="000C06DE">
      <w:pPr>
        <w:spacing w:after="40" w:line="288" w:lineRule="auto"/>
        <w:jc w:val="center"/>
      </w:pPr>
      <w:r>
        <w:rPr>
          <w:noProof/>
        </w:rPr>
        <w:drawing>
          <wp:inline distT="0" distB="0" distL="0" distR="0" wp14:anchorId="39B59152" wp14:editId="1CE64AC5">
            <wp:extent cx="6064510" cy="2698750"/>
            <wp:effectExtent l="19050" t="19050" r="12700" b="2540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pic:nvPicPr>
                  <pic:blipFill>
                    <a:blip r:embed="rId21" cstate="screen">
                      <a:extLst>
                        <a:ext uri="{28A0092B-C50C-407E-A947-70E740481C1C}">
                          <a14:useLocalDpi xmlns:a14="http://schemas.microsoft.com/office/drawing/2010/main"/>
                        </a:ext>
                      </a:extLst>
                    </a:blip>
                    <a:stretch>
                      <a:fillRect/>
                    </a:stretch>
                  </pic:blipFill>
                  <pic:spPr>
                    <a:xfrm>
                      <a:off x="0" y="0"/>
                      <a:ext cx="6066252" cy="2699525"/>
                    </a:xfrm>
                    <a:prstGeom prst="rect">
                      <a:avLst/>
                    </a:prstGeom>
                    <a:ln w="6350">
                      <a:solidFill>
                        <a:schemeClr val="bg1"/>
                      </a:solidFill>
                    </a:ln>
                  </pic:spPr>
                </pic:pic>
              </a:graphicData>
            </a:graphic>
          </wp:inline>
        </w:drawing>
      </w:r>
    </w:p>
    <w:p w14:paraId="6FA08E38" w14:textId="62DA12E8" w:rsidR="00C22C9E" w:rsidRDefault="00C22C9E" w:rsidP="00C22C9E">
      <w:pPr>
        <w:spacing w:after="40" w:line="288" w:lineRule="auto"/>
        <w:jc w:val="center"/>
        <w:rPr>
          <w:rFonts w:cs="Arial"/>
          <w:lang w:bidi="en-US"/>
        </w:rPr>
      </w:pPr>
      <w:r w:rsidRPr="00B31418">
        <w:rPr>
          <w:rFonts w:eastAsia="Calibri" w:cs="Arial"/>
          <w:b/>
          <w:bCs/>
          <w:i/>
          <w:iCs/>
          <w:color w:val="049498" w:themeColor="accent2" w:themeShade="BF"/>
          <w:sz w:val="20"/>
          <w:u w:val="single"/>
        </w:rPr>
        <w:t xml:space="preserve">Illustration </w:t>
      </w:r>
      <w:r>
        <w:rPr>
          <w:rFonts w:eastAsia="Calibri" w:cs="Arial"/>
          <w:b/>
          <w:bCs/>
          <w:i/>
          <w:iCs/>
          <w:color w:val="049498" w:themeColor="accent2" w:themeShade="BF"/>
          <w:sz w:val="20"/>
          <w:u w:val="single"/>
        </w:rPr>
        <w:t>10</w:t>
      </w:r>
      <w:r w:rsidRPr="00B31418">
        <w:rPr>
          <w:rFonts w:eastAsia="Calibri" w:cs="Arial"/>
          <w:b/>
          <w:bCs/>
          <w:i/>
          <w:iCs/>
          <w:color w:val="049498" w:themeColor="accent2" w:themeShade="BF"/>
          <w:sz w:val="20"/>
          <w:u w:val="single"/>
        </w:rPr>
        <w:t xml:space="preserve">: </w:t>
      </w:r>
      <w:r>
        <w:rPr>
          <w:rFonts w:eastAsia="Calibri" w:cs="Arial"/>
          <w:b/>
          <w:bCs/>
          <w:i/>
          <w:iCs/>
          <w:color w:val="049498" w:themeColor="accent2" w:themeShade="BF"/>
          <w:sz w:val="20"/>
          <w:u w:val="single"/>
        </w:rPr>
        <w:t>Cognizant’s Data Science capabilities snapshot</w:t>
      </w:r>
    </w:p>
    <w:p w14:paraId="139A3CB7" w14:textId="77777777" w:rsidR="006517CE" w:rsidRDefault="006517CE" w:rsidP="03597A0A">
      <w:pPr>
        <w:spacing w:after="40" w:line="288" w:lineRule="auto"/>
      </w:pPr>
    </w:p>
    <w:p w14:paraId="7462008F" w14:textId="77777777" w:rsidR="006517CE" w:rsidRDefault="006517CE" w:rsidP="03597A0A">
      <w:pPr>
        <w:spacing w:after="40" w:line="288" w:lineRule="auto"/>
      </w:pPr>
    </w:p>
    <w:p w14:paraId="5A3577AA" w14:textId="00B07AA6" w:rsidR="000C06DE" w:rsidRDefault="00BE65E7" w:rsidP="03597A0A">
      <w:pPr>
        <w:spacing w:after="40" w:line="288" w:lineRule="auto"/>
        <w:rPr>
          <w:rFonts w:ascii="Arial" w:eastAsia="Arial" w:hAnsi="Arial" w:cs="Arial"/>
          <w:b/>
          <w:bCs/>
          <w:szCs w:val="22"/>
        </w:rPr>
      </w:pPr>
      <w:r>
        <w:t xml:space="preserve">Besides the capabilities highlighted above, Cognizant also has </w:t>
      </w:r>
      <w:r w:rsidR="000F19B4">
        <w:t>a</w:t>
      </w:r>
      <w:r w:rsidR="03597A0A">
        <w:t xml:space="preserve"> unique ability to support across the Analytics Value chain</w:t>
      </w:r>
      <w:r w:rsidR="00C80314">
        <w:t xml:space="preserve">, as </w:t>
      </w:r>
      <w:r w:rsidR="004C44D1">
        <w:t>highlighted</w:t>
      </w:r>
      <w:r w:rsidR="00C80314">
        <w:t xml:space="preserve"> by the </w:t>
      </w:r>
      <w:r w:rsidR="004C44D1">
        <w:t>illustration below:</w:t>
      </w:r>
    </w:p>
    <w:p w14:paraId="71AE58D5" w14:textId="0637607A" w:rsidR="000C06DE" w:rsidRDefault="03597A0A" w:rsidP="03597A0A">
      <w:pPr>
        <w:spacing w:after="40" w:line="288" w:lineRule="auto"/>
        <w:jc w:val="center"/>
        <w:rPr>
          <w:szCs w:val="22"/>
        </w:rPr>
      </w:pPr>
      <w:r>
        <w:rPr>
          <w:noProof/>
        </w:rPr>
        <w:lastRenderedPageBreak/>
        <w:drawing>
          <wp:inline distT="0" distB="0" distL="0" distR="0" wp14:anchorId="174926CE" wp14:editId="00D81CF9">
            <wp:extent cx="5958840" cy="2959100"/>
            <wp:effectExtent l="19050" t="19050" r="22860" b="12700"/>
            <wp:docPr id="1849727179" name="Picture 1849727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9727179"/>
                    <pic:cNvPicPr/>
                  </pic:nvPicPr>
                  <pic:blipFill rotWithShape="1">
                    <a:blip r:embed="rId22" cstate="screen">
                      <a:extLst>
                        <a:ext uri="{28A0092B-C50C-407E-A947-70E740481C1C}">
                          <a14:useLocalDpi xmlns:a14="http://schemas.microsoft.com/office/drawing/2010/main"/>
                        </a:ext>
                      </a:extLst>
                    </a:blip>
                    <a:srcRect t="9040" r="1463" b="5860"/>
                    <a:stretch/>
                  </pic:blipFill>
                  <pic:spPr bwMode="auto">
                    <a:xfrm>
                      <a:off x="0" y="0"/>
                      <a:ext cx="5959268" cy="2959313"/>
                    </a:xfrm>
                    <a:prstGeom prst="rect">
                      <a:avLst/>
                    </a:prstGeom>
                    <a:ln w="6350">
                      <a:solidFill>
                        <a:schemeClr val="bg1"/>
                      </a:solidFill>
                    </a:ln>
                    <a:extLst>
                      <a:ext uri="{53640926-AAD7-44D8-BBD7-CCE9431645EC}">
                        <a14:shadowObscured xmlns:a14="http://schemas.microsoft.com/office/drawing/2010/main"/>
                      </a:ext>
                    </a:extLst>
                  </pic:spPr>
                </pic:pic>
              </a:graphicData>
            </a:graphic>
          </wp:inline>
        </w:drawing>
      </w:r>
    </w:p>
    <w:p w14:paraId="65B3DB50" w14:textId="7EA84D3D" w:rsidR="00754FEE" w:rsidRDefault="00754FEE" w:rsidP="00754FEE">
      <w:pPr>
        <w:spacing w:after="40" w:line="288" w:lineRule="auto"/>
        <w:jc w:val="center"/>
        <w:rPr>
          <w:rFonts w:cs="Arial"/>
          <w:lang w:bidi="en-US"/>
        </w:rPr>
      </w:pPr>
      <w:r w:rsidRPr="00B31418">
        <w:rPr>
          <w:rFonts w:eastAsia="Calibri" w:cs="Arial"/>
          <w:b/>
          <w:bCs/>
          <w:i/>
          <w:iCs/>
          <w:color w:val="049498" w:themeColor="accent2" w:themeShade="BF"/>
          <w:sz w:val="20"/>
          <w:u w:val="single"/>
        </w:rPr>
        <w:t xml:space="preserve">Illustration </w:t>
      </w:r>
      <w:r>
        <w:rPr>
          <w:rFonts w:eastAsia="Calibri" w:cs="Arial"/>
          <w:b/>
          <w:bCs/>
          <w:i/>
          <w:iCs/>
          <w:color w:val="049498" w:themeColor="accent2" w:themeShade="BF"/>
          <w:sz w:val="20"/>
          <w:u w:val="single"/>
        </w:rPr>
        <w:t>11</w:t>
      </w:r>
      <w:r w:rsidRPr="00B31418">
        <w:rPr>
          <w:rFonts w:eastAsia="Calibri" w:cs="Arial"/>
          <w:b/>
          <w:bCs/>
          <w:i/>
          <w:iCs/>
          <w:color w:val="049498" w:themeColor="accent2" w:themeShade="BF"/>
          <w:sz w:val="20"/>
          <w:u w:val="single"/>
        </w:rPr>
        <w:t xml:space="preserve">: </w:t>
      </w:r>
      <w:r>
        <w:rPr>
          <w:rFonts w:eastAsia="Calibri" w:cs="Arial"/>
          <w:b/>
          <w:bCs/>
          <w:i/>
          <w:iCs/>
          <w:color w:val="049498" w:themeColor="accent2" w:themeShade="BF"/>
          <w:sz w:val="20"/>
          <w:u w:val="single"/>
        </w:rPr>
        <w:t>Cognizant’s ability to support across the Analytics value chain</w:t>
      </w:r>
    </w:p>
    <w:p w14:paraId="037831E1" w14:textId="77777777" w:rsidR="00754FEE" w:rsidRDefault="00754FEE" w:rsidP="00754FEE">
      <w:pPr>
        <w:spacing w:after="40" w:line="288" w:lineRule="auto"/>
        <w:jc w:val="both"/>
        <w:rPr>
          <w:szCs w:val="22"/>
        </w:rPr>
      </w:pPr>
    </w:p>
    <w:p w14:paraId="2A891AA8" w14:textId="23FD650A" w:rsidR="00754FEE" w:rsidRPr="00B363B7" w:rsidRDefault="00DE3AFC" w:rsidP="00754FEE">
      <w:pPr>
        <w:spacing w:after="40" w:line="288" w:lineRule="auto"/>
        <w:jc w:val="both"/>
        <w:rPr>
          <w:szCs w:val="22"/>
        </w:rPr>
      </w:pPr>
      <w:r>
        <w:rPr>
          <w:szCs w:val="22"/>
        </w:rPr>
        <w:t>Cognizant also has a powerful, patented</w:t>
      </w:r>
      <w:r w:rsidR="009144D7">
        <w:rPr>
          <w:szCs w:val="22"/>
        </w:rPr>
        <w:t xml:space="preserve"> </w:t>
      </w:r>
      <w:r w:rsidR="009144D7" w:rsidRPr="007428CA">
        <w:rPr>
          <w:b/>
          <w:bCs/>
          <w:color w:val="2E308E" w:themeColor="background2"/>
          <w:szCs w:val="22"/>
          <w:u w:val="single"/>
        </w:rPr>
        <w:t>L</w:t>
      </w:r>
      <w:r w:rsidR="009144D7">
        <w:rPr>
          <w:b/>
          <w:bCs/>
          <w:szCs w:val="22"/>
          <w:u w:val="single"/>
        </w:rPr>
        <w:t xml:space="preserve">earning </w:t>
      </w:r>
      <w:r w:rsidR="0092430C" w:rsidRPr="007428CA">
        <w:rPr>
          <w:b/>
          <w:bCs/>
          <w:color w:val="2E308E" w:themeColor="background2"/>
          <w:szCs w:val="22"/>
          <w:u w:val="single"/>
        </w:rPr>
        <w:t>E</w:t>
      </w:r>
      <w:r w:rsidR="0092430C">
        <w:rPr>
          <w:b/>
          <w:bCs/>
          <w:szCs w:val="22"/>
          <w:u w:val="single"/>
        </w:rPr>
        <w:t xml:space="preserve">volutionary </w:t>
      </w:r>
      <w:r w:rsidR="0092430C" w:rsidRPr="007428CA">
        <w:rPr>
          <w:b/>
          <w:bCs/>
          <w:color w:val="2E308E" w:themeColor="background2"/>
          <w:szCs w:val="22"/>
          <w:u w:val="single"/>
        </w:rPr>
        <w:t>A</w:t>
      </w:r>
      <w:r w:rsidR="0092430C">
        <w:rPr>
          <w:b/>
          <w:bCs/>
          <w:szCs w:val="22"/>
          <w:u w:val="single"/>
        </w:rPr>
        <w:t>lgorithm</w:t>
      </w:r>
      <w:r w:rsidR="00C63F10">
        <w:rPr>
          <w:b/>
          <w:bCs/>
          <w:szCs w:val="22"/>
          <w:u w:val="single"/>
        </w:rPr>
        <w:t xml:space="preserve"> </w:t>
      </w:r>
      <w:r w:rsidR="00C63F10" w:rsidRPr="007428CA">
        <w:rPr>
          <w:b/>
          <w:bCs/>
          <w:color w:val="2E308E" w:themeColor="background2"/>
          <w:szCs w:val="22"/>
          <w:u w:val="single"/>
        </w:rPr>
        <w:t>F</w:t>
      </w:r>
      <w:r w:rsidR="00C63F10">
        <w:rPr>
          <w:b/>
          <w:bCs/>
          <w:szCs w:val="22"/>
          <w:u w:val="single"/>
        </w:rPr>
        <w:t>ramework</w:t>
      </w:r>
      <w:r w:rsidR="00B363B7">
        <w:rPr>
          <w:szCs w:val="22"/>
        </w:rPr>
        <w:t xml:space="preserve"> (LEAF)</w:t>
      </w:r>
      <w:r w:rsidR="00154A9C">
        <w:rPr>
          <w:szCs w:val="22"/>
        </w:rPr>
        <w:t xml:space="preserve">, which uses </w:t>
      </w:r>
      <w:r w:rsidR="008E4B4A">
        <w:rPr>
          <w:szCs w:val="22"/>
        </w:rPr>
        <w:t xml:space="preserve">advanced evolutionary algorithms and deep learning to produce actionable results from complicated, multivariate problems. </w:t>
      </w:r>
      <w:r w:rsidR="00425F3A">
        <w:rPr>
          <w:szCs w:val="22"/>
        </w:rPr>
        <w:t>Further details have been provided in the illustration below:</w:t>
      </w:r>
    </w:p>
    <w:p w14:paraId="7CBE21D3" w14:textId="0B7E91ED" w:rsidR="000C06DE" w:rsidRDefault="008B6070" w:rsidP="00754FEE">
      <w:pPr>
        <w:spacing w:after="40" w:line="288" w:lineRule="auto"/>
        <w:jc w:val="center"/>
        <w:rPr>
          <w:rFonts w:ascii="Arial" w:eastAsia="Arial" w:hAnsi="Arial" w:cs="Arial"/>
          <w:b/>
          <w:bCs/>
          <w:color w:val="3871FF"/>
          <w:sz w:val="28"/>
          <w:szCs w:val="28"/>
        </w:rPr>
      </w:pPr>
      <w:r>
        <w:rPr>
          <w:noProof/>
        </w:rPr>
        <w:drawing>
          <wp:inline distT="0" distB="0" distL="0" distR="0" wp14:anchorId="23C83FF2" wp14:editId="3EEAD0C7">
            <wp:extent cx="5391150" cy="2412365"/>
            <wp:effectExtent l="19050" t="19050" r="19050" b="26035"/>
            <wp:docPr id="2125278081" name="Picture 2125278081"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cstate="screen">
                      <a:extLst>
                        <a:ext uri="{28A0092B-C50C-407E-A947-70E740481C1C}">
                          <a14:useLocalDpi xmlns:a14="http://schemas.microsoft.com/office/drawing/2010/main"/>
                        </a:ext>
                      </a:extLst>
                    </a:blip>
                    <a:srcRect t="14112" r="1952" b="8179"/>
                    <a:stretch/>
                  </pic:blipFill>
                  <pic:spPr bwMode="auto">
                    <a:xfrm>
                      <a:off x="0" y="0"/>
                      <a:ext cx="5409630" cy="2420634"/>
                    </a:xfrm>
                    <a:prstGeom prst="rect">
                      <a:avLst/>
                    </a:prstGeom>
                    <a:ln w="6350">
                      <a:solidFill>
                        <a:schemeClr val="bg1"/>
                      </a:solidFill>
                    </a:ln>
                    <a:extLst>
                      <a:ext uri="{53640926-AAD7-44D8-BBD7-CCE9431645EC}">
                        <a14:shadowObscured xmlns:a14="http://schemas.microsoft.com/office/drawing/2010/main"/>
                      </a:ext>
                    </a:extLst>
                  </pic:spPr>
                </pic:pic>
              </a:graphicData>
            </a:graphic>
          </wp:inline>
        </w:drawing>
      </w:r>
    </w:p>
    <w:p w14:paraId="28C0A564" w14:textId="027988B7" w:rsidR="00425F3A" w:rsidRDefault="00425F3A" w:rsidP="00A557B2">
      <w:pPr>
        <w:spacing w:after="40" w:line="288" w:lineRule="auto"/>
        <w:jc w:val="center"/>
        <w:rPr>
          <w:rFonts w:ascii="Arial" w:eastAsia="Arial" w:hAnsi="Arial" w:cs="Arial"/>
          <w:b/>
          <w:color w:val="3871FF"/>
          <w:sz w:val="21"/>
          <w:szCs w:val="21"/>
        </w:rPr>
      </w:pPr>
      <w:r w:rsidRPr="00B31418">
        <w:rPr>
          <w:rFonts w:eastAsia="Calibri" w:cs="Arial"/>
          <w:b/>
          <w:bCs/>
          <w:i/>
          <w:iCs/>
          <w:color w:val="049498" w:themeColor="accent2" w:themeShade="BF"/>
          <w:sz w:val="20"/>
          <w:u w:val="single"/>
        </w:rPr>
        <w:t xml:space="preserve">Illustration </w:t>
      </w:r>
      <w:r>
        <w:rPr>
          <w:rFonts w:eastAsia="Calibri" w:cs="Arial"/>
          <w:b/>
          <w:bCs/>
          <w:i/>
          <w:iCs/>
          <w:color w:val="049498" w:themeColor="accent2" w:themeShade="BF"/>
          <w:sz w:val="20"/>
          <w:u w:val="single"/>
        </w:rPr>
        <w:t>1</w:t>
      </w:r>
      <w:r w:rsidR="00A557B2">
        <w:rPr>
          <w:rFonts w:eastAsia="Calibri" w:cs="Arial"/>
          <w:b/>
          <w:bCs/>
          <w:i/>
          <w:iCs/>
          <w:color w:val="049498" w:themeColor="accent2" w:themeShade="BF"/>
          <w:sz w:val="20"/>
          <w:u w:val="single"/>
        </w:rPr>
        <w:t>2</w:t>
      </w:r>
      <w:r w:rsidRPr="00B31418">
        <w:rPr>
          <w:rFonts w:eastAsia="Calibri" w:cs="Arial"/>
          <w:b/>
          <w:bCs/>
          <w:i/>
          <w:iCs/>
          <w:color w:val="049498" w:themeColor="accent2" w:themeShade="BF"/>
          <w:sz w:val="20"/>
          <w:u w:val="single"/>
        </w:rPr>
        <w:t xml:space="preserve">: </w:t>
      </w:r>
      <w:r w:rsidR="000003E0">
        <w:rPr>
          <w:rFonts w:eastAsia="Calibri" w:cs="Arial"/>
          <w:b/>
          <w:bCs/>
          <w:i/>
          <w:iCs/>
          <w:color w:val="049498" w:themeColor="accent2" w:themeShade="BF"/>
          <w:sz w:val="20"/>
          <w:u w:val="single"/>
        </w:rPr>
        <w:t>Innovation -</w:t>
      </w:r>
      <w:r w:rsidR="00A557B2">
        <w:rPr>
          <w:rFonts w:eastAsia="Calibri" w:cs="Arial"/>
          <w:b/>
          <w:bCs/>
          <w:i/>
          <w:iCs/>
          <w:color w:val="049498" w:themeColor="accent2" w:themeShade="BF"/>
          <w:sz w:val="20"/>
          <w:u w:val="single"/>
        </w:rPr>
        <w:t xml:space="preserve"> </w:t>
      </w:r>
      <w:r w:rsidR="00A557B2" w:rsidRPr="00A557B2">
        <w:rPr>
          <w:rFonts w:eastAsia="Calibri" w:cs="Arial"/>
          <w:b/>
          <w:bCs/>
          <w:i/>
          <w:iCs/>
          <w:color w:val="049498" w:themeColor="accent2" w:themeShade="BF"/>
          <w:sz w:val="20"/>
          <w:u w:val="single"/>
        </w:rPr>
        <w:t>LEAF™ Evolutionary AI</w:t>
      </w:r>
    </w:p>
    <w:p w14:paraId="252489B9" w14:textId="7B6D68CC" w:rsidR="000C06DE" w:rsidRDefault="238C4D63" w:rsidP="000C06DE">
      <w:pPr>
        <w:spacing w:after="40" w:line="288" w:lineRule="auto"/>
        <w:jc w:val="center"/>
        <w:rPr>
          <w:rFonts w:cs="Arial"/>
          <w:lang w:bidi="en-US"/>
        </w:rPr>
      </w:pPr>
      <w:r>
        <w:rPr>
          <w:noProof/>
        </w:rPr>
        <w:lastRenderedPageBreak/>
        <w:drawing>
          <wp:inline distT="0" distB="0" distL="0" distR="0" wp14:anchorId="3A1CF643" wp14:editId="2075C77E">
            <wp:extent cx="5080000" cy="2740969"/>
            <wp:effectExtent l="19050" t="19050" r="25400" b="215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pic:nvPicPr>
                  <pic:blipFill>
                    <a:blip r:embed="rId24" cstate="screen">
                      <a:extLst>
                        <a:ext uri="{28A0092B-C50C-407E-A947-70E740481C1C}">
                          <a14:useLocalDpi xmlns:a14="http://schemas.microsoft.com/office/drawing/2010/main"/>
                        </a:ext>
                      </a:extLst>
                    </a:blip>
                    <a:stretch>
                      <a:fillRect/>
                    </a:stretch>
                  </pic:blipFill>
                  <pic:spPr>
                    <a:xfrm>
                      <a:off x="0" y="0"/>
                      <a:ext cx="5090328" cy="2746542"/>
                    </a:xfrm>
                    <a:prstGeom prst="rect">
                      <a:avLst/>
                    </a:prstGeom>
                    <a:ln w="6350">
                      <a:solidFill>
                        <a:schemeClr val="bg1"/>
                      </a:solidFill>
                    </a:ln>
                  </pic:spPr>
                </pic:pic>
              </a:graphicData>
            </a:graphic>
          </wp:inline>
        </w:drawing>
      </w:r>
    </w:p>
    <w:p w14:paraId="577B6127" w14:textId="696C527D" w:rsidR="000C06DE" w:rsidRPr="00AC3F21" w:rsidRDefault="00FB59D7" w:rsidP="000C06DE">
      <w:pPr>
        <w:spacing w:after="40" w:line="288" w:lineRule="auto"/>
        <w:rPr>
          <w:rFonts w:cs="Arial"/>
          <w:b/>
          <w:bCs/>
          <w:color w:val="6AA2DC" w:themeColor="accent3"/>
          <w:lang w:bidi="en-US"/>
        </w:rPr>
      </w:pPr>
      <w:r>
        <w:rPr>
          <w:rFonts w:cs="Arial"/>
          <w:b/>
          <w:bCs/>
          <w:color w:val="6AA2DC" w:themeColor="accent3"/>
          <w:lang w:bidi="en-US"/>
        </w:rPr>
        <w:t xml:space="preserve">               </w:t>
      </w:r>
      <w:r w:rsidR="000C06DE" w:rsidRPr="00FB59D7">
        <w:rPr>
          <w:rFonts w:cs="Arial"/>
          <w:b/>
          <w:bCs/>
          <w:color w:val="FFFFFF" w:themeColor="text1"/>
          <w:shd w:val="clear" w:color="auto" w:fill="6AA2DC" w:themeFill="accent3"/>
          <w:lang w:bidi="en-US"/>
        </w:rPr>
        <w:t>Accolades</w:t>
      </w:r>
      <w:r>
        <w:rPr>
          <w:rFonts w:cs="Arial"/>
          <w:b/>
          <w:bCs/>
          <w:color w:val="FFFFFF" w:themeColor="text1"/>
          <w:shd w:val="clear" w:color="auto" w:fill="6AA2DC" w:themeFill="accent3"/>
          <w:lang w:bidi="en-US"/>
        </w:rPr>
        <w:t>:</w:t>
      </w:r>
    </w:p>
    <w:p w14:paraId="334AF7B3" w14:textId="77777777" w:rsidR="000C06DE" w:rsidRDefault="000C06DE" w:rsidP="00FB59D7">
      <w:pPr>
        <w:spacing w:after="40" w:line="288" w:lineRule="auto"/>
        <w:jc w:val="center"/>
        <w:rPr>
          <w:rFonts w:cs="Arial"/>
          <w:color w:val="000000"/>
          <w:sz w:val="21"/>
          <w:szCs w:val="21"/>
          <w:shd w:val="clear" w:color="auto" w:fill="FFFFFF"/>
        </w:rPr>
      </w:pPr>
      <w:r>
        <w:rPr>
          <w:rFonts w:cs="Arial"/>
          <w:noProof/>
          <w:color w:val="000000"/>
          <w:sz w:val="21"/>
          <w:szCs w:val="21"/>
          <w:shd w:val="clear" w:color="auto" w:fill="FFFFFF"/>
        </w:rPr>
        <w:drawing>
          <wp:inline distT="0" distB="0" distL="0" distR="0" wp14:anchorId="6532E966" wp14:editId="5DE8E365">
            <wp:extent cx="5086985" cy="619709"/>
            <wp:effectExtent l="19050" t="19050" r="18415" b="285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screen">
                      <a:extLst>
                        <a:ext uri="{28A0092B-C50C-407E-A947-70E740481C1C}">
                          <a14:useLocalDpi xmlns:a14="http://schemas.microsoft.com/office/drawing/2010/main"/>
                        </a:ext>
                      </a:extLst>
                    </a:blip>
                    <a:srcRect/>
                    <a:stretch>
                      <a:fillRect/>
                    </a:stretch>
                  </pic:blipFill>
                  <pic:spPr bwMode="auto">
                    <a:xfrm>
                      <a:off x="0" y="0"/>
                      <a:ext cx="5296167" cy="645192"/>
                    </a:xfrm>
                    <a:prstGeom prst="rect">
                      <a:avLst/>
                    </a:prstGeom>
                    <a:noFill/>
                    <a:ln w="6350">
                      <a:solidFill>
                        <a:schemeClr val="bg1"/>
                      </a:solidFill>
                    </a:ln>
                  </pic:spPr>
                </pic:pic>
              </a:graphicData>
            </a:graphic>
          </wp:inline>
        </w:drawing>
      </w:r>
    </w:p>
    <w:p w14:paraId="5E0D6265" w14:textId="1EFEFA06" w:rsidR="000C06DE" w:rsidRDefault="00FB59D7" w:rsidP="00FB59D7">
      <w:pPr>
        <w:spacing w:after="40" w:line="288" w:lineRule="auto"/>
        <w:jc w:val="center"/>
        <w:rPr>
          <w:rFonts w:cs="Arial"/>
          <w:color w:val="000000"/>
          <w:sz w:val="21"/>
          <w:szCs w:val="21"/>
          <w:shd w:val="clear" w:color="auto" w:fill="FFFFFF"/>
        </w:rPr>
      </w:pPr>
      <w:r w:rsidRPr="00B31418">
        <w:rPr>
          <w:rFonts w:eastAsia="Calibri" w:cs="Arial"/>
          <w:b/>
          <w:bCs/>
          <w:i/>
          <w:iCs/>
          <w:color w:val="049498" w:themeColor="accent2" w:themeShade="BF"/>
          <w:sz w:val="20"/>
          <w:u w:val="single"/>
        </w:rPr>
        <w:t xml:space="preserve">Illustration </w:t>
      </w:r>
      <w:r>
        <w:rPr>
          <w:rFonts w:eastAsia="Calibri" w:cs="Arial"/>
          <w:b/>
          <w:bCs/>
          <w:i/>
          <w:iCs/>
          <w:color w:val="049498" w:themeColor="accent2" w:themeShade="BF"/>
          <w:sz w:val="20"/>
          <w:u w:val="single"/>
        </w:rPr>
        <w:t>13</w:t>
      </w:r>
      <w:r w:rsidRPr="00B31418">
        <w:rPr>
          <w:rFonts w:eastAsia="Calibri" w:cs="Arial"/>
          <w:b/>
          <w:bCs/>
          <w:i/>
          <w:iCs/>
          <w:color w:val="049498" w:themeColor="accent2" w:themeShade="BF"/>
          <w:sz w:val="20"/>
          <w:u w:val="single"/>
        </w:rPr>
        <w:t xml:space="preserve">: </w:t>
      </w:r>
      <w:r>
        <w:rPr>
          <w:rFonts w:eastAsia="Calibri" w:cs="Arial"/>
          <w:b/>
          <w:bCs/>
          <w:i/>
          <w:iCs/>
          <w:color w:val="049498" w:themeColor="accent2" w:themeShade="BF"/>
          <w:sz w:val="20"/>
          <w:u w:val="single"/>
        </w:rPr>
        <w:t>Digital Analytics capabilities and experience</w:t>
      </w:r>
    </w:p>
    <w:p w14:paraId="2CEE3708" w14:textId="77777777" w:rsidR="00542DD2" w:rsidRDefault="00542DD2" w:rsidP="000C06DE">
      <w:pPr>
        <w:spacing w:after="40" w:line="288" w:lineRule="auto"/>
        <w:rPr>
          <w:rFonts w:cs="Arial"/>
          <w:color w:val="000000"/>
          <w:sz w:val="21"/>
          <w:szCs w:val="21"/>
          <w:shd w:val="clear" w:color="auto" w:fill="FFFFFF"/>
        </w:rPr>
      </w:pPr>
    </w:p>
    <w:p w14:paraId="070CAE3F" w14:textId="6FBC201F" w:rsidR="00542DD2" w:rsidRPr="00732346" w:rsidRDefault="001679F9" w:rsidP="004A5918">
      <w:pPr>
        <w:pStyle w:val="Heading3"/>
        <w:numPr>
          <w:ilvl w:val="2"/>
          <w:numId w:val="21"/>
        </w:numPr>
        <w:shd w:val="clear" w:color="auto" w:fill="C4FBFD" w:themeFill="accent2" w:themeFillTint="33"/>
        <w:rPr>
          <w:color w:val="000048" w:themeColor="background1"/>
          <w:sz w:val="28"/>
          <w:szCs w:val="22"/>
        </w:rPr>
      </w:pPr>
      <w:bookmarkStart w:id="196" w:name="_Toc109239740"/>
      <w:r w:rsidRPr="00732346">
        <w:rPr>
          <w:color w:val="000048" w:themeColor="background1"/>
          <w:sz w:val="28"/>
          <w:szCs w:val="22"/>
        </w:rPr>
        <w:t>Azure Data</w:t>
      </w:r>
      <w:r w:rsidR="00542DD2" w:rsidRPr="00732346">
        <w:rPr>
          <w:color w:val="000048" w:themeColor="background1"/>
          <w:sz w:val="28"/>
          <w:szCs w:val="22"/>
        </w:rPr>
        <w:t xml:space="preserve"> Capabilities</w:t>
      </w:r>
      <w:bookmarkEnd w:id="196"/>
    </w:p>
    <w:p w14:paraId="38AC4EA8" w14:textId="078FA2E3" w:rsidR="00542DD2" w:rsidRDefault="00470B47" w:rsidP="000C06DE">
      <w:pPr>
        <w:spacing w:after="40" w:line="288" w:lineRule="auto"/>
        <w:rPr>
          <w:rFonts w:cs="Arial"/>
          <w:color w:val="000000"/>
          <w:sz w:val="21"/>
          <w:szCs w:val="21"/>
          <w:shd w:val="clear" w:color="auto" w:fill="FFFFFF"/>
        </w:rPr>
      </w:pPr>
      <w:r>
        <w:rPr>
          <w:rFonts w:cs="Arial"/>
          <w:color w:val="000000"/>
          <w:sz w:val="21"/>
          <w:szCs w:val="21"/>
          <w:shd w:val="clear" w:color="auto" w:fill="FFFFFF"/>
        </w:rPr>
        <w:t xml:space="preserve">Cognizant has a long-standing partnership with Microsoft, as </w:t>
      </w:r>
      <w:r w:rsidR="002C4829">
        <w:rPr>
          <w:rFonts w:cs="Arial"/>
          <w:color w:val="000000"/>
          <w:sz w:val="21"/>
          <w:szCs w:val="21"/>
          <w:shd w:val="clear" w:color="auto" w:fill="FFFFFF"/>
        </w:rPr>
        <w:t>illustrated below:</w:t>
      </w:r>
    </w:p>
    <w:p w14:paraId="5C946C3E" w14:textId="0E5774AA" w:rsidR="004E607D" w:rsidRDefault="287A281F" w:rsidP="00542DD2">
      <w:r>
        <w:rPr>
          <w:noProof/>
        </w:rPr>
        <w:drawing>
          <wp:inline distT="0" distB="0" distL="0" distR="0" wp14:anchorId="22A1BF50" wp14:editId="7DE92141">
            <wp:extent cx="6189980" cy="2832100"/>
            <wp:effectExtent l="19050" t="19050" r="20320" b="25400"/>
            <wp:docPr id="909668881" name="Picture 909668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9668881"/>
                    <pic:cNvPicPr/>
                  </pic:nvPicPr>
                  <pic:blipFill rotWithShape="1">
                    <a:blip r:embed="rId26">
                      <a:extLst>
                        <a:ext uri="{28A0092B-C50C-407E-A947-70E740481C1C}">
                          <a14:useLocalDpi xmlns:a14="http://schemas.microsoft.com/office/drawing/2010/main"/>
                        </a:ext>
                      </a:extLst>
                    </a:blip>
                    <a:srcRect t="8496" b="5381"/>
                    <a:stretch/>
                  </pic:blipFill>
                  <pic:spPr bwMode="auto">
                    <a:xfrm>
                      <a:off x="0" y="0"/>
                      <a:ext cx="6190690" cy="2832425"/>
                    </a:xfrm>
                    <a:prstGeom prst="rect">
                      <a:avLst/>
                    </a:prstGeom>
                    <a:ln w="6350">
                      <a:solidFill>
                        <a:schemeClr val="bg1"/>
                      </a:solidFill>
                    </a:ln>
                    <a:extLst>
                      <a:ext uri="{53640926-AAD7-44D8-BBD7-CCE9431645EC}">
                        <a14:shadowObscured xmlns:a14="http://schemas.microsoft.com/office/drawing/2010/main"/>
                      </a:ext>
                    </a:extLst>
                  </pic:spPr>
                </pic:pic>
              </a:graphicData>
            </a:graphic>
          </wp:inline>
        </w:drawing>
      </w:r>
    </w:p>
    <w:p w14:paraId="5BD88871" w14:textId="67554012" w:rsidR="005835D9" w:rsidRDefault="007744B0" w:rsidP="007744B0">
      <w:pPr>
        <w:jc w:val="center"/>
      </w:pPr>
      <w:r w:rsidRPr="00B31418">
        <w:rPr>
          <w:rFonts w:eastAsia="Calibri" w:cs="Arial"/>
          <w:b/>
          <w:bCs/>
          <w:i/>
          <w:iCs/>
          <w:color w:val="049498" w:themeColor="accent2" w:themeShade="BF"/>
          <w:sz w:val="20"/>
          <w:u w:val="single"/>
        </w:rPr>
        <w:t xml:space="preserve">Illustration </w:t>
      </w:r>
      <w:r>
        <w:rPr>
          <w:rFonts w:eastAsia="Calibri" w:cs="Arial"/>
          <w:b/>
          <w:bCs/>
          <w:i/>
          <w:iCs/>
          <w:color w:val="049498" w:themeColor="accent2" w:themeShade="BF"/>
          <w:sz w:val="20"/>
          <w:u w:val="single"/>
        </w:rPr>
        <w:t>14</w:t>
      </w:r>
      <w:r w:rsidRPr="00B31418">
        <w:rPr>
          <w:rFonts w:eastAsia="Calibri" w:cs="Arial"/>
          <w:b/>
          <w:bCs/>
          <w:i/>
          <w:iCs/>
          <w:color w:val="049498" w:themeColor="accent2" w:themeShade="BF"/>
          <w:sz w:val="20"/>
          <w:u w:val="single"/>
        </w:rPr>
        <w:t xml:space="preserve">: </w:t>
      </w:r>
      <w:r>
        <w:rPr>
          <w:rFonts w:eastAsia="Calibri" w:cs="Arial"/>
          <w:b/>
          <w:bCs/>
          <w:i/>
          <w:iCs/>
          <w:color w:val="049498" w:themeColor="accent2" w:themeShade="BF"/>
          <w:sz w:val="20"/>
          <w:u w:val="single"/>
        </w:rPr>
        <w:t>Cognizant’s partnership with Microsoft</w:t>
      </w:r>
    </w:p>
    <w:p w14:paraId="14CB1590" w14:textId="45676B27" w:rsidR="004E607D" w:rsidRDefault="00690030" w:rsidP="00690030">
      <w:pPr>
        <w:jc w:val="center"/>
      </w:pPr>
      <w:r>
        <w:rPr>
          <w:noProof/>
        </w:rPr>
        <w:lastRenderedPageBreak/>
        <w:drawing>
          <wp:inline distT="0" distB="0" distL="0" distR="0" wp14:anchorId="1F8C1CF1" wp14:editId="3EAD5F87">
            <wp:extent cx="6153150" cy="2853055"/>
            <wp:effectExtent l="19050" t="19050" r="19050" b="2349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7" cstate="screen">
                      <a:extLst>
                        <a:ext uri="{28A0092B-C50C-407E-A947-70E740481C1C}">
                          <a14:useLocalDpi xmlns:a14="http://schemas.microsoft.com/office/drawing/2010/main"/>
                        </a:ext>
                      </a:extLst>
                    </a:blip>
                    <a:srcRect t="8361"/>
                    <a:stretch/>
                  </pic:blipFill>
                  <pic:spPr bwMode="auto">
                    <a:xfrm>
                      <a:off x="0" y="0"/>
                      <a:ext cx="6177541" cy="2864364"/>
                    </a:xfrm>
                    <a:prstGeom prst="rect">
                      <a:avLst/>
                    </a:prstGeom>
                    <a:noFill/>
                    <a:ln w="6350">
                      <a:solidFill>
                        <a:schemeClr val="bg1"/>
                      </a:solidFill>
                    </a:ln>
                    <a:extLst>
                      <a:ext uri="{53640926-AAD7-44D8-BBD7-CCE9431645EC}">
                        <a14:shadowObscured xmlns:a14="http://schemas.microsoft.com/office/drawing/2010/main"/>
                      </a:ext>
                    </a:extLst>
                  </pic:spPr>
                </pic:pic>
              </a:graphicData>
            </a:graphic>
          </wp:inline>
        </w:drawing>
      </w:r>
    </w:p>
    <w:p w14:paraId="24B1F21C" w14:textId="34DE164F" w:rsidR="005835D9" w:rsidRDefault="007744B0" w:rsidP="007744B0">
      <w:pPr>
        <w:jc w:val="center"/>
        <w:rPr>
          <w:rFonts w:eastAsia="Calibri" w:cs="Arial"/>
          <w:b/>
          <w:bCs/>
          <w:i/>
          <w:iCs/>
          <w:color w:val="049498" w:themeColor="accent2" w:themeShade="BF"/>
          <w:sz w:val="20"/>
          <w:u w:val="single"/>
        </w:rPr>
      </w:pPr>
      <w:r w:rsidRPr="00B31418">
        <w:rPr>
          <w:rFonts w:eastAsia="Calibri" w:cs="Arial"/>
          <w:b/>
          <w:bCs/>
          <w:i/>
          <w:iCs/>
          <w:color w:val="049498" w:themeColor="accent2" w:themeShade="BF"/>
          <w:sz w:val="20"/>
          <w:u w:val="single"/>
        </w:rPr>
        <w:t xml:space="preserve">Illustration </w:t>
      </w:r>
      <w:r>
        <w:rPr>
          <w:rFonts w:eastAsia="Calibri" w:cs="Arial"/>
          <w:b/>
          <w:bCs/>
          <w:i/>
          <w:iCs/>
          <w:color w:val="049498" w:themeColor="accent2" w:themeShade="BF"/>
          <w:sz w:val="20"/>
          <w:u w:val="single"/>
        </w:rPr>
        <w:t>15</w:t>
      </w:r>
      <w:r w:rsidRPr="00B31418">
        <w:rPr>
          <w:rFonts w:eastAsia="Calibri" w:cs="Arial"/>
          <w:b/>
          <w:bCs/>
          <w:i/>
          <w:iCs/>
          <w:color w:val="049498" w:themeColor="accent2" w:themeShade="BF"/>
          <w:sz w:val="20"/>
          <w:u w:val="single"/>
        </w:rPr>
        <w:t xml:space="preserve">: </w:t>
      </w:r>
      <w:r>
        <w:rPr>
          <w:rFonts w:eastAsia="Calibri" w:cs="Arial"/>
          <w:b/>
          <w:bCs/>
          <w:i/>
          <w:iCs/>
          <w:color w:val="049498" w:themeColor="accent2" w:themeShade="BF"/>
          <w:sz w:val="20"/>
          <w:u w:val="single"/>
        </w:rPr>
        <w:t>Cognizant is recognized worldwide for our Data &amp; An</w:t>
      </w:r>
      <w:r w:rsidR="008466D5">
        <w:rPr>
          <w:rFonts w:eastAsia="Calibri" w:cs="Arial"/>
          <w:b/>
          <w:bCs/>
          <w:i/>
          <w:iCs/>
          <w:color w:val="049498" w:themeColor="accent2" w:themeShade="BF"/>
          <w:sz w:val="20"/>
          <w:u w:val="single"/>
        </w:rPr>
        <w:t>alytics capabilities</w:t>
      </w:r>
    </w:p>
    <w:p w14:paraId="723A4FA1" w14:textId="77777777" w:rsidR="008466D5" w:rsidRPr="005835D9" w:rsidRDefault="008466D5" w:rsidP="007744B0">
      <w:pPr>
        <w:jc w:val="center"/>
      </w:pPr>
    </w:p>
    <w:p w14:paraId="7C77853C" w14:textId="7D5E460A" w:rsidR="001679F9" w:rsidRPr="0073131C" w:rsidRDefault="004E607D" w:rsidP="004E607D">
      <w:pPr>
        <w:pStyle w:val="Heading4"/>
        <w:rPr>
          <w:color w:val="2F78C4" w:themeColor="text2"/>
          <w:u w:val="single"/>
        </w:rPr>
      </w:pPr>
      <w:bookmarkStart w:id="197" w:name="_Toc109239741"/>
      <w:r w:rsidRPr="0073131C">
        <w:rPr>
          <w:color w:val="2F78C4" w:themeColor="text2"/>
          <w:u w:val="single"/>
        </w:rPr>
        <w:t>Azure Synapse and ADF Best Practices</w:t>
      </w:r>
      <w:bookmarkEnd w:id="197"/>
    </w:p>
    <w:p w14:paraId="2DBF42CC" w14:textId="27F77AF4" w:rsidR="006A5D21" w:rsidRPr="006A5D21" w:rsidRDefault="006A5D21" w:rsidP="00532916">
      <w:pPr>
        <w:jc w:val="both"/>
      </w:pPr>
      <w:r w:rsidRPr="006A5D21">
        <w:rPr>
          <w:b/>
          <w:bCs/>
        </w:rPr>
        <w:t>Azure Synapse</w:t>
      </w:r>
    </w:p>
    <w:p w14:paraId="1D724A61" w14:textId="77777777" w:rsidR="006A5D21" w:rsidRPr="006A5D21" w:rsidRDefault="006A5D21" w:rsidP="004A5918">
      <w:pPr>
        <w:numPr>
          <w:ilvl w:val="0"/>
          <w:numId w:val="17"/>
        </w:numPr>
        <w:jc w:val="both"/>
      </w:pPr>
      <w:r w:rsidRPr="006A5D21">
        <w:t>Use Replicate Distribution for Small Dimension/Lookup tables, so that it will be join compatible when joining with larger transaction/fact tables. Also defined correct Hash ID based on the column usage in different operation usage</w:t>
      </w:r>
    </w:p>
    <w:p w14:paraId="449C1C8B" w14:textId="17E8537E" w:rsidR="006A5D21" w:rsidRPr="006A5D21" w:rsidRDefault="006A5D21" w:rsidP="004A5918">
      <w:pPr>
        <w:numPr>
          <w:ilvl w:val="0"/>
          <w:numId w:val="17"/>
        </w:numPr>
        <w:jc w:val="both"/>
      </w:pPr>
      <w:r w:rsidRPr="006A5D21">
        <w:t xml:space="preserve">Consider Clustered Column </w:t>
      </w:r>
      <w:r w:rsidR="00DB72FF" w:rsidRPr="006A5D21">
        <w:t>Store</w:t>
      </w:r>
      <w:r w:rsidRPr="006A5D21">
        <w:t xml:space="preserve"> Indexes for production tables to enable compression with fast query execution</w:t>
      </w:r>
    </w:p>
    <w:p w14:paraId="33FFC7E7" w14:textId="7CBF4BFF" w:rsidR="006A5D21" w:rsidRPr="006A5D21" w:rsidRDefault="006A5D21" w:rsidP="004A5918">
      <w:pPr>
        <w:numPr>
          <w:ilvl w:val="0"/>
          <w:numId w:val="17"/>
        </w:numPr>
        <w:jc w:val="both"/>
      </w:pPr>
      <w:r w:rsidRPr="006A5D21">
        <w:t xml:space="preserve">Use partition for large tables and </w:t>
      </w:r>
      <w:r w:rsidR="00DB72FF" w:rsidRPr="006A5D21">
        <w:t>it’s</w:t>
      </w:r>
      <w:r w:rsidRPr="006A5D21">
        <w:t xml:space="preserve"> recommended to use date column for partitions</w:t>
      </w:r>
    </w:p>
    <w:p w14:paraId="76A4C6BA" w14:textId="77777777" w:rsidR="006A5D21" w:rsidRPr="006A5D21" w:rsidRDefault="006A5D21" w:rsidP="004A5918">
      <w:pPr>
        <w:numPr>
          <w:ilvl w:val="0"/>
          <w:numId w:val="17"/>
        </w:numPr>
        <w:jc w:val="both"/>
      </w:pPr>
      <w:r w:rsidRPr="006A5D21">
        <w:t>Use Active directory managed login for developer</w:t>
      </w:r>
    </w:p>
    <w:p w14:paraId="2A68B74C" w14:textId="77777777" w:rsidR="006A5D21" w:rsidRPr="006A5D21" w:rsidRDefault="006A5D21" w:rsidP="004A5918">
      <w:pPr>
        <w:numPr>
          <w:ilvl w:val="0"/>
          <w:numId w:val="17"/>
        </w:numPr>
        <w:jc w:val="both"/>
      </w:pPr>
      <w:r w:rsidRPr="006A5D21">
        <w:t>Use Data masking for PII data</w:t>
      </w:r>
    </w:p>
    <w:p w14:paraId="0E4C9D7A" w14:textId="5B993E77" w:rsidR="006A5D21" w:rsidRPr="006A5D21" w:rsidRDefault="006A5D21" w:rsidP="004A5918">
      <w:pPr>
        <w:numPr>
          <w:ilvl w:val="0"/>
          <w:numId w:val="17"/>
        </w:numPr>
        <w:jc w:val="both"/>
      </w:pPr>
      <w:r w:rsidRPr="006A5D21">
        <w:t>Use External table methods for Fast Data Uploading Strategy (</w:t>
      </w:r>
      <w:proofErr w:type="spellStart"/>
      <w:r w:rsidRPr="006A5D21">
        <w:t>Polybase</w:t>
      </w:r>
      <w:proofErr w:type="spellEnd"/>
      <w:r w:rsidRPr="006A5D21">
        <w:t xml:space="preserve">) </w:t>
      </w:r>
    </w:p>
    <w:p w14:paraId="2C421402" w14:textId="77777777" w:rsidR="006A5D21" w:rsidRPr="006A5D21" w:rsidRDefault="006A5D21" w:rsidP="004A5918">
      <w:pPr>
        <w:numPr>
          <w:ilvl w:val="0"/>
          <w:numId w:val="17"/>
        </w:numPr>
        <w:jc w:val="both"/>
      </w:pPr>
      <w:r w:rsidRPr="006A5D21">
        <w:t>Enable statistics in Database and update the statistics in regular interval</w:t>
      </w:r>
    </w:p>
    <w:p w14:paraId="7E065D86" w14:textId="77777777" w:rsidR="006A5D21" w:rsidRPr="006A5D21" w:rsidRDefault="006A5D21" w:rsidP="004A5918">
      <w:pPr>
        <w:numPr>
          <w:ilvl w:val="0"/>
          <w:numId w:val="17"/>
        </w:numPr>
        <w:jc w:val="both"/>
      </w:pPr>
      <w:r w:rsidRPr="006A5D21">
        <w:rPr>
          <w:lang w:val="en-GB"/>
        </w:rPr>
        <w:t>Mixed workloads can pose resource challenges on busy systems. Separating DWH activities, (loading/transforming/querying data) ensures that enough resources exist to hit SLAs. Best practices for workload management would be followed</w:t>
      </w:r>
    </w:p>
    <w:p w14:paraId="553EE4D9" w14:textId="77777777" w:rsidR="006A5D21" w:rsidRPr="006A5D21" w:rsidRDefault="006A5D21" w:rsidP="004A5918">
      <w:pPr>
        <w:numPr>
          <w:ilvl w:val="1"/>
          <w:numId w:val="17"/>
        </w:numPr>
        <w:jc w:val="both"/>
      </w:pPr>
      <w:r w:rsidRPr="006A5D21">
        <w:rPr>
          <w:lang w:val="en-GB"/>
        </w:rPr>
        <w:t>Workload Classification: assigning a request to a workload group and setting importance levels</w:t>
      </w:r>
    </w:p>
    <w:p w14:paraId="68DE4CBE" w14:textId="77777777" w:rsidR="006A5D21" w:rsidRPr="006A5D21" w:rsidRDefault="006A5D21" w:rsidP="004A5918">
      <w:pPr>
        <w:numPr>
          <w:ilvl w:val="1"/>
          <w:numId w:val="17"/>
        </w:numPr>
        <w:jc w:val="both"/>
      </w:pPr>
      <w:r w:rsidRPr="006A5D21">
        <w:rPr>
          <w:lang w:val="en-GB"/>
        </w:rPr>
        <w:t>Workload Isolation: reserves resources for a workload group</w:t>
      </w:r>
    </w:p>
    <w:p w14:paraId="33331527" w14:textId="77777777" w:rsidR="006A5D21" w:rsidRPr="006A5D21" w:rsidRDefault="006A5D21" w:rsidP="004A5918">
      <w:pPr>
        <w:numPr>
          <w:ilvl w:val="1"/>
          <w:numId w:val="17"/>
        </w:numPr>
        <w:jc w:val="both"/>
      </w:pPr>
      <w:r w:rsidRPr="006A5D21">
        <w:rPr>
          <w:lang w:val="en-GB"/>
        </w:rPr>
        <w:t>Workload Importance: order in which a request gets access to resources</w:t>
      </w:r>
    </w:p>
    <w:p w14:paraId="67695C96" w14:textId="77777777" w:rsidR="006A5D21" w:rsidRDefault="006A5D21" w:rsidP="00532916">
      <w:pPr>
        <w:jc w:val="both"/>
      </w:pPr>
    </w:p>
    <w:p w14:paraId="46A61DB3" w14:textId="77777777" w:rsidR="006A5D21" w:rsidRPr="006A5D21" w:rsidRDefault="006A5D21" w:rsidP="00532916">
      <w:pPr>
        <w:jc w:val="both"/>
      </w:pPr>
      <w:r w:rsidRPr="006A5D21">
        <w:rPr>
          <w:b/>
          <w:bCs/>
        </w:rPr>
        <w:t>Azure Data Factory</w:t>
      </w:r>
    </w:p>
    <w:p w14:paraId="6DCE2814" w14:textId="77777777" w:rsidR="006A5D21" w:rsidRPr="006A5D21" w:rsidRDefault="006A5D21" w:rsidP="004A5918">
      <w:pPr>
        <w:numPr>
          <w:ilvl w:val="0"/>
          <w:numId w:val="18"/>
        </w:numPr>
        <w:jc w:val="both"/>
      </w:pPr>
      <w:r w:rsidRPr="006A5D21">
        <w:t>Use ADF variable name to pass Parameters such as schema name</w:t>
      </w:r>
    </w:p>
    <w:p w14:paraId="18E46F1E" w14:textId="77777777" w:rsidR="006A5D21" w:rsidRPr="006A5D21" w:rsidRDefault="006A5D21" w:rsidP="004A5918">
      <w:pPr>
        <w:numPr>
          <w:ilvl w:val="0"/>
          <w:numId w:val="18"/>
        </w:numPr>
        <w:jc w:val="both"/>
      </w:pPr>
      <w:r w:rsidRPr="006A5D21">
        <w:t>Use SP's in ADF lookup activity instead of writing hardcore query by this we can avoid making changes in the pipelines</w:t>
      </w:r>
    </w:p>
    <w:p w14:paraId="0E87A273" w14:textId="0100B637" w:rsidR="006A5D21" w:rsidRPr="006A5D21" w:rsidRDefault="006A5D21" w:rsidP="004A5918">
      <w:pPr>
        <w:numPr>
          <w:ilvl w:val="0"/>
          <w:numId w:val="18"/>
        </w:numPr>
        <w:jc w:val="both"/>
      </w:pPr>
      <w:r w:rsidRPr="006A5D21">
        <w:lastRenderedPageBreak/>
        <w:t>Use Dataset parameters to pass the values in copy activity such as ADLS path, Schema name, folder name</w:t>
      </w:r>
    </w:p>
    <w:p w14:paraId="046FD35F" w14:textId="77777777" w:rsidR="006A5D21" w:rsidRPr="006A5D21" w:rsidRDefault="006A5D21" w:rsidP="004A5918">
      <w:pPr>
        <w:numPr>
          <w:ilvl w:val="0"/>
          <w:numId w:val="18"/>
        </w:numPr>
        <w:jc w:val="both"/>
      </w:pPr>
      <w:r w:rsidRPr="006A5D21">
        <w:t>Use multiple partition in Data flow for faster insertion of larger file in Stage table</w:t>
      </w:r>
    </w:p>
    <w:p w14:paraId="510CA2D3" w14:textId="77777777" w:rsidR="006A5D21" w:rsidRPr="006A5D21" w:rsidRDefault="006A5D21" w:rsidP="004A5918">
      <w:pPr>
        <w:numPr>
          <w:ilvl w:val="0"/>
          <w:numId w:val="18"/>
        </w:numPr>
        <w:jc w:val="both"/>
      </w:pPr>
      <w:r w:rsidRPr="006A5D21">
        <w:t>Use Managed Identity for linked service for Database connection</w:t>
      </w:r>
    </w:p>
    <w:p w14:paraId="6CCF6525" w14:textId="77777777" w:rsidR="006A5D21" w:rsidRPr="006A5D21" w:rsidRDefault="006A5D21" w:rsidP="004A5918">
      <w:pPr>
        <w:numPr>
          <w:ilvl w:val="0"/>
          <w:numId w:val="18"/>
        </w:numPr>
        <w:jc w:val="both"/>
      </w:pPr>
      <w:r w:rsidRPr="006A5D21">
        <w:t>Use Azure key vault for saving Authentication values</w:t>
      </w:r>
    </w:p>
    <w:p w14:paraId="190256A8" w14:textId="1A1A1FC1" w:rsidR="006A5D21" w:rsidRPr="006A5D21" w:rsidRDefault="006A5D21" w:rsidP="004A5918">
      <w:pPr>
        <w:numPr>
          <w:ilvl w:val="0"/>
          <w:numId w:val="18"/>
        </w:numPr>
        <w:jc w:val="both"/>
      </w:pPr>
      <w:r w:rsidRPr="006A5D21">
        <w:t>Azure integration runtime needs to be configured with at least 24 cores and with compute type as compute optimized to increase the performance of Data flow activity in ADF</w:t>
      </w:r>
    </w:p>
    <w:p w14:paraId="275C7079" w14:textId="77777777" w:rsidR="006A5D21" w:rsidRPr="00542DD2" w:rsidRDefault="006A5D21" w:rsidP="00542DD2"/>
    <w:p w14:paraId="4284AAC3" w14:textId="3C72496A" w:rsidR="000C06DE" w:rsidRPr="00732346" w:rsidRDefault="000C06DE" w:rsidP="004A5918">
      <w:pPr>
        <w:pStyle w:val="Heading3"/>
        <w:numPr>
          <w:ilvl w:val="2"/>
          <w:numId w:val="21"/>
        </w:numPr>
        <w:shd w:val="clear" w:color="auto" w:fill="C4FBFD" w:themeFill="accent2" w:themeFillTint="33"/>
        <w:rPr>
          <w:color w:val="000048" w:themeColor="background1"/>
          <w:sz w:val="28"/>
          <w:szCs w:val="22"/>
        </w:rPr>
      </w:pPr>
      <w:bookmarkStart w:id="198" w:name="_Toc109239742"/>
      <w:r w:rsidRPr="00732346">
        <w:rPr>
          <w:color w:val="000048" w:themeColor="background1"/>
          <w:sz w:val="28"/>
          <w:szCs w:val="22"/>
        </w:rPr>
        <w:t>Power BI Capabilities</w:t>
      </w:r>
      <w:bookmarkEnd w:id="198"/>
    </w:p>
    <w:p w14:paraId="38CCD423" w14:textId="51A22501" w:rsidR="000C06DE" w:rsidRPr="003223B0" w:rsidRDefault="000C06DE" w:rsidP="00532916">
      <w:pPr>
        <w:jc w:val="both"/>
        <w:rPr>
          <w:lang w:bidi="en-US"/>
        </w:rPr>
      </w:pPr>
      <w:r w:rsidRPr="003223B0">
        <w:rPr>
          <w:rFonts w:cs="Arial"/>
          <w:shd w:val="clear" w:color="auto" w:fill="FFFFFF"/>
        </w:rPr>
        <w:t>Cognizant’s Power BI practice has 700+ associates and 60+ Power BI Certified associates. We differentiate ourselves by l</w:t>
      </w:r>
      <w:r w:rsidRPr="003223B0">
        <w:rPr>
          <w:lang w:bidi="en-US"/>
        </w:rPr>
        <w:t xml:space="preserve">everaging in house Microsoft partnership within Cognizant for consulting, review and access to Microsoft’s product teams, and Power BI best practices for governance, design, build, </w:t>
      </w:r>
      <w:r w:rsidR="00DB72FF" w:rsidRPr="003223B0">
        <w:rPr>
          <w:lang w:bidi="en-US"/>
        </w:rPr>
        <w:t>test,</w:t>
      </w:r>
      <w:r w:rsidRPr="003223B0">
        <w:rPr>
          <w:lang w:bidi="en-US"/>
        </w:rPr>
        <w:t xml:space="preserve"> and deployment.</w:t>
      </w:r>
    </w:p>
    <w:p w14:paraId="24F30315" w14:textId="77777777" w:rsidR="000C06DE" w:rsidRPr="003223B0" w:rsidRDefault="000C06DE" w:rsidP="00532916">
      <w:pPr>
        <w:jc w:val="both"/>
        <w:rPr>
          <w:lang w:bidi="en-US"/>
        </w:rPr>
      </w:pPr>
      <w:r w:rsidRPr="003223B0">
        <w:rPr>
          <w:b/>
          <w:bCs/>
          <w:lang w:bidi="en-US"/>
        </w:rPr>
        <w:t>POWER BI:</w:t>
      </w:r>
      <w:r w:rsidRPr="003223B0">
        <w:rPr>
          <w:lang w:bidi="en-US"/>
        </w:rPr>
        <w:t xml:space="preserve"> A suite of business analytics tools to analyze data and share insights. Monitor your business and get answers quickly with rich dashboards available on every device.</w:t>
      </w:r>
    </w:p>
    <w:p w14:paraId="19C9F13B" w14:textId="77777777" w:rsidR="000C06DE" w:rsidRPr="003223B0" w:rsidRDefault="000C06DE" w:rsidP="00532916">
      <w:pPr>
        <w:jc w:val="both"/>
        <w:rPr>
          <w:b/>
          <w:bCs/>
          <w:lang w:bidi="en-US"/>
        </w:rPr>
      </w:pPr>
      <w:r w:rsidRPr="003223B0">
        <w:rPr>
          <w:b/>
          <w:bCs/>
          <w:lang w:bidi="en-US"/>
        </w:rPr>
        <w:t xml:space="preserve">Our service offerings: </w:t>
      </w:r>
    </w:p>
    <w:p w14:paraId="73382B8A" w14:textId="77777777" w:rsidR="000C06DE" w:rsidRPr="003223B0" w:rsidRDefault="000C06DE" w:rsidP="004A5918">
      <w:pPr>
        <w:pStyle w:val="ListParagraph"/>
        <w:numPr>
          <w:ilvl w:val="0"/>
          <w:numId w:val="15"/>
        </w:numPr>
        <w:jc w:val="both"/>
        <w:rPr>
          <w:lang w:bidi="en-US"/>
        </w:rPr>
      </w:pPr>
      <w:r w:rsidRPr="003223B0">
        <w:rPr>
          <w:lang w:bidi="en-US"/>
        </w:rPr>
        <w:t xml:space="preserve">Power BI Integration with existing architecture </w:t>
      </w:r>
    </w:p>
    <w:p w14:paraId="4CEB356F" w14:textId="77777777" w:rsidR="000C06DE" w:rsidRPr="003223B0" w:rsidRDefault="000C06DE" w:rsidP="004A5918">
      <w:pPr>
        <w:pStyle w:val="ListParagraph"/>
        <w:numPr>
          <w:ilvl w:val="0"/>
          <w:numId w:val="15"/>
        </w:numPr>
        <w:jc w:val="both"/>
        <w:rPr>
          <w:lang w:bidi="en-US"/>
        </w:rPr>
      </w:pPr>
      <w:r w:rsidRPr="003223B0">
        <w:rPr>
          <w:lang w:bidi="en-US"/>
        </w:rPr>
        <w:t>Management and Configuration of Power BI service</w:t>
      </w:r>
    </w:p>
    <w:p w14:paraId="766DB72A" w14:textId="77777777" w:rsidR="000C06DE" w:rsidRPr="003223B0" w:rsidRDefault="000C06DE" w:rsidP="004A5918">
      <w:pPr>
        <w:pStyle w:val="ListParagraph"/>
        <w:numPr>
          <w:ilvl w:val="0"/>
          <w:numId w:val="15"/>
        </w:numPr>
        <w:jc w:val="both"/>
        <w:rPr>
          <w:lang w:bidi="en-US"/>
        </w:rPr>
      </w:pPr>
      <w:r w:rsidRPr="003223B0">
        <w:rPr>
          <w:lang w:bidi="en-US"/>
        </w:rPr>
        <w:t>Advanced Dashboard development</w:t>
      </w:r>
    </w:p>
    <w:p w14:paraId="6A18D046" w14:textId="77777777" w:rsidR="000C06DE" w:rsidRPr="003223B0" w:rsidRDefault="000C06DE" w:rsidP="004A5918">
      <w:pPr>
        <w:pStyle w:val="ListParagraph"/>
        <w:numPr>
          <w:ilvl w:val="0"/>
          <w:numId w:val="15"/>
        </w:numPr>
        <w:jc w:val="both"/>
        <w:rPr>
          <w:lang w:bidi="en-US"/>
        </w:rPr>
      </w:pPr>
      <w:r w:rsidRPr="003223B0">
        <w:rPr>
          <w:lang w:bidi="en-US"/>
        </w:rPr>
        <w:t>Analysis Services (Cube design &amp; DAX development)</w:t>
      </w:r>
    </w:p>
    <w:p w14:paraId="54FAFDBF" w14:textId="77777777" w:rsidR="000C06DE" w:rsidRPr="003223B0" w:rsidRDefault="000C06DE" w:rsidP="004A5918">
      <w:pPr>
        <w:pStyle w:val="ListParagraph"/>
        <w:numPr>
          <w:ilvl w:val="0"/>
          <w:numId w:val="15"/>
        </w:numPr>
        <w:jc w:val="both"/>
        <w:rPr>
          <w:lang w:bidi="en-US"/>
        </w:rPr>
      </w:pPr>
      <w:r w:rsidRPr="003223B0">
        <w:rPr>
          <w:lang w:bidi="en-US"/>
        </w:rPr>
        <w:t>Power BI Reports Testing &amp; Deployment</w:t>
      </w:r>
    </w:p>
    <w:p w14:paraId="3BE56CF1" w14:textId="77777777" w:rsidR="000C06DE" w:rsidRPr="003223B0" w:rsidRDefault="000C06DE" w:rsidP="004A5918">
      <w:pPr>
        <w:pStyle w:val="ListParagraph"/>
        <w:numPr>
          <w:ilvl w:val="0"/>
          <w:numId w:val="15"/>
        </w:numPr>
        <w:jc w:val="both"/>
        <w:rPr>
          <w:lang w:bidi="en-US"/>
        </w:rPr>
      </w:pPr>
      <w:r w:rsidRPr="003223B0">
        <w:rPr>
          <w:lang w:bidi="en-US"/>
        </w:rPr>
        <w:t>Performance Tuning</w:t>
      </w:r>
    </w:p>
    <w:p w14:paraId="3B0EA4C7" w14:textId="47B0D797" w:rsidR="000C06DE" w:rsidRPr="003223B0" w:rsidRDefault="000C06DE" w:rsidP="004A5918">
      <w:pPr>
        <w:pStyle w:val="ListParagraph"/>
        <w:numPr>
          <w:ilvl w:val="0"/>
          <w:numId w:val="15"/>
        </w:numPr>
        <w:jc w:val="both"/>
        <w:rPr>
          <w:lang w:bidi="en-US"/>
        </w:rPr>
      </w:pPr>
      <w:r w:rsidRPr="003223B0">
        <w:rPr>
          <w:lang w:bidi="en-US"/>
        </w:rPr>
        <w:t>Custom visuals Development</w:t>
      </w:r>
    </w:p>
    <w:p w14:paraId="3BD443BB" w14:textId="77777777" w:rsidR="000C06DE" w:rsidRDefault="000C06DE" w:rsidP="000C06DE">
      <w:pPr>
        <w:spacing w:after="40" w:line="288" w:lineRule="auto"/>
        <w:jc w:val="center"/>
        <w:rPr>
          <w:rFonts w:cs="Arial"/>
          <w:color w:val="000000"/>
          <w:sz w:val="21"/>
          <w:szCs w:val="21"/>
          <w:shd w:val="clear" w:color="auto" w:fill="FFFFFF"/>
        </w:rPr>
      </w:pPr>
      <w:r>
        <w:rPr>
          <w:rFonts w:cs="Arial"/>
          <w:noProof/>
          <w:color w:val="000000"/>
          <w:sz w:val="21"/>
          <w:szCs w:val="21"/>
          <w:shd w:val="clear" w:color="auto" w:fill="FFFFFF"/>
        </w:rPr>
        <w:drawing>
          <wp:inline distT="0" distB="0" distL="0" distR="0" wp14:anchorId="04856174" wp14:editId="5ABF4D7A">
            <wp:extent cx="6191250" cy="2685415"/>
            <wp:effectExtent l="19050" t="19050" r="19050" b="196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8" cstate="screen">
                      <a:extLst>
                        <a:ext uri="{28A0092B-C50C-407E-A947-70E740481C1C}">
                          <a14:useLocalDpi xmlns:a14="http://schemas.microsoft.com/office/drawing/2010/main"/>
                        </a:ext>
                      </a:extLst>
                    </a:blip>
                    <a:srcRect t="9810"/>
                    <a:stretch/>
                  </pic:blipFill>
                  <pic:spPr bwMode="auto">
                    <a:xfrm>
                      <a:off x="0" y="0"/>
                      <a:ext cx="6191250" cy="2685415"/>
                    </a:xfrm>
                    <a:prstGeom prst="rect">
                      <a:avLst/>
                    </a:prstGeom>
                    <a:noFill/>
                    <a:ln w="6350">
                      <a:solidFill>
                        <a:schemeClr val="bg1"/>
                      </a:solidFill>
                    </a:ln>
                    <a:extLst>
                      <a:ext uri="{53640926-AAD7-44D8-BBD7-CCE9431645EC}">
                        <a14:shadowObscured xmlns:a14="http://schemas.microsoft.com/office/drawing/2010/main"/>
                      </a:ext>
                    </a:extLst>
                  </pic:spPr>
                </pic:pic>
              </a:graphicData>
            </a:graphic>
          </wp:inline>
        </w:drawing>
      </w:r>
    </w:p>
    <w:p w14:paraId="5C32780A" w14:textId="371F1538" w:rsidR="008466D5" w:rsidRDefault="008466D5" w:rsidP="008466D5">
      <w:pPr>
        <w:jc w:val="center"/>
        <w:rPr>
          <w:rFonts w:eastAsia="Calibri" w:cs="Arial"/>
          <w:b/>
          <w:bCs/>
          <w:i/>
          <w:iCs/>
          <w:color w:val="049498" w:themeColor="accent2" w:themeShade="BF"/>
          <w:sz w:val="20"/>
          <w:u w:val="single"/>
        </w:rPr>
      </w:pPr>
      <w:r w:rsidRPr="00B31418">
        <w:rPr>
          <w:rFonts w:eastAsia="Calibri" w:cs="Arial"/>
          <w:b/>
          <w:bCs/>
          <w:i/>
          <w:iCs/>
          <w:color w:val="049498" w:themeColor="accent2" w:themeShade="BF"/>
          <w:sz w:val="20"/>
          <w:u w:val="single"/>
        </w:rPr>
        <w:t xml:space="preserve">Illustration </w:t>
      </w:r>
      <w:r>
        <w:rPr>
          <w:rFonts w:eastAsia="Calibri" w:cs="Arial"/>
          <w:b/>
          <w:bCs/>
          <w:i/>
          <w:iCs/>
          <w:color w:val="049498" w:themeColor="accent2" w:themeShade="BF"/>
          <w:sz w:val="20"/>
          <w:u w:val="single"/>
        </w:rPr>
        <w:t>16</w:t>
      </w:r>
      <w:r w:rsidRPr="00B31418">
        <w:rPr>
          <w:rFonts w:eastAsia="Calibri" w:cs="Arial"/>
          <w:b/>
          <w:bCs/>
          <w:i/>
          <w:iCs/>
          <w:color w:val="049498" w:themeColor="accent2" w:themeShade="BF"/>
          <w:sz w:val="20"/>
          <w:u w:val="single"/>
        </w:rPr>
        <w:t xml:space="preserve">: </w:t>
      </w:r>
      <w:r>
        <w:rPr>
          <w:rFonts w:eastAsia="Calibri" w:cs="Arial"/>
          <w:b/>
          <w:bCs/>
          <w:i/>
          <w:iCs/>
          <w:color w:val="049498" w:themeColor="accent2" w:themeShade="BF"/>
          <w:sz w:val="20"/>
          <w:u w:val="single"/>
        </w:rPr>
        <w:t>Cognizant</w:t>
      </w:r>
      <w:r w:rsidR="00A728A3">
        <w:rPr>
          <w:rFonts w:eastAsia="Calibri" w:cs="Arial"/>
          <w:b/>
          <w:bCs/>
          <w:i/>
          <w:iCs/>
          <w:color w:val="049498" w:themeColor="accent2" w:themeShade="BF"/>
          <w:sz w:val="20"/>
          <w:u w:val="single"/>
        </w:rPr>
        <w:t>’s Power</w:t>
      </w:r>
      <w:r w:rsidR="003223B0">
        <w:rPr>
          <w:rFonts w:eastAsia="Calibri" w:cs="Arial"/>
          <w:b/>
          <w:bCs/>
          <w:i/>
          <w:iCs/>
          <w:color w:val="049498" w:themeColor="accent2" w:themeShade="BF"/>
          <w:sz w:val="20"/>
          <w:u w:val="single"/>
        </w:rPr>
        <w:t xml:space="preserve"> </w:t>
      </w:r>
      <w:r w:rsidR="00A728A3">
        <w:rPr>
          <w:rFonts w:eastAsia="Calibri" w:cs="Arial"/>
          <w:b/>
          <w:bCs/>
          <w:i/>
          <w:iCs/>
          <w:color w:val="049498" w:themeColor="accent2" w:themeShade="BF"/>
          <w:sz w:val="20"/>
          <w:u w:val="single"/>
        </w:rPr>
        <w:t>BI capabilities</w:t>
      </w:r>
    </w:p>
    <w:p w14:paraId="593723D1" w14:textId="77777777" w:rsidR="000C06DE" w:rsidRDefault="000C06DE" w:rsidP="008466D5">
      <w:pPr>
        <w:spacing w:after="40" w:line="288" w:lineRule="auto"/>
        <w:jc w:val="center"/>
        <w:rPr>
          <w:rFonts w:cs="Arial"/>
          <w:color w:val="000000"/>
          <w:sz w:val="21"/>
          <w:szCs w:val="21"/>
          <w:shd w:val="clear" w:color="auto" w:fill="FFFFFF"/>
        </w:rPr>
      </w:pPr>
    </w:p>
    <w:p w14:paraId="3365DC52" w14:textId="77777777" w:rsidR="000C06DE" w:rsidRDefault="000C06DE" w:rsidP="000C06DE">
      <w:pPr>
        <w:spacing w:after="40" w:line="288" w:lineRule="auto"/>
        <w:rPr>
          <w:rFonts w:cs="Arial"/>
          <w:color w:val="000000"/>
          <w:sz w:val="21"/>
          <w:szCs w:val="21"/>
          <w:shd w:val="clear" w:color="auto" w:fill="FFFFFF"/>
        </w:rPr>
      </w:pPr>
    </w:p>
    <w:p w14:paraId="65C215FF" w14:textId="77777777" w:rsidR="000C06DE" w:rsidRDefault="000C06DE" w:rsidP="000C06DE">
      <w:pPr>
        <w:spacing w:after="40" w:line="288" w:lineRule="auto"/>
        <w:jc w:val="center"/>
        <w:rPr>
          <w:rFonts w:cs="Arial"/>
          <w:color w:val="000000"/>
          <w:sz w:val="21"/>
          <w:szCs w:val="21"/>
          <w:shd w:val="clear" w:color="auto" w:fill="FFFFFF"/>
        </w:rPr>
      </w:pPr>
      <w:r>
        <w:rPr>
          <w:rFonts w:cs="Arial"/>
          <w:noProof/>
          <w:color w:val="000000"/>
          <w:sz w:val="21"/>
          <w:szCs w:val="21"/>
          <w:shd w:val="clear" w:color="auto" w:fill="FFFFFF"/>
        </w:rPr>
        <w:lastRenderedPageBreak/>
        <w:drawing>
          <wp:inline distT="0" distB="0" distL="0" distR="0" wp14:anchorId="4EAEDE47" wp14:editId="09BD32C8">
            <wp:extent cx="5962631" cy="2970530"/>
            <wp:effectExtent l="19050" t="19050" r="19685" b="203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9" cstate="screen">
                      <a:extLst>
                        <a:ext uri="{28A0092B-C50C-407E-A947-70E740481C1C}">
                          <a14:useLocalDpi xmlns:a14="http://schemas.microsoft.com/office/drawing/2010/main"/>
                        </a:ext>
                      </a:extLst>
                    </a:blip>
                    <a:srcRect t="6961"/>
                    <a:stretch/>
                  </pic:blipFill>
                  <pic:spPr bwMode="auto">
                    <a:xfrm>
                      <a:off x="0" y="0"/>
                      <a:ext cx="5993492" cy="2985905"/>
                    </a:xfrm>
                    <a:prstGeom prst="rect">
                      <a:avLst/>
                    </a:prstGeom>
                    <a:noFill/>
                    <a:ln w="6350">
                      <a:solidFill>
                        <a:schemeClr val="bg1"/>
                      </a:solidFill>
                    </a:ln>
                    <a:extLst>
                      <a:ext uri="{53640926-AAD7-44D8-BBD7-CCE9431645EC}">
                        <a14:shadowObscured xmlns:a14="http://schemas.microsoft.com/office/drawing/2010/main"/>
                      </a:ext>
                    </a:extLst>
                  </pic:spPr>
                </pic:pic>
              </a:graphicData>
            </a:graphic>
          </wp:inline>
        </w:drawing>
      </w:r>
    </w:p>
    <w:p w14:paraId="7DDA1266" w14:textId="06442324" w:rsidR="00A44854" w:rsidRDefault="00A44854" w:rsidP="00A44854">
      <w:pPr>
        <w:jc w:val="center"/>
        <w:rPr>
          <w:rFonts w:eastAsia="Calibri" w:cs="Arial"/>
          <w:b/>
          <w:bCs/>
          <w:i/>
          <w:iCs/>
          <w:color w:val="049498" w:themeColor="accent2" w:themeShade="BF"/>
          <w:sz w:val="20"/>
          <w:u w:val="single"/>
        </w:rPr>
      </w:pPr>
      <w:r w:rsidRPr="00B31418">
        <w:rPr>
          <w:rFonts w:eastAsia="Calibri" w:cs="Arial"/>
          <w:b/>
          <w:bCs/>
          <w:i/>
          <w:iCs/>
          <w:color w:val="049498" w:themeColor="accent2" w:themeShade="BF"/>
          <w:sz w:val="20"/>
          <w:u w:val="single"/>
        </w:rPr>
        <w:t xml:space="preserve">Illustration </w:t>
      </w:r>
      <w:r>
        <w:rPr>
          <w:rFonts w:eastAsia="Calibri" w:cs="Arial"/>
          <w:b/>
          <w:bCs/>
          <w:i/>
          <w:iCs/>
          <w:color w:val="049498" w:themeColor="accent2" w:themeShade="BF"/>
          <w:sz w:val="20"/>
          <w:u w:val="single"/>
        </w:rPr>
        <w:t>17</w:t>
      </w:r>
      <w:r w:rsidRPr="00B31418">
        <w:rPr>
          <w:rFonts w:eastAsia="Calibri" w:cs="Arial"/>
          <w:b/>
          <w:bCs/>
          <w:i/>
          <w:iCs/>
          <w:color w:val="049498" w:themeColor="accent2" w:themeShade="BF"/>
          <w:sz w:val="20"/>
          <w:u w:val="single"/>
        </w:rPr>
        <w:t xml:space="preserve">: </w:t>
      </w:r>
      <w:r>
        <w:rPr>
          <w:rFonts w:eastAsia="Calibri" w:cs="Arial"/>
          <w:b/>
          <w:bCs/>
          <w:i/>
          <w:iCs/>
          <w:color w:val="049498" w:themeColor="accent2" w:themeShade="BF"/>
          <w:sz w:val="20"/>
          <w:u w:val="single"/>
        </w:rPr>
        <w:t>Power BI practices adopted by Cognizant</w:t>
      </w:r>
    </w:p>
    <w:p w14:paraId="61D2BA2A" w14:textId="77777777" w:rsidR="000C06DE" w:rsidRDefault="000C06DE" w:rsidP="00A44854">
      <w:pPr>
        <w:spacing w:after="40" w:line="288" w:lineRule="auto"/>
        <w:jc w:val="center"/>
        <w:rPr>
          <w:rFonts w:cs="Arial"/>
          <w:color w:val="000000"/>
          <w:sz w:val="21"/>
          <w:szCs w:val="21"/>
          <w:shd w:val="clear" w:color="auto" w:fill="FFFFFF"/>
        </w:rPr>
      </w:pPr>
    </w:p>
    <w:p w14:paraId="6C3CD7FD" w14:textId="77777777" w:rsidR="000C06DE" w:rsidRDefault="000C06DE" w:rsidP="000C06DE">
      <w:pPr>
        <w:spacing w:after="40" w:line="288" w:lineRule="auto"/>
        <w:jc w:val="center"/>
        <w:rPr>
          <w:rFonts w:cs="Arial"/>
          <w:color w:val="000000"/>
          <w:sz w:val="21"/>
          <w:szCs w:val="21"/>
          <w:shd w:val="clear" w:color="auto" w:fill="FFFFFF"/>
        </w:rPr>
      </w:pPr>
      <w:r>
        <w:rPr>
          <w:rFonts w:cs="Arial"/>
          <w:noProof/>
          <w:color w:val="000000"/>
          <w:sz w:val="21"/>
          <w:szCs w:val="21"/>
          <w:shd w:val="clear" w:color="auto" w:fill="FFFFFF"/>
        </w:rPr>
        <w:drawing>
          <wp:inline distT="0" distB="0" distL="0" distR="0" wp14:anchorId="75E8E76E" wp14:editId="7887C4D0">
            <wp:extent cx="5937250" cy="2743559"/>
            <wp:effectExtent l="19050" t="19050" r="25400" b="190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0" cstate="screen">
                      <a:extLst>
                        <a:ext uri="{28A0092B-C50C-407E-A947-70E740481C1C}">
                          <a14:useLocalDpi xmlns:a14="http://schemas.microsoft.com/office/drawing/2010/main"/>
                        </a:ext>
                      </a:extLst>
                    </a:blip>
                    <a:srcRect t="8083"/>
                    <a:stretch/>
                  </pic:blipFill>
                  <pic:spPr bwMode="auto">
                    <a:xfrm>
                      <a:off x="0" y="0"/>
                      <a:ext cx="5944721" cy="2747011"/>
                    </a:xfrm>
                    <a:prstGeom prst="rect">
                      <a:avLst/>
                    </a:prstGeom>
                    <a:noFill/>
                    <a:ln w="6350" cap="flat" cmpd="sng" algn="ctr">
                      <a:solidFill>
                        <a:srgbClr val="000048"/>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86BAA76" w14:textId="0645070F" w:rsidR="00A44854" w:rsidRDefault="00A44854" w:rsidP="000C06DE">
      <w:pPr>
        <w:spacing w:after="40" w:line="288" w:lineRule="auto"/>
        <w:jc w:val="center"/>
        <w:rPr>
          <w:rFonts w:cs="Arial"/>
          <w:color w:val="000000"/>
          <w:sz w:val="21"/>
          <w:szCs w:val="21"/>
          <w:shd w:val="clear" w:color="auto" w:fill="FFFFFF"/>
        </w:rPr>
      </w:pPr>
      <w:r w:rsidRPr="00B31418">
        <w:rPr>
          <w:rFonts w:eastAsia="Calibri" w:cs="Arial"/>
          <w:b/>
          <w:bCs/>
          <w:i/>
          <w:iCs/>
          <w:color w:val="049498" w:themeColor="accent2" w:themeShade="BF"/>
          <w:sz w:val="20"/>
          <w:u w:val="single"/>
        </w:rPr>
        <w:t xml:space="preserve">Illustration </w:t>
      </w:r>
      <w:r>
        <w:rPr>
          <w:rFonts w:eastAsia="Calibri" w:cs="Arial"/>
          <w:b/>
          <w:bCs/>
          <w:i/>
          <w:iCs/>
          <w:color w:val="049498" w:themeColor="accent2" w:themeShade="BF"/>
          <w:sz w:val="20"/>
          <w:u w:val="single"/>
        </w:rPr>
        <w:t>18</w:t>
      </w:r>
      <w:r w:rsidRPr="00B31418">
        <w:rPr>
          <w:rFonts w:eastAsia="Calibri" w:cs="Arial"/>
          <w:b/>
          <w:bCs/>
          <w:i/>
          <w:iCs/>
          <w:color w:val="049498" w:themeColor="accent2" w:themeShade="BF"/>
          <w:sz w:val="20"/>
          <w:u w:val="single"/>
        </w:rPr>
        <w:t xml:space="preserve">: </w:t>
      </w:r>
      <w:r>
        <w:rPr>
          <w:rFonts w:eastAsia="Calibri" w:cs="Arial"/>
          <w:b/>
          <w:bCs/>
          <w:i/>
          <w:iCs/>
          <w:color w:val="049498" w:themeColor="accent2" w:themeShade="BF"/>
          <w:sz w:val="20"/>
          <w:u w:val="single"/>
        </w:rPr>
        <w:t xml:space="preserve">Power BI </w:t>
      </w:r>
      <w:r w:rsidR="003223B0">
        <w:rPr>
          <w:rFonts w:eastAsia="Calibri" w:cs="Arial"/>
          <w:b/>
          <w:bCs/>
          <w:i/>
          <w:iCs/>
          <w:color w:val="049498" w:themeColor="accent2" w:themeShade="BF"/>
          <w:sz w:val="20"/>
          <w:u w:val="single"/>
        </w:rPr>
        <w:t>POV and Limitations</w:t>
      </w:r>
    </w:p>
    <w:p w14:paraId="7536F2FA" w14:textId="77777777" w:rsidR="000C06DE" w:rsidRDefault="000C06DE" w:rsidP="003223B0">
      <w:pPr>
        <w:spacing w:after="40" w:line="288" w:lineRule="auto"/>
        <w:jc w:val="center"/>
        <w:rPr>
          <w:rFonts w:cs="Arial"/>
          <w:color w:val="000000"/>
          <w:sz w:val="21"/>
          <w:szCs w:val="21"/>
          <w:shd w:val="clear" w:color="auto" w:fill="FFFFFF"/>
        </w:rPr>
      </w:pPr>
      <w:r>
        <w:rPr>
          <w:rFonts w:cs="Arial"/>
          <w:noProof/>
          <w:color w:val="000000"/>
          <w:sz w:val="21"/>
          <w:szCs w:val="21"/>
          <w:shd w:val="clear" w:color="auto" w:fill="FFFFFF"/>
        </w:rPr>
        <w:lastRenderedPageBreak/>
        <w:drawing>
          <wp:inline distT="0" distB="0" distL="0" distR="0" wp14:anchorId="32CD9CB3" wp14:editId="2CEF4644">
            <wp:extent cx="5650666" cy="2701290"/>
            <wp:effectExtent l="19050" t="19050" r="26670" b="2286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1" cstate="screen">
                      <a:extLst>
                        <a:ext uri="{28A0092B-C50C-407E-A947-70E740481C1C}">
                          <a14:useLocalDpi xmlns:a14="http://schemas.microsoft.com/office/drawing/2010/main"/>
                        </a:ext>
                      </a:extLst>
                    </a:blip>
                    <a:srcRect l="2263" t="6586" r="1811"/>
                    <a:stretch/>
                  </pic:blipFill>
                  <pic:spPr bwMode="auto">
                    <a:xfrm>
                      <a:off x="0" y="0"/>
                      <a:ext cx="5660554" cy="2706017"/>
                    </a:xfrm>
                    <a:prstGeom prst="rect">
                      <a:avLst/>
                    </a:prstGeom>
                    <a:noFill/>
                    <a:ln w="6350">
                      <a:solidFill>
                        <a:schemeClr val="bg1"/>
                      </a:solidFill>
                    </a:ln>
                    <a:extLst>
                      <a:ext uri="{53640926-AAD7-44D8-BBD7-CCE9431645EC}">
                        <a14:shadowObscured xmlns:a14="http://schemas.microsoft.com/office/drawing/2010/main"/>
                      </a:ext>
                    </a:extLst>
                  </pic:spPr>
                </pic:pic>
              </a:graphicData>
            </a:graphic>
          </wp:inline>
        </w:drawing>
      </w:r>
    </w:p>
    <w:p w14:paraId="20CE0C02" w14:textId="6E860EC4" w:rsidR="003223B0" w:rsidRDefault="003223B0" w:rsidP="003223B0">
      <w:pPr>
        <w:spacing w:after="40" w:line="288" w:lineRule="auto"/>
        <w:jc w:val="center"/>
        <w:rPr>
          <w:rFonts w:cs="Arial"/>
          <w:color w:val="000000"/>
          <w:sz w:val="21"/>
          <w:szCs w:val="21"/>
          <w:shd w:val="clear" w:color="auto" w:fill="FFFFFF"/>
        </w:rPr>
      </w:pPr>
      <w:r w:rsidRPr="00B31418">
        <w:rPr>
          <w:rFonts w:eastAsia="Calibri" w:cs="Arial"/>
          <w:b/>
          <w:bCs/>
          <w:i/>
          <w:iCs/>
          <w:color w:val="049498" w:themeColor="accent2" w:themeShade="BF"/>
          <w:sz w:val="20"/>
          <w:u w:val="single"/>
        </w:rPr>
        <w:t xml:space="preserve">Illustration </w:t>
      </w:r>
      <w:r>
        <w:rPr>
          <w:rFonts w:eastAsia="Calibri" w:cs="Arial"/>
          <w:b/>
          <w:bCs/>
          <w:i/>
          <w:iCs/>
          <w:color w:val="049498" w:themeColor="accent2" w:themeShade="BF"/>
          <w:sz w:val="20"/>
          <w:u w:val="single"/>
        </w:rPr>
        <w:t>19</w:t>
      </w:r>
      <w:r w:rsidRPr="00B31418">
        <w:rPr>
          <w:rFonts w:eastAsia="Calibri" w:cs="Arial"/>
          <w:b/>
          <w:bCs/>
          <w:i/>
          <w:iCs/>
          <w:color w:val="049498" w:themeColor="accent2" w:themeShade="BF"/>
          <w:sz w:val="20"/>
          <w:u w:val="single"/>
        </w:rPr>
        <w:t xml:space="preserve">: </w:t>
      </w:r>
      <w:r>
        <w:rPr>
          <w:rFonts w:eastAsia="Calibri" w:cs="Arial"/>
          <w:b/>
          <w:bCs/>
          <w:i/>
          <w:iCs/>
          <w:color w:val="049498" w:themeColor="accent2" w:themeShade="BF"/>
          <w:sz w:val="20"/>
          <w:u w:val="single"/>
        </w:rPr>
        <w:t>Power BI Cloud-based Service overview</w:t>
      </w:r>
    </w:p>
    <w:p w14:paraId="58145A94" w14:textId="77777777" w:rsidR="000C06DE" w:rsidRDefault="000C06DE" w:rsidP="000C06DE">
      <w:pPr>
        <w:spacing w:after="40" w:line="288" w:lineRule="auto"/>
        <w:rPr>
          <w:rFonts w:cs="Arial"/>
          <w:color w:val="000000"/>
          <w:sz w:val="21"/>
          <w:szCs w:val="21"/>
          <w:shd w:val="clear" w:color="auto" w:fill="FFFFFF"/>
        </w:rPr>
      </w:pPr>
    </w:p>
    <w:p w14:paraId="1FE3C00D" w14:textId="77777777" w:rsidR="000C06DE" w:rsidRDefault="000C06DE" w:rsidP="000C06DE">
      <w:pPr>
        <w:spacing w:after="40" w:line="288" w:lineRule="auto"/>
        <w:jc w:val="center"/>
        <w:rPr>
          <w:rFonts w:cs="Arial"/>
          <w:color w:val="000000"/>
          <w:sz w:val="21"/>
          <w:szCs w:val="21"/>
          <w:shd w:val="clear" w:color="auto" w:fill="FFFFFF"/>
        </w:rPr>
      </w:pPr>
      <w:r>
        <w:rPr>
          <w:rFonts w:cs="Arial"/>
          <w:noProof/>
          <w:color w:val="000000"/>
          <w:sz w:val="21"/>
          <w:szCs w:val="21"/>
          <w:shd w:val="clear" w:color="auto" w:fill="FFFFFF"/>
        </w:rPr>
        <w:drawing>
          <wp:inline distT="0" distB="0" distL="0" distR="0" wp14:anchorId="6C096FDE" wp14:editId="5596A527">
            <wp:extent cx="5726415" cy="2546985"/>
            <wp:effectExtent l="19050" t="19050" r="27305" b="2476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2" cstate="screen">
                      <a:extLst>
                        <a:ext uri="{28A0092B-C50C-407E-A947-70E740481C1C}">
                          <a14:useLocalDpi xmlns:a14="http://schemas.microsoft.com/office/drawing/2010/main"/>
                        </a:ext>
                      </a:extLst>
                    </a:blip>
                    <a:srcRect t="9479"/>
                    <a:stretch/>
                  </pic:blipFill>
                  <pic:spPr bwMode="auto">
                    <a:xfrm>
                      <a:off x="0" y="0"/>
                      <a:ext cx="5748110" cy="2556635"/>
                    </a:xfrm>
                    <a:prstGeom prst="rect">
                      <a:avLst/>
                    </a:prstGeom>
                    <a:noFill/>
                    <a:ln w="6350" cap="flat" cmpd="sng" algn="ctr">
                      <a:solidFill>
                        <a:srgbClr val="000048"/>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3DA20D5" w14:textId="3A9404EB" w:rsidR="003223B0" w:rsidRDefault="003223B0" w:rsidP="003223B0">
      <w:pPr>
        <w:spacing w:after="40" w:line="288" w:lineRule="auto"/>
        <w:jc w:val="center"/>
        <w:rPr>
          <w:rFonts w:cs="Arial"/>
          <w:color w:val="000000"/>
          <w:sz w:val="21"/>
          <w:szCs w:val="21"/>
          <w:shd w:val="clear" w:color="auto" w:fill="FFFFFF"/>
        </w:rPr>
      </w:pPr>
      <w:r w:rsidRPr="00B31418">
        <w:rPr>
          <w:rFonts w:eastAsia="Calibri" w:cs="Arial"/>
          <w:b/>
          <w:bCs/>
          <w:i/>
          <w:iCs/>
          <w:color w:val="049498" w:themeColor="accent2" w:themeShade="BF"/>
          <w:sz w:val="20"/>
          <w:u w:val="single"/>
        </w:rPr>
        <w:t xml:space="preserve">Illustration </w:t>
      </w:r>
      <w:r>
        <w:rPr>
          <w:rFonts w:eastAsia="Calibri" w:cs="Arial"/>
          <w:b/>
          <w:bCs/>
          <w:i/>
          <w:iCs/>
          <w:color w:val="049498" w:themeColor="accent2" w:themeShade="BF"/>
          <w:sz w:val="20"/>
          <w:u w:val="single"/>
        </w:rPr>
        <w:t>20</w:t>
      </w:r>
      <w:r w:rsidRPr="00B31418">
        <w:rPr>
          <w:rFonts w:eastAsia="Calibri" w:cs="Arial"/>
          <w:b/>
          <w:bCs/>
          <w:i/>
          <w:iCs/>
          <w:color w:val="049498" w:themeColor="accent2" w:themeShade="BF"/>
          <w:sz w:val="20"/>
          <w:u w:val="single"/>
        </w:rPr>
        <w:t xml:space="preserve">: </w:t>
      </w:r>
      <w:r>
        <w:rPr>
          <w:rFonts w:eastAsia="Calibri" w:cs="Arial"/>
          <w:b/>
          <w:bCs/>
          <w:i/>
          <w:iCs/>
          <w:color w:val="049498" w:themeColor="accent2" w:themeShade="BF"/>
          <w:sz w:val="20"/>
          <w:u w:val="single"/>
        </w:rPr>
        <w:t xml:space="preserve">Power BI </w:t>
      </w:r>
      <w:r w:rsidR="008F55EE">
        <w:rPr>
          <w:rFonts w:eastAsia="Calibri" w:cs="Arial"/>
          <w:b/>
          <w:bCs/>
          <w:i/>
          <w:iCs/>
          <w:color w:val="049498" w:themeColor="accent2" w:themeShade="BF"/>
          <w:sz w:val="20"/>
          <w:u w:val="single"/>
        </w:rPr>
        <w:t>provides a powerful new way to work with data</w:t>
      </w:r>
    </w:p>
    <w:p w14:paraId="56AFDDBB" w14:textId="77777777" w:rsidR="003223B0" w:rsidRDefault="003223B0" w:rsidP="000C06DE">
      <w:pPr>
        <w:spacing w:after="40" w:line="288" w:lineRule="auto"/>
        <w:jc w:val="center"/>
        <w:rPr>
          <w:rFonts w:cs="Arial"/>
          <w:color w:val="000000"/>
          <w:sz w:val="21"/>
          <w:szCs w:val="21"/>
          <w:shd w:val="clear" w:color="auto" w:fill="FFFFFF"/>
        </w:rPr>
      </w:pPr>
    </w:p>
    <w:p w14:paraId="7F4B75DB" w14:textId="77777777" w:rsidR="000C06DE" w:rsidRDefault="000C06DE" w:rsidP="000C06DE">
      <w:pPr>
        <w:spacing w:after="40" w:line="288" w:lineRule="auto"/>
        <w:rPr>
          <w:rFonts w:cs="Arial"/>
          <w:color w:val="000000"/>
          <w:sz w:val="21"/>
          <w:szCs w:val="21"/>
          <w:shd w:val="clear" w:color="auto" w:fill="FFFFFF"/>
        </w:rPr>
      </w:pPr>
    </w:p>
    <w:p w14:paraId="0CF5492C" w14:textId="01FBFA69" w:rsidR="000C06DE" w:rsidRDefault="000C06DE" w:rsidP="000C06DE">
      <w:pPr>
        <w:spacing w:after="40" w:line="288" w:lineRule="auto"/>
        <w:rPr>
          <w:rFonts w:cs="Arial"/>
          <w:color w:val="000000"/>
          <w:sz w:val="21"/>
          <w:szCs w:val="21"/>
          <w:shd w:val="clear" w:color="auto" w:fill="FFFFFF"/>
        </w:rPr>
      </w:pPr>
    </w:p>
    <w:p w14:paraId="3AC2340F" w14:textId="4753F9D8" w:rsidR="000C06DE" w:rsidRDefault="000C06DE" w:rsidP="000C06DE">
      <w:pPr>
        <w:spacing w:after="40" w:line="288" w:lineRule="auto"/>
        <w:rPr>
          <w:rFonts w:cs="Arial"/>
          <w:color w:val="000000"/>
          <w:sz w:val="21"/>
          <w:szCs w:val="21"/>
          <w:shd w:val="clear" w:color="auto" w:fill="FFFFFF"/>
        </w:rPr>
      </w:pPr>
    </w:p>
    <w:p w14:paraId="7BA4AE81" w14:textId="28B21935" w:rsidR="000C06DE" w:rsidRDefault="000C06DE" w:rsidP="000C06DE">
      <w:pPr>
        <w:spacing w:after="40" w:line="288" w:lineRule="auto"/>
        <w:rPr>
          <w:rFonts w:cs="Arial"/>
          <w:color w:val="000000"/>
          <w:sz w:val="21"/>
          <w:szCs w:val="21"/>
          <w:shd w:val="clear" w:color="auto" w:fill="FFFFFF"/>
        </w:rPr>
      </w:pPr>
    </w:p>
    <w:p w14:paraId="537DBEC0" w14:textId="66D5F1D6" w:rsidR="000C06DE" w:rsidRDefault="000C06DE" w:rsidP="000C06DE">
      <w:pPr>
        <w:spacing w:after="40" w:line="288" w:lineRule="auto"/>
        <w:rPr>
          <w:rFonts w:cs="Arial"/>
          <w:color w:val="000000"/>
          <w:sz w:val="21"/>
          <w:szCs w:val="21"/>
          <w:shd w:val="clear" w:color="auto" w:fill="FFFFFF"/>
        </w:rPr>
      </w:pPr>
    </w:p>
    <w:p w14:paraId="38AB8B17" w14:textId="752B6097" w:rsidR="000C06DE" w:rsidRDefault="000C06DE" w:rsidP="000C06DE">
      <w:pPr>
        <w:spacing w:after="40" w:line="288" w:lineRule="auto"/>
        <w:rPr>
          <w:rFonts w:cs="Arial"/>
          <w:color w:val="000000"/>
          <w:sz w:val="21"/>
          <w:szCs w:val="21"/>
          <w:shd w:val="clear" w:color="auto" w:fill="FFFFFF"/>
        </w:rPr>
      </w:pPr>
    </w:p>
    <w:p w14:paraId="1C257F7D" w14:textId="5A63B86A" w:rsidR="000C06DE" w:rsidRDefault="000C06DE" w:rsidP="000C06DE">
      <w:pPr>
        <w:spacing w:after="40" w:line="288" w:lineRule="auto"/>
        <w:rPr>
          <w:rFonts w:cs="Arial"/>
          <w:color w:val="000000"/>
          <w:sz w:val="21"/>
          <w:szCs w:val="21"/>
          <w:shd w:val="clear" w:color="auto" w:fill="FFFFFF"/>
        </w:rPr>
      </w:pPr>
    </w:p>
    <w:p w14:paraId="3EA6AA9A" w14:textId="7837B58F" w:rsidR="000C06DE" w:rsidRDefault="000C06DE" w:rsidP="000C06DE">
      <w:pPr>
        <w:spacing w:after="40" w:line="288" w:lineRule="auto"/>
        <w:rPr>
          <w:rFonts w:cs="Arial"/>
          <w:color w:val="000000"/>
          <w:sz w:val="21"/>
          <w:szCs w:val="21"/>
          <w:shd w:val="clear" w:color="auto" w:fill="FFFFFF"/>
        </w:rPr>
      </w:pPr>
    </w:p>
    <w:p w14:paraId="0C3D16F4" w14:textId="68116DDE" w:rsidR="000C06DE" w:rsidRDefault="000C06DE" w:rsidP="000C06DE">
      <w:pPr>
        <w:spacing w:after="40" w:line="288" w:lineRule="auto"/>
        <w:rPr>
          <w:rFonts w:cs="Arial"/>
          <w:color w:val="000000"/>
          <w:sz w:val="21"/>
          <w:szCs w:val="21"/>
          <w:shd w:val="clear" w:color="auto" w:fill="FFFFFF"/>
        </w:rPr>
      </w:pPr>
    </w:p>
    <w:p w14:paraId="7FB0C26C" w14:textId="5D8736A5" w:rsidR="000C06DE" w:rsidRDefault="000C06DE">
      <w:pPr>
        <w:spacing w:line="264" w:lineRule="auto"/>
        <w:rPr>
          <w:rFonts w:cs="Arial"/>
          <w:color w:val="000000"/>
          <w:sz w:val="21"/>
          <w:szCs w:val="21"/>
          <w:shd w:val="clear" w:color="auto" w:fill="FFFFFF"/>
        </w:rPr>
      </w:pPr>
      <w:r>
        <w:rPr>
          <w:rFonts w:cs="Arial"/>
          <w:color w:val="000000"/>
          <w:sz w:val="21"/>
          <w:szCs w:val="21"/>
          <w:shd w:val="clear" w:color="auto" w:fill="FFFFFF"/>
        </w:rPr>
        <w:br w:type="page"/>
      </w:r>
    </w:p>
    <w:p w14:paraId="3904E524" w14:textId="61AA8CEF" w:rsidR="000C06DE" w:rsidRPr="00BB2DBF" w:rsidRDefault="00735A87" w:rsidP="004A5918">
      <w:pPr>
        <w:pStyle w:val="Heading2"/>
        <w:numPr>
          <w:ilvl w:val="1"/>
          <w:numId w:val="21"/>
        </w:numPr>
        <w:shd w:val="clear" w:color="auto" w:fill="E1ECF8" w:themeFill="accent3" w:themeFillTint="33"/>
        <w:rPr>
          <w:b/>
          <w:bCs/>
          <w:color w:val="2E308E" w:themeColor="background2"/>
          <w:sz w:val="32"/>
          <w:szCs w:val="22"/>
        </w:rPr>
      </w:pPr>
      <w:bookmarkStart w:id="199" w:name="_Toc107425418"/>
      <w:bookmarkStart w:id="200" w:name="_Case_Studies"/>
      <w:bookmarkStart w:id="201" w:name="_Toc107425421"/>
      <w:bookmarkStart w:id="202" w:name="_Toc109239743"/>
      <w:bookmarkEnd w:id="199"/>
      <w:bookmarkEnd w:id="200"/>
      <w:r>
        <w:rPr>
          <w:b/>
          <w:bCs/>
          <w:color w:val="2E308E" w:themeColor="background2"/>
          <w:sz w:val="32"/>
          <w:szCs w:val="22"/>
        </w:rPr>
        <w:lastRenderedPageBreak/>
        <w:t xml:space="preserve">Cognizant’s </w:t>
      </w:r>
      <w:r w:rsidR="00AC3D60">
        <w:rPr>
          <w:b/>
          <w:bCs/>
          <w:color w:val="2E308E" w:themeColor="background2"/>
          <w:sz w:val="32"/>
          <w:szCs w:val="22"/>
        </w:rPr>
        <w:t xml:space="preserve">Experience </w:t>
      </w:r>
      <w:bookmarkEnd w:id="201"/>
      <w:r w:rsidR="003F17F5">
        <w:rPr>
          <w:b/>
          <w:bCs/>
          <w:color w:val="2E308E" w:themeColor="background2"/>
          <w:sz w:val="32"/>
          <w:szCs w:val="22"/>
        </w:rPr>
        <w:t>in executing similar engagements</w:t>
      </w:r>
      <w:bookmarkEnd w:id="202"/>
    </w:p>
    <w:p w14:paraId="62778158" w14:textId="6EA2921C" w:rsidR="000C06DE" w:rsidRDefault="003F17F5" w:rsidP="000C06DE">
      <w:pPr>
        <w:spacing w:after="40" w:line="288" w:lineRule="auto"/>
        <w:rPr>
          <w:rFonts w:cs="Arial"/>
          <w:color w:val="000000"/>
          <w:sz w:val="21"/>
          <w:szCs w:val="21"/>
          <w:shd w:val="clear" w:color="auto" w:fill="FFFFFF"/>
        </w:rPr>
      </w:pPr>
      <w:r>
        <w:rPr>
          <w:rFonts w:cs="Arial"/>
          <w:color w:val="000000"/>
          <w:sz w:val="21"/>
          <w:szCs w:val="21"/>
          <w:shd w:val="clear" w:color="auto" w:fill="FFFFFF"/>
        </w:rPr>
        <w:t xml:space="preserve">Cognizant has successfully executed similar engagements in the recent past both at World Bank as well as </w:t>
      </w:r>
      <w:r w:rsidR="00F031CE">
        <w:rPr>
          <w:rFonts w:cs="Arial"/>
          <w:color w:val="000000"/>
          <w:sz w:val="21"/>
          <w:szCs w:val="21"/>
          <w:shd w:val="clear" w:color="auto" w:fill="FFFFFF"/>
        </w:rPr>
        <w:t>for other clients.</w:t>
      </w:r>
      <w:r w:rsidR="00A0742A">
        <w:rPr>
          <w:rFonts w:cs="Arial"/>
          <w:color w:val="000000"/>
          <w:sz w:val="21"/>
          <w:szCs w:val="21"/>
          <w:shd w:val="clear" w:color="auto" w:fill="FFFFFF"/>
        </w:rPr>
        <w:t xml:space="preserve"> Some of the key engagements and success stories have been illustrated below:</w:t>
      </w:r>
    </w:p>
    <w:p w14:paraId="1DA9F5DF" w14:textId="62C94808" w:rsidR="000C06DE" w:rsidRPr="00732346" w:rsidRDefault="00A0742A" w:rsidP="004A5918">
      <w:pPr>
        <w:pStyle w:val="Heading3"/>
        <w:numPr>
          <w:ilvl w:val="2"/>
          <w:numId w:val="21"/>
        </w:numPr>
        <w:shd w:val="clear" w:color="auto" w:fill="C4FBFD" w:themeFill="accent2" w:themeFillTint="33"/>
        <w:rPr>
          <w:color w:val="000048" w:themeColor="background1"/>
          <w:sz w:val="28"/>
          <w:szCs w:val="22"/>
        </w:rPr>
      </w:pPr>
      <w:bookmarkStart w:id="203" w:name="_Toc109239744"/>
      <w:r>
        <w:rPr>
          <w:color w:val="000048" w:themeColor="background1"/>
          <w:sz w:val="28"/>
          <w:szCs w:val="22"/>
        </w:rPr>
        <w:t xml:space="preserve">Experience at </w:t>
      </w:r>
      <w:r w:rsidR="00076AB8" w:rsidRPr="00732346">
        <w:rPr>
          <w:color w:val="000048" w:themeColor="background1"/>
          <w:sz w:val="28"/>
          <w:szCs w:val="22"/>
        </w:rPr>
        <w:t>World Bank</w:t>
      </w:r>
      <w:bookmarkEnd w:id="203"/>
    </w:p>
    <w:p w14:paraId="7344B37E" w14:textId="1AAD8297" w:rsidR="00076AB8" w:rsidRPr="0073131C" w:rsidRDefault="00076AB8" w:rsidP="00076AB8">
      <w:pPr>
        <w:pStyle w:val="Heading4"/>
        <w:rPr>
          <w:color w:val="2F78C4" w:themeColor="text2"/>
          <w:u w:val="single"/>
        </w:rPr>
      </w:pPr>
      <w:bookmarkStart w:id="204" w:name="_MALENA_Phase_1"/>
      <w:bookmarkStart w:id="205" w:name="_MALENA_Success_Story"/>
      <w:bookmarkStart w:id="206" w:name="_Toc109239745"/>
      <w:bookmarkEnd w:id="204"/>
      <w:bookmarkEnd w:id="205"/>
      <w:r w:rsidRPr="0073131C">
        <w:rPr>
          <w:color w:val="2F78C4" w:themeColor="text2"/>
          <w:u w:val="single"/>
        </w:rPr>
        <w:t>MALENA Success Story</w:t>
      </w:r>
      <w:bookmarkEnd w:id="206"/>
    </w:p>
    <w:tbl>
      <w:tblPr>
        <w:tblStyle w:val="TableGrid"/>
        <w:tblW w:w="9592" w:type="dxa"/>
        <w:tblInd w:w="90" w:type="dxa"/>
        <w:tblBorders>
          <w:top w:val="single" w:sz="4" w:space="0" w:color="808080" w:themeColor="text1" w:themeShade="80"/>
          <w:left w:val="single" w:sz="4" w:space="0" w:color="808080" w:themeColor="text1" w:themeShade="80"/>
          <w:bottom w:val="single" w:sz="4" w:space="0" w:color="808080" w:themeColor="text1" w:themeShade="80"/>
          <w:right w:val="single" w:sz="4" w:space="0" w:color="808080" w:themeColor="text1" w:themeShade="80"/>
          <w:insideH w:val="single" w:sz="4" w:space="0" w:color="808080" w:themeColor="text1" w:themeShade="80"/>
          <w:insideV w:val="single" w:sz="4" w:space="0" w:color="808080" w:themeColor="text1" w:themeShade="80"/>
        </w:tblBorders>
        <w:tblLook w:val="04A0" w:firstRow="1" w:lastRow="0" w:firstColumn="1" w:lastColumn="0" w:noHBand="0" w:noVBand="1"/>
      </w:tblPr>
      <w:tblGrid>
        <w:gridCol w:w="1705"/>
        <w:gridCol w:w="7887"/>
      </w:tblGrid>
      <w:tr w:rsidR="00B47E91" w:rsidRPr="0053650C" w14:paraId="480D4D9C" w14:textId="77777777" w:rsidTr="00D74A40">
        <w:tc>
          <w:tcPr>
            <w:tcW w:w="1705" w:type="dxa"/>
            <w:shd w:val="clear" w:color="auto" w:fill="000048" w:themeFill="background1"/>
            <w:vAlign w:val="center"/>
          </w:tcPr>
          <w:p w14:paraId="00F78CA1" w14:textId="77777777" w:rsidR="00B47E91" w:rsidRPr="001E64B5" w:rsidRDefault="00B47E91" w:rsidP="00D74A40">
            <w:pPr>
              <w:spacing w:after="40" w:line="288" w:lineRule="auto"/>
              <w:jc w:val="center"/>
              <w:rPr>
                <w:rFonts w:cs="Arial"/>
                <w:b/>
                <w:bCs/>
                <w:color w:val="FFFFFF" w:themeColor="text1"/>
              </w:rPr>
            </w:pPr>
            <w:r w:rsidRPr="001E64B5">
              <w:rPr>
                <w:rFonts w:cs="Arial"/>
                <w:b/>
                <w:bCs/>
                <w:color w:val="FFFFFF" w:themeColor="text1"/>
              </w:rPr>
              <w:t>Business Drivers</w:t>
            </w:r>
          </w:p>
        </w:tc>
        <w:tc>
          <w:tcPr>
            <w:tcW w:w="7887" w:type="dxa"/>
            <w:vAlign w:val="center"/>
          </w:tcPr>
          <w:p w14:paraId="33DA9B4A" w14:textId="61192B37" w:rsidR="00B47E91" w:rsidRDefault="00B47E91" w:rsidP="004A5918">
            <w:pPr>
              <w:pStyle w:val="ListParagraph"/>
              <w:numPr>
                <w:ilvl w:val="0"/>
                <w:numId w:val="47"/>
              </w:numPr>
              <w:spacing w:after="40" w:line="288" w:lineRule="auto"/>
              <w:jc w:val="both"/>
            </w:pPr>
            <w:r>
              <w:t xml:space="preserve">MALENA is a component of IFC’s EM </w:t>
            </w:r>
            <w:r w:rsidRPr="00C021B9">
              <w:t>ESG data strategy</w:t>
            </w:r>
            <w:r>
              <w:t xml:space="preserve"> created to enable IFC to provide holistic solutions for ESG integration in capital markets. As efficient functioning of capital markets relies on publicly disclosed information,</w:t>
            </w:r>
            <w:r w:rsidRPr="00C021B9">
              <w:t xml:space="preserve"> </w:t>
            </w:r>
            <w:r>
              <w:t>IFC is also supporting a complementary initiative to MALENA to increase EM ESG data coverage by engaging the services of an ESG data provider to expand and deepen the coverage of EM ESG data consistent with IFC’s ESG Performance Indicators</w:t>
            </w:r>
            <w:r w:rsidR="00743394">
              <w:t>.</w:t>
            </w:r>
          </w:p>
          <w:p w14:paraId="770CFB30" w14:textId="24C5B2EB" w:rsidR="00B47E91" w:rsidRPr="00743394" w:rsidRDefault="00B47E91" w:rsidP="004A5918">
            <w:pPr>
              <w:pStyle w:val="ListParagraph"/>
              <w:numPr>
                <w:ilvl w:val="0"/>
                <w:numId w:val="47"/>
              </w:numPr>
              <w:rPr>
                <w:rFonts w:cs="Arial"/>
              </w:rPr>
            </w:pPr>
            <w:r w:rsidRPr="00743394">
              <w:rPr>
                <w:rFonts w:eastAsia="SimSun" w:cstheme="minorHAnsi"/>
              </w:rPr>
              <w:t xml:space="preserve">The purpose of the MALENA platform is to analyze the different types of data in order to come up with better data-driven business decisions. </w:t>
            </w:r>
          </w:p>
        </w:tc>
      </w:tr>
      <w:tr w:rsidR="00B47E91" w:rsidRPr="0053650C" w14:paraId="7A642B3B" w14:textId="77777777" w:rsidTr="00D74A40">
        <w:tc>
          <w:tcPr>
            <w:tcW w:w="1705" w:type="dxa"/>
            <w:shd w:val="clear" w:color="auto" w:fill="000048" w:themeFill="background1"/>
            <w:vAlign w:val="center"/>
          </w:tcPr>
          <w:p w14:paraId="4167262D" w14:textId="77777777" w:rsidR="00B47E91" w:rsidRPr="001E64B5" w:rsidRDefault="00B47E91" w:rsidP="00D74A40">
            <w:pPr>
              <w:spacing w:after="40" w:line="288" w:lineRule="auto"/>
              <w:jc w:val="center"/>
              <w:rPr>
                <w:rFonts w:cs="Arial"/>
                <w:b/>
                <w:bCs/>
                <w:color w:val="FFFFFF" w:themeColor="text1"/>
              </w:rPr>
            </w:pPr>
            <w:r w:rsidRPr="001E64B5">
              <w:rPr>
                <w:rFonts w:cs="Arial"/>
                <w:b/>
                <w:bCs/>
                <w:color w:val="FFFFFF" w:themeColor="text1"/>
              </w:rPr>
              <w:t>Solution Highlights</w:t>
            </w:r>
          </w:p>
        </w:tc>
        <w:tc>
          <w:tcPr>
            <w:tcW w:w="7887" w:type="dxa"/>
            <w:vAlign w:val="center"/>
          </w:tcPr>
          <w:p w14:paraId="2D305148" w14:textId="77777777" w:rsidR="00B47E91" w:rsidRPr="00962B5A" w:rsidRDefault="00B47E91" w:rsidP="00186F54">
            <w:pPr>
              <w:pStyle w:val="Default"/>
              <w:jc w:val="both"/>
              <w:rPr>
                <w:rFonts w:asciiTheme="minorHAnsi" w:hAnsiTheme="minorHAnsi" w:cstheme="minorHAnsi"/>
                <w:color w:val="auto"/>
                <w:sz w:val="22"/>
                <w:szCs w:val="22"/>
              </w:rPr>
            </w:pPr>
          </w:p>
          <w:p w14:paraId="31AB1531" w14:textId="77777777" w:rsidR="00B47E91" w:rsidRDefault="00B47E91" w:rsidP="004A5918">
            <w:pPr>
              <w:pStyle w:val="ListParagraph"/>
              <w:numPr>
                <w:ilvl w:val="0"/>
                <w:numId w:val="43"/>
              </w:numPr>
              <w:spacing w:after="0"/>
              <w:rPr>
                <w:rFonts w:eastAsia="SimSun" w:cstheme="minorHAnsi"/>
              </w:rPr>
            </w:pPr>
            <w:r w:rsidRPr="0052343A">
              <w:rPr>
                <w:rFonts w:eastAsia="SimSun" w:cstheme="minorHAnsi"/>
              </w:rPr>
              <w:t xml:space="preserve">The data is then transformed by Azure Data Factory software into the Azure Data Lake. </w:t>
            </w:r>
          </w:p>
          <w:p w14:paraId="0B58D112" w14:textId="77777777" w:rsidR="00B47E91" w:rsidRDefault="00B47E91" w:rsidP="004A5918">
            <w:pPr>
              <w:pStyle w:val="ListParagraph"/>
              <w:numPr>
                <w:ilvl w:val="0"/>
                <w:numId w:val="43"/>
              </w:numPr>
              <w:spacing w:after="0"/>
              <w:rPr>
                <w:rFonts w:eastAsia="SimSun" w:cstheme="minorHAnsi"/>
              </w:rPr>
            </w:pPr>
            <w:r w:rsidRPr="0052343A">
              <w:rPr>
                <w:rFonts w:eastAsia="SimSun" w:cstheme="minorHAnsi"/>
              </w:rPr>
              <w:t xml:space="preserve">The Azure Data Factories helps to ensure the confidentiality of the transferred data, as well as the ability to have several pipelines simultaneously. </w:t>
            </w:r>
          </w:p>
          <w:p w14:paraId="695951F7" w14:textId="77777777" w:rsidR="00B47E91" w:rsidRPr="001D19B7" w:rsidRDefault="00B47E91" w:rsidP="004A5918">
            <w:pPr>
              <w:pStyle w:val="ListParagraph"/>
              <w:numPr>
                <w:ilvl w:val="0"/>
                <w:numId w:val="43"/>
              </w:numPr>
              <w:spacing w:after="0"/>
              <w:rPr>
                <w:color w:val="auto"/>
              </w:rPr>
            </w:pPr>
            <w:r w:rsidRPr="001D19B7">
              <w:rPr>
                <w:rFonts w:eastAsia="SimSun" w:cstheme="minorHAnsi"/>
              </w:rPr>
              <w:t xml:space="preserve">The usage of Azure Data Lakes helps to store data of any size, shape, and speed, and do all types of processing and analytics across platforms and formats. </w:t>
            </w:r>
          </w:p>
          <w:p w14:paraId="22AA53F0" w14:textId="77777777" w:rsidR="00B47E91" w:rsidRPr="00D52AB2" w:rsidRDefault="00B47E91" w:rsidP="004A5918">
            <w:pPr>
              <w:pStyle w:val="ListParagraph"/>
              <w:numPr>
                <w:ilvl w:val="0"/>
                <w:numId w:val="43"/>
              </w:numPr>
              <w:spacing w:after="0"/>
              <w:rPr>
                <w:rFonts w:eastAsia="SimSun" w:cstheme="minorHAnsi"/>
              </w:rPr>
            </w:pPr>
            <w:r w:rsidRPr="00D52AB2">
              <w:rPr>
                <w:rFonts w:eastAsia="SimSun" w:cstheme="minorHAnsi"/>
              </w:rPr>
              <w:t xml:space="preserve">Data Modeling and Training </w:t>
            </w:r>
            <w:r>
              <w:rPr>
                <w:rFonts w:eastAsia="SimSun" w:cstheme="minorHAnsi"/>
              </w:rPr>
              <w:t>are</w:t>
            </w:r>
            <w:r w:rsidRPr="00D52AB2">
              <w:rPr>
                <w:rFonts w:eastAsia="SimSun" w:cstheme="minorHAnsi"/>
              </w:rPr>
              <w:t xml:space="preserve"> hosted in Azure Data bricks. Once data processing done, final data modeling output will be stored in Azure Postgres SQL database. </w:t>
            </w:r>
          </w:p>
          <w:p w14:paraId="7B62E48B" w14:textId="77777777" w:rsidR="00B47E91" w:rsidRDefault="00B47E91" w:rsidP="004A5918">
            <w:pPr>
              <w:pStyle w:val="ListParagraph"/>
              <w:numPr>
                <w:ilvl w:val="0"/>
                <w:numId w:val="43"/>
              </w:numPr>
              <w:spacing w:after="0"/>
              <w:rPr>
                <w:rFonts w:eastAsia="SimSun" w:cstheme="minorHAnsi"/>
              </w:rPr>
            </w:pPr>
            <w:r w:rsidRPr="0052343A">
              <w:rPr>
                <w:rFonts w:eastAsia="SimSun" w:cstheme="minorHAnsi"/>
              </w:rPr>
              <w:t xml:space="preserve">The Azure Key Vault is responsible for the security of the secrets, such as passwords and keys. </w:t>
            </w:r>
          </w:p>
          <w:p w14:paraId="1BE697D8" w14:textId="77777777" w:rsidR="00B47E91" w:rsidRDefault="00B47E91" w:rsidP="004A5918">
            <w:pPr>
              <w:pStyle w:val="ListParagraph"/>
              <w:numPr>
                <w:ilvl w:val="0"/>
                <w:numId w:val="43"/>
              </w:numPr>
              <w:spacing w:after="0"/>
              <w:rPr>
                <w:rFonts w:eastAsia="SimSun" w:cstheme="minorHAnsi"/>
              </w:rPr>
            </w:pPr>
            <w:r w:rsidRPr="0052343A">
              <w:rPr>
                <w:rFonts w:eastAsia="SimSun" w:cstheme="minorHAnsi"/>
              </w:rPr>
              <w:t>The Azure PostgreSQL is responsible for the external data publication and internal data storage.</w:t>
            </w:r>
          </w:p>
          <w:p w14:paraId="785BE9F2" w14:textId="77777777" w:rsidR="00B47E91" w:rsidRPr="00D73E92" w:rsidRDefault="00B47E91" w:rsidP="004A5918">
            <w:pPr>
              <w:pStyle w:val="ListParagraph"/>
              <w:numPr>
                <w:ilvl w:val="0"/>
                <w:numId w:val="43"/>
              </w:numPr>
              <w:spacing w:after="0"/>
              <w:rPr>
                <w:rFonts w:eastAsia="SimSun" w:cstheme="minorHAnsi"/>
              </w:rPr>
            </w:pPr>
            <w:r w:rsidRPr="00D73E92">
              <w:rPr>
                <w:rFonts w:eastAsia="SimSun" w:cstheme="minorHAnsi"/>
              </w:rPr>
              <w:t>Microsoft Power BI is used for visualization&amp; reporting purpose and source will be consumed with Azure Postgres SQL</w:t>
            </w:r>
          </w:p>
          <w:p w14:paraId="7B7DB567" w14:textId="3CD3BFC1" w:rsidR="00B47E91" w:rsidRPr="00B47E91" w:rsidRDefault="00B47E91" w:rsidP="004A5918">
            <w:pPr>
              <w:pStyle w:val="ListParagraph"/>
              <w:numPr>
                <w:ilvl w:val="0"/>
                <w:numId w:val="43"/>
              </w:numPr>
              <w:spacing w:after="0"/>
              <w:rPr>
                <w:rFonts w:eastAsia="SimSun" w:cstheme="minorHAnsi"/>
              </w:rPr>
            </w:pPr>
            <w:r w:rsidRPr="00EF479C">
              <w:rPr>
                <w:rFonts w:eastAsia="SimSun" w:cstheme="minorHAnsi"/>
              </w:rPr>
              <w:t xml:space="preserve">Azure Function </w:t>
            </w:r>
            <w:r>
              <w:rPr>
                <w:rFonts w:eastAsia="SimSun" w:cstheme="minorHAnsi"/>
              </w:rPr>
              <w:t>is</w:t>
            </w:r>
            <w:r w:rsidRPr="00EF479C">
              <w:rPr>
                <w:rFonts w:eastAsia="SimSun" w:cstheme="minorHAnsi"/>
              </w:rPr>
              <w:t xml:space="preserve"> used</w:t>
            </w:r>
            <w:r>
              <w:rPr>
                <w:rFonts w:eastAsia="SimSun" w:cstheme="minorHAnsi"/>
              </w:rPr>
              <w:t xml:space="preserve"> for</w:t>
            </w:r>
            <w:r w:rsidRPr="00EF479C">
              <w:rPr>
                <w:rFonts w:eastAsia="SimSun" w:cstheme="minorHAnsi"/>
              </w:rPr>
              <w:t xml:space="preserve"> execut</w:t>
            </w:r>
            <w:r>
              <w:rPr>
                <w:rFonts w:eastAsia="SimSun" w:cstheme="minorHAnsi"/>
              </w:rPr>
              <w:t>ing</w:t>
            </w:r>
            <w:r w:rsidRPr="00EF479C">
              <w:rPr>
                <w:rFonts w:eastAsia="SimSun" w:cstheme="minorHAnsi"/>
              </w:rPr>
              <w:t xml:space="preserve"> the ML prediction service (sentiment) from Data modeling outputs which </w:t>
            </w:r>
            <w:r>
              <w:rPr>
                <w:rFonts w:eastAsia="SimSun" w:cstheme="minorHAnsi"/>
              </w:rPr>
              <w:t>is</w:t>
            </w:r>
            <w:r w:rsidRPr="00EF479C">
              <w:rPr>
                <w:rFonts w:eastAsia="SimSun" w:cstheme="minorHAnsi"/>
              </w:rPr>
              <w:t xml:space="preserve"> be exposed with Azure web API internally </w:t>
            </w:r>
            <w:r>
              <w:rPr>
                <w:rFonts w:eastAsia="SimSun" w:cstheme="minorHAnsi"/>
              </w:rPr>
              <w:t>and externally</w:t>
            </w:r>
          </w:p>
          <w:p w14:paraId="20A52409" w14:textId="77777777" w:rsidR="00B47E91" w:rsidRPr="0072633F" w:rsidRDefault="00B47E91" w:rsidP="00186F54">
            <w:pPr>
              <w:rPr>
                <w:rFonts w:eastAsia="SimSun" w:cstheme="minorHAnsi"/>
                <w:szCs w:val="22"/>
              </w:rPr>
            </w:pPr>
          </w:p>
        </w:tc>
      </w:tr>
      <w:tr w:rsidR="00B47E91" w:rsidRPr="0053650C" w14:paraId="01B82B08" w14:textId="77777777" w:rsidTr="00D74A40">
        <w:tc>
          <w:tcPr>
            <w:tcW w:w="1705" w:type="dxa"/>
            <w:shd w:val="clear" w:color="auto" w:fill="000048" w:themeFill="background1"/>
            <w:vAlign w:val="center"/>
          </w:tcPr>
          <w:p w14:paraId="6FDB7EF3" w14:textId="77777777" w:rsidR="00B47E91" w:rsidRPr="001E64B5" w:rsidRDefault="00B47E91" w:rsidP="00D74A40">
            <w:pPr>
              <w:spacing w:after="40" w:line="288" w:lineRule="auto"/>
              <w:jc w:val="center"/>
              <w:rPr>
                <w:rFonts w:cs="Arial"/>
                <w:b/>
                <w:bCs/>
                <w:color w:val="FFFFFF" w:themeColor="text1"/>
              </w:rPr>
            </w:pPr>
            <w:r w:rsidRPr="001E64B5">
              <w:rPr>
                <w:rFonts w:cs="Arial"/>
                <w:b/>
                <w:bCs/>
                <w:color w:val="FFFFFF" w:themeColor="text1"/>
              </w:rPr>
              <w:t>Key Highlights</w:t>
            </w:r>
          </w:p>
        </w:tc>
        <w:tc>
          <w:tcPr>
            <w:tcW w:w="7887" w:type="dxa"/>
            <w:vAlign w:val="center"/>
          </w:tcPr>
          <w:p w14:paraId="316F9792" w14:textId="77777777" w:rsidR="0056529E" w:rsidRDefault="00B47E91" w:rsidP="004A5918">
            <w:pPr>
              <w:numPr>
                <w:ilvl w:val="0"/>
                <w:numId w:val="14"/>
              </w:numPr>
              <w:spacing w:after="40" w:line="288" w:lineRule="auto"/>
              <w:jc w:val="both"/>
              <w:rPr>
                <w:rFonts w:cs="Arial"/>
              </w:rPr>
            </w:pPr>
            <w:r>
              <w:rPr>
                <w:rFonts w:cs="Arial"/>
              </w:rPr>
              <w:t xml:space="preserve">Cognizant is key driver in implementing the major functionality and revamping the new user interface in MALENA </w:t>
            </w:r>
          </w:p>
          <w:p w14:paraId="42B65FE9" w14:textId="77777777" w:rsidR="00B47E91" w:rsidRDefault="00B47E91" w:rsidP="004A5918">
            <w:pPr>
              <w:numPr>
                <w:ilvl w:val="0"/>
                <w:numId w:val="14"/>
              </w:numPr>
              <w:spacing w:after="40" w:line="288" w:lineRule="auto"/>
              <w:jc w:val="both"/>
              <w:rPr>
                <w:rFonts w:cs="Arial"/>
              </w:rPr>
            </w:pPr>
            <w:r>
              <w:rPr>
                <w:rFonts w:cs="Arial"/>
              </w:rPr>
              <w:t xml:space="preserve">Tester from </w:t>
            </w:r>
            <w:r w:rsidR="00C33FFC">
              <w:rPr>
                <w:rFonts w:cs="Arial"/>
              </w:rPr>
              <w:t>C</w:t>
            </w:r>
            <w:r>
              <w:rPr>
                <w:rFonts w:cs="Arial"/>
              </w:rPr>
              <w:t>ognizant is working closely with developer and data scientist in improving the data quality</w:t>
            </w:r>
          </w:p>
          <w:p w14:paraId="31255EF2" w14:textId="386A2336" w:rsidR="00D846F8" w:rsidRPr="00B47E91" w:rsidRDefault="00D846F8" w:rsidP="004A5918">
            <w:pPr>
              <w:numPr>
                <w:ilvl w:val="0"/>
                <w:numId w:val="14"/>
              </w:numPr>
              <w:spacing w:after="40" w:line="288" w:lineRule="auto"/>
              <w:jc w:val="both"/>
              <w:rPr>
                <w:rFonts w:cs="Arial"/>
              </w:rPr>
            </w:pPr>
            <w:r w:rsidRPr="00D846F8">
              <w:rPr>
                <w:rFonts w:cs="Arial"/>
              </w:rPr>
              <w:t xml:space="preserve">Cognizant team is playing significant role in solution designing, development, implementing machine learning model, testing and management of this product. We have our footprints from Management role to technical experts. (Scrum Master, Cloud </w:t>
            </w:r>
            <w:r w:rsidRPr="00D846F8">
              <w:rPr>
                <w:rFonts w:cs="Arial"/>
              </w:rPr>
              <w:lastRenderedPageBreak/>
              <w:t>Engineer, Data Engineer,</w:t>
            </w:r>
            <w:r>
              <w:rPr>
                <w:rFonts w:cs="Arial"/>
              </w:rPr>
              <w:t xml:space="preserve"> </w:t>
            </w:r>
            <w:r w:rsidR="00C01D67">
              <w:rPr>
                <w:rFonts w:cs="Arial"/>
              </w:rPr>
              <w:t>Application developer,</w:t>
            </w:r>
            <w:r w:rsidRPr="00D846F8">
              <w:rPr>
                <w:rFonts w:cs="Arial"/>
              </w:rPr>
              <w:t xml:space="preserve"> </w:t>
            </w:r>
            <w:proofErr w:type="gramStart"/>
            <w:r w:rsidRPr="00D846F8">
              <w:rPr>
                <w:rFonts w:cs="Arial"/>
              </w:rPr>
              <w:t>Tester</w:t>
            </w:r>
            <w:proofErr w:type="gramEnd"/>
            <w:r w:rsidRPr="00D846F8">
              <w:rPr>
                <w:rFonts w:cs="Arial"/>
              </w:rPr>
              <w:t xml:space="preserve"> and Data scientist)</w:t>
            </w:r>
          </w:p>
        </w:tc>
      </w:tr>
      <w:tr w:rsidR="00B47E91" w:rsidRPr="0053650C" w14:paraId="3F8127FD" w14:textId="77777777" w:rsidTr="00D74A40">
        <w:tc>
          <w:tcPr>
            <w:tcW w:w="1705" w:type="dxa"/>
            <w:shd w:val="clear" w:color="auto" w:fill="000048" w:themeFill="background1"/>
            <w:vAlign w:val="center"/>
          </w:tcPr>
          <w:p w14:paraId="11577F77" w14:textId="77777777" w:rsidR="00B47E91" w:rsidRPr="001E64B5" w:rsidRDefault="00B47E91" w:rsidP="00D74A40">
            <w:pPr>
              <w:spacing w:after="40" w:line="288" w:lineRule="auto"/>
              <w:jc w:val="center"/>
              <w:rPr>
                <w:rFonts w:cs="Arial"/>
                <w:b/>
                <w:bCs/>
                <w:color w:val="FFFFFF" w:themeColor="text1"/>
              </w:rPr>
            </w:pPr>
            <w:r w:rsidRPr="001E64B5">
              <w:rPr>
                <w:rFonts w:cs="Arial"/>
                <w:b/>
                <w:bCs/>
                <w:color w:val="FFFFFF" w:themeColor="text1"/>
              </w:rPr>
              <w:lastRenderedPageBreak/>
              <w:t>Business Outcomes</w:t>
            </w:r>
          </w:p>
        </w:tc>
        <w:tc>
          <w:tcPr>
            <w:tcW w:w="7887" w:type="dxa"/>
            <w:vAlign w:val="center"/>
          </w:tcPr>
          <w:p w14:paraId="64C1BC7E" w14:textId="77777777" w:rsidR="00B47E91" w:rsidRPr="007A7173" w:rsidRDefault="00B47E91" w:rsidP="004A5918">
            <w:pPr>
              <w:pStyle w:val="ListParagraph"/>
              <w:numPr>
                <w:ilvl w:val="0"/>
                <w:numId w:val="14"/>
              </w:numPr>
              <w:spacing w:after="40" w:line="288" w:lineRule="auto"/>
              <w:jc w:val="both"/>
              <w:rPr>
                <w:rFonts w:cs="Arial"/>
              </w:rPr>
            </w:pPr>
            <w:r w:rsidRPr="007A7173">
              <w:rPr>
                <w:rFonts w:asciiTheme="minorHAnsi" w:eastAsiaTheme="minorEastAsia" w:hAnsiTheme="minorHAnsi" w:cs="Arial"/>
                <w:szCs w:val="20"/>
              </w:rPr>
              <w:t xml:space="preserve">MALENA helps users analyze large quantities of unstructured technical and complex ESG text, compare due diligence findings with historical data, and spot ESG risks. </w:t>
            </w:r>
          </w:p>
          <w:p w14:paraId="13C31ECC" w14:textId="00AB6B34" w:rsidR="00B47E91" w:rsidRPr="00B47E91" w:rsidRDefault="00B47E91" w:rsidP="004A5918">
            <w:pPr>
              <w:pStyle w:val="ListParagraph"/>
              <w:numPr>
                <w:ilvl w:val="0"/>
                <w:numId w:val="14"/>
              </w:numPr>
              <w:spacing w:after="40" w:line="288" w:lineRule="auto"/>
              <w:jc w:val="both"/>
              <w:rPr>
                <w:rFonts w:cs="Arial"/>
              </w:rPr>
            </w:pPr>
            <w:r w:rsidRPr="007A7173">
              <w:rPr>
                <w:rFonts w:asciiTheme="minorHAnsi" w:eastAsiaTheme="minorEastAsia" w:hAnsiTheme="minorHAnsi" w:cs="Arial"/>
                <w:szCs w:val="20"/>
              </w:rPr>
              <w:t>MALENA identifies and extracts key information and presents this in accessible and intuitive formats. Users can save time, unlock institutional knowledge and insights, conduct sound assessments, and develop effective recommendations.</w:t>
            </w:r>
          </w:p>
        </w:tc>
      </w:tr>
    </w:tbl>
    <w:p w14:paraId="285A12B3" w14:textId="77777777" w:rsidR="00B47E91" w:rsidRDefault="00B47E91" w:rsidP="000C06DE">
      <w:pPr>
        <w:spacing w:after="40" w:line="288" w:lineRule="auto"/>
        <w:rPr>
          <w:rFonts w:cs="Arial"/>
          <w:color w:val="000000"/>
          <w:sz w:val="21"/>
          <w:szCs w:val="21"/>
          <w:shd w:val="clear" w:color="auto" w:fill="FFFFFF"/>
        </w:rPr>
      </w:pPr>
    </w:p>
    <w:p w14:paraId="3B5FAB7F" w14:textId="77777777" w:rsidR="000C06DE" w:rsidRDefault="000C06DE" w:rsidP="000C06DE">
      <w:pPr>
        <w:spacing w:after="40" w:line="288" w:lineRule="auto"/>
        <w:rPr>
          <w:rFonts w:cs="Arial"/>
          <w:color w:val="000000"/>
          <w:sz w:val="21"/>
          <w:szCs w:val="21"/>
          <w:shd w:val="clear" w:color="auto" w:fill="FFFFFF"/>
        </w:rPr>
      </w:pPr>
    </w:p>
    <w:p w14:paraId="39677B90" w14:textId="77777777" w:rsidR="00076AB8" w:rsidRPr="0073131C" w:rsidRDefault="00076AB8" w:rsidP="00076AB8">
      <w:pPr>
        <w:pStyle w:val="Heading4"/>
        <w:rPr>
          <w:color w:val="2F78C4" w:themeColor="text2"/>
          <w:u w:val="single"/>
        </w:rPr>
      </w:pPr>
      <w:bookmarkStart w:id="207" w:name="_Toc109239746"/>
      <w:r w:rsidRPr="0073131C">
        <w:rPr>
          <w:color w:val="2F78C4" w:themeColor="text2"/>
          <w:u w:val="single"/>
        </w:rPr>
        <w:t>World Bank Intranet Modernization</w:t>
      </w:r>
      <w:bookmarkEnd w:id="207"/>
    </w:p>
    <w:p w14:paraId="51FC0C24" w14:textId="77777777" w:rsidR="00076AB8" w:rsidRDefault="00076AB8" w:rsidP="00076AB8">
      <w:pPr>
        <w:spacing w:after="40" w:line="288" w:lineRule="auto"/>
        <w:rPr>
          <w:rFonts w:cs="Arial"/>
          <w:color w:val="000000"/>
          <w:sz w:val="21"/>
          <w:szCs w:val="21"/>
          <w:shd w:val="clear" w:color="auto" w:fill="FFFFFF"/>
        </w:rPr>
      </w:pPr>
    </w:p>
    <w:tbl>
      <w:tblPr>
        <w:tblStyle w:val="TableGrid"/>
        <w:tblW w:w="9592" w:type="dxa"/>
        <w:tblInd w:w="90" w:type="dxa"/>
        <w:tblBorders>
          <w:top w:val="single" w:sz="4" w:space="0" w:color="808080" w:themeColor="text1" w:themeShade="80"/>
          <w:left w:val="single" w:sz="4" w:space="0" w:color="808080" w:themeColor="text1" w:themeShade="80"/>
          <w:bottom w:val="single" w:sz="4" w:space="0" w:color="808080" w:themeColor="text1" w:themeShade="80"/>
          <w:right w:val="single" w:sz="4" w:space="0" w:color="808080" w:themeColor="text1" w:themeShade="80"/>
          <w:insideH w:val="single" w:sz="4" w:space="0" w:color="808080" w:themeColor="text1" w:themeShade="80"/>
          <w:insideV w:val="single" w:sz="4" w:space="0" w:color="808080" w:themeColor="text1" w:themeShade="80"/>
        </w:tblBorders>
        <w:tblLook w:val="04A0" w:firstRow="1" w:lastRow="0" w:firstColumn="1" w:lastColumn="0" w:noHBand="0" w:noVBand="1"/>
      </w:tblPr>
      <w:tblGrid>
        <w:gridCol w:w="1705"/>
        <w:gridCol w:w="7887"/>
      </w:tblGrid>
      <w:tr w:rsidR="00076AB8" w:rsidRPr="0053650C" w14:paraId="243A2502" w14:textId="77777777" w:rsidTr="00D74A40">
        <w:tc>
          <w:tcPr>
            <w:tcW w:w="1705" w:type="dxa"/>
            <w:shd w:val="clear" w:color="auto" w:fill="000048" w:themeFill="background1"/>
            <w:vAlign w:val="center"/>
          </w:tcPr>
          <w:p w14:paraId="4D6AB032" w14:textId="77777777" w:rsidR="00076AB8" w:rsidRPr="001E64B5" w:rsidRDefault="00076AB8" w:rsidP="00D74A40">
            <w:pPr>
              <w:spacing w:after="40" w:line="288" w:lineRule="auto"/>
              <w:jc w:val="center"/>
              <w:rPr>
                <w:rFonts w:cs="Arial"/>
                <w:b/>
                <w:bCs/>
                <w:color w:val="FFFFFF" w:themeColor="text1"/>
              </w:rPr>
            </w:pPr>
            <w:r w:rsidRPr="001E64B5">
              <w:rPr>
                <w:rFonts w:cs="Arial"/>
                <w:b/>
                <w:bCs/>
                <w:color w:val="FFFFFF" w:themeColor="text1"/>
              </w:rPr>
              <w:t>Business Need</w:t>
            </w:r>
          </w:p>
        </w:tc>
        <w:tc>
          <w:tcPr>
            <w:tcW w:w="7887" w:type="dxa"/>
            <w:vAlign w:val="center"/>
          </w:tcPr>
          <w:p w14:paraId="10F65651" w14:textId="77777777" w:rsidR="00076AB8" w:rsidRPr="007573AA" w:rsidRDefault="00076AB8" w:rsidP="004A5918">
            <w:pPr>
              <w:pStyle w:val="ListParagraph"/>
              <w:numPr>
                <w:ilvl w:val="0"/>
                <w:numId w:val="14"/>
              </w:numPr>
              <w:spacing w:after="40" w:line="288" w:lineRule="auto"/>
              <w:rPr>
                <w:rFonts w:cs="Arial"/>
              </w:rPr>
            </w:pPr>
            <w:r w:rsidRPr="007573AA">
              <w:rPr>
                <w:rFonts w:cs="Arial"/>
              </w:rPr>
              <w:t>Every Geographical Region and Department has its own solution to deliver information to the employees. The One Intranet Project envisions delivering a worldwide Intranet portal that provides Social and content publishing capabilities</w:t>
            </w:r>
          </w:p>
          <w:p w14:paraId="555A2755" w14:textId="77777777" w:rsidR="00076AB8" w:rsidRPr="007573AA" w:rsidRDefault="00076AB8" w:rsidP="004A5918">
            <w:pPr>
              <w:pStyle w:val="ListParagraph"/>
              <w:numPr>
                <w:ilvl w:val="0"/>
                <w:numId w:val="14"/>
              </w:numPr>
              <w:spacing w:after="40" w:line="288" w:lineRule="auto"/>
              <w:rPr>
                <w:rFonts w:cs="Arial"/>
              </w:rPr>
            </w:pPr>
            <w:r w:rsidRPr="007573AA">
              <w:rPr>
                <w:rFonts w:cs="Arial"/>
              </w:rPr>
              <w:t>Ability for staff to access information across geographies / business lines / area of expertise to know more about organization and collaborate better</w:t>
            </w:r>
          </w:p>
          <w:p w14:paraId="7EA3D3C6" w14:textId="77777777" w:rsidR="00076AB8" w:rsidRPr="007573AA" w:rsidRDefault="00076AB8" w:rsidP="004A5918">
            <w:pPr>
              <w:pStyle w:val="ListParagraph"/>
              <w:numPr>
                <w:ilvl w:val="0"/>
                <w:numId w:val="14"/>
              </w:numPr>
              <w:spacing w:after="40" w:line="288" w:lineRule="auto"/>
              <w:rPr>
                <w:rFonts w:cs="Arial"/>
              </w:rPr>
            </w:pPr>
            <w:r w:rsidRPr="007573AA">
              <w:rPr>
                <w:rFonts w:cs="Arial"/>
              </w:rPr>
              <w:t>Migration of legacy data to the new One Intranet platform</w:t>
            </w:r>
          </w:p>
          <w:p w14:paraId="6E004258" w14:textId="77777777" w:rsidR="00076AB8" w:rsidRPr="007573AA" w:rsidRDefault="00076AB8" w:rsidP="004A5918">
            <w:pPr>
              <w:pStyle w:val="ListParagraph"/>
              <w:numPr>
                <w:ilvl w:val="0"/>
                <w:numId w:val="14"/>
              </w:numPr>
              <w:spacing w:after="40" w:line="288" w:lineRule="auto"/>
              <w:rPr>
                <w:rFonts w:cs="Arial"/>
              </w:rPr>
            </w:pPr>
            <w:r w:rsidRPr="007573AA">
              <w:rPr>
                <w:rFonts w:cs="Arial"/>
              </w:rPr>
              <w:t>Turnaround time of a portal for any specific unit/department to be reduced</w:t>
            </w:r>
          </w:p>
          <w:p w14:paraId="1AFE2E12" w14:textId="77777777" w:rsidR="00076AB8" w:rsidRPr="007573AA" w:rsidRDefault="00076AB8" w:rsidP="004A5918">
            <w:pPr>
              <w:pStyle w:val="ListParagraph"/>
              <w:numPr>
                <w:ilvl w:val="0"/>
                <w:numId w:val="14"/>
              </w:numPr>
              <w:spacing w:after="40" w:line="288" w:lineRule="auto"/>
              <w:rPr>
                <w:rFonts w:cs="Arial"/>
              </w:rPr>
            </w:pPr>
            <w:r w:rsidRPr="007573AA">
              <w:rPr>
                <w:rFonts w:cs="Arial"/>
              </w:rPr>
              <w:t>Migrate Network File Share to SharePoint Online</w:t>
            </w:r>
          </w:p>
        </w:tc>
      </w:tr>
      <w:tr w:rsidR="00076AB8" w:rsidRPr="0053650C" w14:paraId="49543BAE" w14:textId="77777777" w:rsidTr="00D74A40">
        <w:tc>
          <w:tcPr>
            <w:tcW w:w="1705" w:type="dxa"/>
            <w:shd w:val="clear" w:color="auto" w:fill="000048" w:themeFill="background1"/>
            <w:vAlign w:val="center"/>
          </w:tcPr>
          <w:p w14:paraId="65AA879B" w14:textId="2F15BBBE" w:rsidR="00076AB8" w:rsidRPr="001E64B5" w:rsidRDefault="00076AB8" w:rsidP="00D74A40">
            <w:pPr>
              <w:spacing w:after="40" w:line="288" w:lineRule="auto"/>
              <w:jc w:val="center"/>
              <w:rPr>
                <w:rFonts w:cs="Arial"/>
                <w:b/>
                <w:bCs/>
                <w:color w:val="FFFFFF" w:themeColor="text1"/>
              </w:rPr>
            </w:pPr>
            <w:r w:rsidRPr="001E64B5">
              <w:rPr>
                <w:rFonts w:cs="Arial"/>
                <w:b/>
                <w:bCs/>
                <w:color w:val="FFFFFF" w:themeColor="text1"/>
              </w:rPr>
              <w:t>Solution</w:t>
            </w:r>
          </w:p>
        </w:tc>
        <w:tc>
          <w:tcPr>
            <w:tcW w:w="7887" w:type="dxa"/>
            <w:vAlign w:val="center"/>
          </w:tcPr>
          <w:p w14:paraId="3EA82785" w14:textId="77777777" w:rsidR="004A46B5" w:rsidRPr="004A46B5" w:rsidRDefault="004A46B5" w:rsidP="004A46B5">
            <w:pPr>
              <w:pStyle w:val="ListParagraph"/>
              <w:numPr>
                <w:ilvl w:val="0"/>
                <w:numId w:val="14"/>
              </w:numPr>
              <w:spacing w:after="40" w:line="288" w:lineRule="auto"/>
              <w:rPr>
                <w:rFonts w:cs="Arial"/>
              </w:rPr>
            </w:pPr>
            <w:r w:rsidRPr="004A46B5">
              <w:rPr>
                <w:rFonts w:cs="Arial"/>
              </w:rPr>
              <w:t>Disparate legacy platforms consolidated to SharePoint</w:t>
            </w:r>
          </w:p>
          <w:p w14:paraId="5400ECC9" w14:textId="77777777" w:rsidR="004A46B5" w:rsidRPr="004A46B5" w:rsidRDefault="004A46B5" w:rsidP="004A46B5">
            <w:pPr>
              <w:pStyle w:val="ListParagraph"/>
              <w:numPr>
                <w:ilvl w:val="0"/>
                <w:numId w:val="14"/>
              </w:numPr>
              <w:spacing w:after="40" w:line="288" w:lineRule="auto"/>
              <w:rPr>
                <w:rFonts w:cs="Arial"/>
              </w:rPr>
            </w:pPr>
            <w:r w:rsidRPr="004A46B5">
              <w:rPr>
                <w:rFonts w:cs="Arial"/>
              </w:rPr>
              <w:t>Enterprise wide Content Type Hub creation to propagate changes across hundreds of sites</w:t>
            </w:r>
          </w:p>
          <w:p w14:paraId="4288C232" w14:textId="77777777" w:rsidR="004A46B5" w:rsidRPr="004A46B5" w:rsidRDefault="004A46B5" w:rsidP="004A46B5">
            <w:pPr>
              <w:pStyle w:val="ListParagraph"/>
              <w:numPr>
                <w:ilvl w:val="0"/>
                <w:numId w:val="14"/>
              </w:numPr>
              <w:spacing w:after="40" w:line="288" w:lineRule="auto"/>
              <w:rPr>
                <w:rFonts w:cs="Arial"/>
              </w:rPr>
            </w:pPr>
            <w:r w:rsidRPr="004A46B5">
              <w:rPr>
                <w:rFonts w:cs="Arial"/>
              </w:rPr>
              <w:t>Provision for Geographical Regions and Departments specific implementation to comply with banking regulatory requirements</w:t>
            </w:r>
          </w:p>
          <w:p w14:paraId="138ED694" w14:textId="41CCE8E4" w:rsidR="004A46B5" w:rsidRPr="004A46B5" w:rsidRDefault="004A46B5" w:rsidP="004A46B5">
            <w:pPr>
              <w:pStyle w:val="ListParagraph"/>
              <w:numPr>
                <w:ilvl w:val="0"/>
                <w:numId w:val="14"/>
              </w:numPr>
              <w:spacing w:after="40" w:line="288" w:lineRule="auto"/>
              <w:rPr>
                <w:rFonts w:cs="Arial"/>
              </w:rPr>
            </w:pPr>
            <w:r w:rsidRPr="004A46B5">
              <w:rPr>
                <w:rFonts w:cs="Arial"/>
              </w:rPr>
              <w:t xml:space="preserve">SharePoint Framework (client-side web parts) based implementation </w:t>
            </w:r>
            <w:r w:rsidR="00C72CE9" w:rsidRPr="004A46B5">
              <w:rPr>
                <w:rFonts w:cs="Arial"/>
              </w:rPr>
              <w:t>in line</w:t>
            </w:r>
            <w:r w:rsidRPr="004A46B5">
              <w:rPr>
                <w:rFonts w:cs="Arial"/>
              </w:rPr>
              <w:t xml:space="preserve"> with performance and security best practices suggested by Microsoft</w:t>
            </w:r>
          </w:p>
          <w:p w14:paraId="69CA9A25" w14:textId="77777777" w:rsidR="004A46B5" w:rsidRPr="004A46B5" w:rsidRDefault="004A46B5" w:rsidP="004A46B5">
            <w:pPr>
              <w:pStyle w:val="ListParagraph"/>
              <w:numPr>
                <w:ilvl w:val="0"/>
                <w:numId w:val="14"/>
              </w:numPr>
              <w:spacing w:after="40" w:line="288" w:lineRule="auto"/>
              <w:rPr>
                <w:rFonts w:cs="Arial"/>
              </w:rPr>
            </w:pPr>
            <w:r w:rsidRPr="004A46B5">
              <w:rPr>
                <w:rFonts w:cs="Arial"/>
              </w:rPr>
              <w:t>Twitter, Yammer, Facebook integration made easier</w:t>
            </w:r>
          </w:p>
          <w:p w14:paraId="59DD23D7" w14:textId="77777777" w:rsidR="004A46B5" w:rsidRPr="004A46B5" w:rsidRDefault="004A46B5" w:rsidP="004A46B5">
            <w:pPr>
              <w:pStyle w:val="ListParagraph"/>
              <w:numPr>
                <w:ilvl w:val="0"/>
                <w:numId w:val="14"/>
              </w:numPr>
              <w:spacing w:after="40" w:line="288" w:lineRule="auto"/>
              <w:rPr>
                <w:rFonts w:cs="Arial"/>
              </w:rPr>
            </w:pPr>
            <w:r w:rsidRPr="004A46B5">
              <w:rPr>
                <w:rFonts w:asciiTheme="minorHAnsi" w:eastAsiaTheme="minorEastAsia" w:hAnsiTheme="minorHAnsi" w:cs="Arial"/>
                <w:szCs w:val="20"/>
              </w:rPr>
              <w:t>Migrate FileShare to SPO using Skysync, executed in Factory model</w:t>
            </w:r>
          </w:p>
          <w:p w14:paraId="16B2C482" w14:textId="18D90D3A" w:rsidR="00076AB8" w:rsidRDefault="00076AB8" w:rsidP="004A46B5">
            <w:pPr>
              <w:pStyle w:val="ListParagraph"/>
              <w:numPr>
                <w:ilvl w:val="0"/>
                <w:numId w:val="14"/>
              </w:numPr>
              <w:spacing w:after="40" w:line="288" w:lineRule="auto"/>
              <w:rPr>
                <w:rFonts w:cs="Arial"/>
              </w:rPr>
            </w:pPr>
            <w:r>
              <w:rPr>
                <w:rFonts w:cs="Arial"/>
              </w:rPr>
              <w:t>Team Size: 47 – Onsite: 10, Offshore: 37</w:t>
            </w:r>
          </w:p>
          <w:p w14:paraId="63297AAD" w14:textId="77777777" w:rsidR="00076AB8" w:rsidRPr="00E16088" w:rsidRDefault="00076AB8" w:rsidP="004A5918">
            <w:pPr>
              <w:pStyle w:val="ListParagraph"/>
              <w:numPr>
                <w:ilvl w:val="0"/>
                <w:numId w:val="14"/>
              </w:numPr>
              <w:spacing w:after="40" w:line="288" w:lineRule="auto"/>
              <w:rPr>
                <w:rFonts w:cs="Arial"/>
              </w:rPr>
            </w:pPr>
            <w:r>
              <w:rPr>
                <w:rFonts w:cs="Arial"/>
              </w:rPr>
              <w:t xml:space="preserve">Project Duration: </w:t>
            </w:r>
            <w:r w:rsidRPr="00E16088">
              <w:rPr>
                <w:rFonts w:cs="Arial"/>
              </w:rPr>
              <w:t>51 Months until June 2021</w:t>
            </w:r>
          </w:p>
        </w:tc>
      </w:tr>
      <w:tr w:rsidR="00076AB8" w:rsidRPr="0053650C" w14:paraId="470CF6EF" w14:textId="77777777" w:rsidTr="00D74A40">
        <w:tc>
          <w:tcPr>
            <w:tcW w:w="1705" w:type="dxa"/>
            <w:shd w:val="clear" w:color="auto" w:fill="000048" w:themeFill="background1"/>
            <w:vAlign w:val="center"/>
          </w:tcPr>
          <w:p w14:paraId="3F824D37" w14:textId="77777777" w:rsidR="00076AB8" w:rsidRPr="001E64B5" w:rsidRDefault="00076AB8" w:rsidP="00D74A40">
            <w:pPr>
              <w:spacing w:after="40" w:line="288" w:lineRule="auto"/>
              <w:jc w:val="center"/>
              <w:rPr>
                <w:rFonts w:cs="Arial"/>
                <w:b/>
                <w:bCs/>
                <w:color w:val="FFFFFF" w:themeColor="text1"/>
              </w:rPr>
            </w:pPr>
            <w:r w:rsidRPr="001E64B5">
              <w:rPr>
                <w:rFonts w:cs="Arial"/>
                <w:b/>
                <w:bCs/>
                <w:color w:val="FFFFFF" w:themeColor="text1"/>
              </w:rPr>
              <w:t>Challenges Faced</w:t>
            </w:r>
          </w:p>
        </w:tc>
        <w:tc>
          <w:tcPr>
            <w:tcW w:w="7887" w:type="dxa"/>
            <w:vAlign w:val="center"/>
          </w:tcPr>
          <w:p w14:paraId="65F4A6A1" w14:textId="77777777" w:rsidR="004A46B5" w:rsidRPr="004A46B5" w:rsidRDefault="004A46B5" w:rsidP="004A46B5">
            <w:pPr>
              <w:pStyle w:val="ListParagraph"/>
              <w:numPr>
                <w:ilvl w:val="0"/>
                <w:numId w:val="14"/>
              </w:numPr>
              <w:spacing w:after="40" w:line="288" w:lineRule="auto"/>
              <w:rPr>
                <w:rFonts w:cs="Arial"/>
              </w:rPr>
            </w:pPr>
            <w:r w:rsidRPr="004A46B5">
              <w:rPr>
                <w:rFonts w:cs="Arial"/>
              </w:rPr>
              <w:t>This was first of its kind in Cognizant to build widgets using SPFx when this project was started.  Team had to self-learn and deliver in real quick time</w:t>
            </w:r>
          </w:p>
          <w:p w14:paraId="75A9586F" w14:textId="77777777" w:rsidR="004A46B5" w:rsidRPr="004A46B5" w:rsidRDefault="004A46B5" w:rsidP="004A46B5">
            <w:pPr>
              <w:pStyle w:val="ListParagraph"/>
              <w:numPr>
                <w:ilvl w:val="0"/>
                <w:numId w:val="14"/>
              </w:numPr>
              <w:spacing w:after="40" w:line="288" w:lineRule="auto"/>
              <w:rPr>
                <w:rFonts w:cs="Arial"/>
              </w:rPr>
            </w:pPr>
            <w:r w:rsidRPr="004A46B5">
              <w:rPr>
                <w:rFonts w:cs="Arial"/>
              </w:rPr>
              <w:t>Had a set benchmark of page load time which is &lt; 3 secs at HQ and 5 secs at country offices.  Deployed multiple strategies to reach this benchmark</w:t>
            </w:r>
          </w:p>
          <w:p w14:paraId="4362F991" w14:textId="7CB29461" w:rsidR="00076AB8" w:rsidRPr="00261456" w:rsidRDefault="004A46B5" w:rsidP="004A46B5">
            <w:pPr>
              <w:pStyle w:val="ListParagraph"/>
              <w:numPr>
                <w:ilvl w:val="0"/>
                <w:numId w:val="14"/>
              </w:numPr>
              <w:spacing w:after="40" w:line="288" w:lineRule="auto"/>
              <w:rPr>
                <w:rFonts w:cs="Arial"/>
              </w:rPr>
            </w:pPr>
            <w:r w:rsidRPr="004A46B5">
              <w:rPr>
                <w:rFonts w:asciiTheme="minorHAnsi" w:eastAsiaTheme="minorEastAsia" w:hAnsiTheme="minorHAnsi" w:cs="Arial"/>
                <w:szCs w:val="20"/>
              </w:rPr>
              <w:lastRenderedPageBreak/>
              <w:t xml:space="preserve">First team in Cognizant to use SkySync tool for </w:t>
            </w:r>
            <w:proofErr w:type="spellStart"/>
            <w:r w:rsidRPr="004A46B5">
              <w:rPr>
                <w:rFonts w:asciiTheme="minorHAnsi" w:eastAsiaTheme="minorEastAsia" w:hAnsiTheme="minorHAnsi" w:cs="Arial"/>
                <w:szCs w:val="20"/>
              </w:rPr>
              <w:t>fileshare</w:t>
            </w:r>
            <w:proofErr w:type="spellEnd"/>
            <w:r w:rsidRPr="004A46B5">
              <w:rPr>
                <w:rFonts w:asciiTheme="minorHAnsi" w:eastAsiaTheme="minorEastAsia" w:hAnsiTheme="minorHAnsi" w:cs="Arial"/>
                <w:szCs w:val="20"/>
              </w:rPr>
              <w:t xml:space="preserve"> migration and had less time to learn and implement</w:t>
            </w:r>
          </w:p>
        </w:tc>
      </w:tr>
      <w:tr w:rsidR="00076AB8" w:rsidRPr="0053650C" w14:paraId="4FE0443A" w14:textId="77777777" w:rsidTr="00D74A40">
        <w:tc>
          <w:tcPr>
            <w:tcW w:w="1705" w:type="dxa"/>
            <w:shd w:val="clear" w:color="auto" w:fill="000048" w:themeFill="background1"/>
            <w:vAlign w:val="center"/>
          </w:tcPr>
          <w:p w14:paraId="5769FEB2" w14:textId="6FD02A68" w:rsidR="00076AB8" w:rsidRPr="001E64B5" w:rsidRDefault="00076AB8" w:rsidP="00D74A40">
            <w:pPr>
              <w:spacing w:after="40" w:line="288" w:lineRule="auto"/>
              <w:jc w:val="center"/>
              <w:rPr>
                <w:rFonts w:cs="Arial"/>
                <w:b/>
                <w:bCs/>
                <w:color w:val="FFFFFF" w:themeColor="text1"/>
              </w:rPr>
            </w:pPr>
            <w:r w:rsidRPr="001E64B5">
              <w:rPr>
                <w:rFonts w:cs="Arial"/>
                <w:b/>
                <w:bCs/>
                <w:color w:val="FFFFFF" w:themeColor="text1"/>
              </w:rPr>
              <w:lastRenderedPageBreak/>
              <w:t>Technology Stack</w:t>
            </w:r>
          </w:p>
        </w:tc>
        <w:tc>
          <w:tcPr>
            <w:tcW w:w="7887" w:type="dxa"/>
            <w:vAlign w:val="center"/>
          </w:tcPr>
          <w:p w14:paraId="185CE4A2" w14:textId="77777777" w:rsidR="00076AB8" w:rsidRPr="006D1C8A" w:rsidRDefault="00076AB8" w:rsidP="004A5918">
            <w:pPr>
              <w:pStyle w:val="ListParagraph"/>
              <w:numPr>
                <w:ilvl w:val="0"/>
                <w:numId w:val="14"/>
              </w:numPr>
              <w:spacing w:after="40" w:line="288" w:lineRule="auto"/>
              <w:rPr>
                <w:rFonts w:cs="Arial"/>
              </w:rPr>
            </w:pPr>
            <w:r w:rsidRPr="006D1C8A">
              <w:rPr>
                <w:rFonts w:cs="Arial"/>
              </w:rPr>
              <w:t>SharePoint Online</w:t>
            </w:r>
          </w:p>
          <w:p w14:paraId="3EBBD8E5" w14:textId="77777777" w:rsidR="00076AB8" w:rsidRPr="006D1C8A" w:rsidRDefault="00076AB8" w:rsidP="004A5918">
            <w:pPr>
              <w:pStyle w:val="ListParagraph"/>
              <w:numPr>
                <w:ilvl w:val="0"/>
                <w:numId w:val="14"/>
              </w:numPr>
              <w:spacing w:after="40" w:line="288" w:lineRule="auto"/>
              <w:rPr>
                <w:rFonts w:cs="Arial"/>
              </w:rPr>
            </w:pPr>
            <w:r w:rsidRPr="006D1C8A">
              <w:rPr>
                <w:rFonts w:cs="Arial"/>
              </w:rPr>
              <w:t>SPFx, React JS</w:t>
            </w:r>
          </w:p>
          <w:p w14:paraId="477C8BF4" w14:textId="77777777" w:rsidR="00076AB8" w:rsidRPr="006D1C8A" w:rsidRDefault="00076AB8" w:rsidP="004A5918">
            <w:pPr>
              <w:pStyle w:val="ListParagraph"/>
              <w:numPr>
                <w:ilvl w:val="0"/>
                <w:numId w:val="14"/>
              </w:numPr>
              <w:spacing w:after="40" w:line="288" w:lineRule="auto"/>
              <w:rPr>
                <w:rFonts w:cs="Arial"/>
              </w:rPr>
            </w:pPr>
            <w:r w:rsidRPr="006D1C8A">
              <w:rPr>
                <w:rFonts w:cs="Arial"/>
              </w:rPr>
              <w:t>C#, ASP.NET</w:t>
            </w:r>
          </w:p>
          <w:p w14:paraId="1011E36A" w14:textId="77777777" w:rsidR="00076AB8" w:rsidRPr="006D1C8A" w:rsidRDefault="00076AB8" w:rsidP="004A5918">
            <w:pPr>
              <w:pStyle w:val="ListParagraph"/>
              <w:numPr>
                <w:ilvl w:val="0"/>
                <w:numId w:val="14"/>
              </w:numPr>
              <w:spacing w:after="40" w:line="288" w:lineRule="auto"/>
              <w:rPr>
                <w:rFonts w:cs="Arial"/>
              </w:rPr>
            </w:pPr>
            <w:r w:rsidRPr="006D1C8A">
              <w:rPr>
                <w:rFonts w:cs="Arial"/>
              </w:rPr>
              <w:t>SQL Server 2012</w:t>
            </w:r>
          </w:p>
          <w:p w14:paraId="194E0FD5" w14:textId="77777777" w:rsidR="00076AB8" w:rsidRPr="006D1C8A" w:rsidRDefault="00076AB8" w:rsidP="004A5918">
            <w:pPr>
              <w:pStyle w:val="ListParagraph"/>
              <w:numPr>
                <w:ilvl w:val="0"/>
                <w:numId w:val="14"/>
              </w:numPr>
              <w:spacing w:after="40" w:line="288" w:lineRule="auto"/>
              <w:rPr>
                <w:rFonts w:cs="Arial"/>
              </w:rPr>
            </w:pPr>
            <w:r w:rsidRPr="006D1C8A">
              <w:rPr>
                <w:rFonts w:cs="Arial"/>
              </w:rPr>
              <w:t>Html 5.0, CSS 3.0</w:t>
            </w:r>
          </w:p>
          <w:p w14:paraId="62C22C4D" w14:textId="77777777" w:rsidR="00076AB8" w:rsidRPr="006D1C8A" w:rsidRDefault="00076AB8" w:rsidP="004A5918">
            <w:pPr>
              <w:pStyle w:val="ListParagraph"/>
              <w:numPr>
                <w:ilvl w:val="0"/>
                <w:numId w:val="14"/>
              </w:numPr>
              <w:spacing w:after="40" w:line="288" w:lineRule="auto"/>
              <w:rPr>
                <w:rFonts w:cs="Arial"/>
              </w:rPr>
            </w:pPr>
            <w:r w:rsidRPr="006D1C8A">
              <w:rPr>
                <w:rFonts w:cs="Arial"/>
              </w:rPr>
              <w:t>MS Azure</w:t>
            </w:r>
          </w:p>
          <w:p w14:paraId="4E2A8294" w14:textId="77777777" w:rsidR="00076AB8" w:rsidRPr="006D1C8A" w:rsidRDefault="00076AB8" w:rsidP="004A5918">
            <w:pPr>
              <w:pStyle w:val="ListParagraph"/>
              <w:numPr>
                <w:ilvl w:val="0"/>
                <w:numId w:val="14"/>
              </w:numPr>
              <w:spacing w:after="40" w:line="288" w:lineRule="auto"/>
              <w:rPr>
                <w:rFonts w:cs="Arial"/>
              </w:rPr>
            </w:pPr>
            <w:r w:rsidRPr="006D1C8A">
              <w:rPr>
                <w:rFonts w:cs="Arial"/>
              </w:rPr>
              <w:t>AWS</w:t>
            </w:r>
          </w:p>
        </w:tc>
      </w:tr>
      <w:tr w:rsidR="00076AB8" w:rsidRPr="0053650C" w14:paraId="1B64A5CB" w14:textId="77777777" w:rsidTr="00D74A40">
        <w:tc>
          <w:tcPr>
            <w:tcW w:w="1705" w:type="dxa"/>
            <w:shd w:val="clear" w:color="auto" w:fill="000048" w:themeFill="background1"/>
            <w:vAlign w:val="center"/>
          </w:tcPr>
          <w:p w14:paraId="69A64474" w14:textId="77777777" w:rsidR="00076AB8" w:rsidRPr="001E64B5" w:rsidRDefault="00076AB8" w:rsidP="00D74A40">
            <w:pPr>
              <w:spacing w:after="40" w:line="288" w:lineRule="auto"/>
              <w:jc w:val="center"/>
              <w:rPr>
                <w:rFonts w:cs="Arial"/>
                <w:b/>
                <w:bCs/>
                <w:color w:val="FFFFFF" w:themeColor="text1"/>
              </w:rPr>
            </w:pPr>
            <w:r w:rsidRPr="001E64B5">
              <w:rPr>
                <w:rFonts w:cs="Arial"/>
                <w:b/>
                <w:bCs/>
                <w:color w:val="FFFFFF" w:themeColor="text1"/>
              </w:rPr>
              <w:t>Benefits to Client</w:t>
            </w:r>
          </w:p>
        </w:tc>
        <w:tc>
          <w:tcPr>
            <w:tcW w:w="7887" w:type="dxa"/>
            <w:vAlign w:val="center"/>
          </w:tcPr>
          <w:p w14:paraId="2A9CF8BF" w14:textId="77777777" w:rsidR="00076AB8" w:rsidRPr="006D1C8A" w:rsidRDefault="00076AB8" w:rsidP="004A5918">
            <w:pPr>
              <w:pStyle w:val="ListParagraph"/>
              <w:numPr>
                <w:ilvl w:val="0"/>
                <w:numId w:val="14"/>
              </w:numPr>
              <w:spacing w:after="40" w:line="288" w:lineRule="auto"/>
              <w:rPr>
                <w:rFonts w:cs="Arial"/>
              </w:rPr>
            </w:pPr>
            <w:r w:rsidRPr="006D1C8A">
              <w:rPr>
                <w:rFonts w:cs="Arial"/>
              </w:rPr>
              <w:t>Turnaround time to create a website with pre-defined templates reduced to 30 minutes</w:t>
            </w:r>
          </w:p>
          <w:p w14:paraId="62FF92B9" w14:textId="55456B29" w:rsidR="00076AB8" w:rsidRPr="006D1C8A" w:rsidRDefault="00076AB8" w:rsidP="004A5918">
            <w:pPr>
              <w:pStyle w:val="ListParagraph"/>
              <w:numPr>
                <w:ilvl w:val="0"/>
                <w:numId w:val="14"/>
              </w:numPr>
              <w:spacing w:after="40" w:line="288" w:lineRule="auto"/>
              <w:rPr>
                <w:rFonts w:cs="Arial"/>
              </w:rPr>
            </w:pPr>
            <w:r w:rsidRPr="006D1C8A">
              <w:rPr>
                <w:rFonts w:cs="Arial"/>
              </w:rPr>
              <w:t xml:space="preserve">Enhanced user productivity by way of personalized content delivery, better user experience, seamless </w:t>
            </w:r>
            <w:r w:rsidR="007017B4" w:rsidRPr="006D1C8A">
              <w:rPr>
                <w:rFonts w:cs="Arial"/>
              </w:rPr>
              <w:t>navigation,</w:t>
            </w:r>
            <w:r w:rsidRPr="006D1C8A">
              <w:rPr>
                <w:rFonts w:cs="Arial"/>
              </w:rPr>
              <w:t xml:space="preserve"> and better social collaboration features</w:t>
            </w:r>
          </w:p>
          <w:p w14:paraId="01ACAD29" w14:textId="77777777" w:rsidR="00076AB8" w:rsidRPr="006D1C8A" w:rsidRDefault="00076AB8" w:rsidP="004A5918">
            <w:pPr>
              <w:pStyle w:val="ListParagraph"/>
              <w:numPr>
                <w:ilvl w:val="0"/>
                <w:numId w:val="14"/>
              </w:numPr>
              <w:spacing w:after="40" w:line="288" w:lineRule="auto"/>
              <w:rPr>
                <w:rFonts w:cs="Arial"/>
              </w:rPr>
            </w:pPr>
            <w:r w:rsidRPr="006D1C8A">
              <w:rPr>
                <w:rFonts w:cs="Arial"/>
              </w:rPr>
              <w:t>Cost savings of $1.5MN per year realized in terms of license cost savings through the Jive migration initiative.</w:t>
            </w:r>
          </w:p>
          <w:p w14:paraId="587BAB3A" w14:textId="77777777" w:rsidR="00076AB8" w:rsidRPr="006D1C8A" w:rsidRDefault="00076AB8" w:rsidP="004A5918">
            <w:pPr>
              <w:pStyle w:val="ListParagraph"/>
              <w:numPr>
                <w:ilvl w:val="0"/>
                <w:numId w:val="14"/>
              </w:numPr>
              <w:spacing w:after="40" w:line="288" w:lineRule="auto"/>
              <w:rPr>
                <w:rFonts w:cs="Arial"/>
              </w:rPr>
            </w:pPr>
            <w:r w:rsidRPr="006D1C8A">
              <w:rPr>
                <w:rFonts w:cs="Arial"/>
              </w:rPr>
              <w:t>Migrated ~80TB data and 60 million files from file share to SPO</w:t>
            </w:r>
          </w:p>
        </w:tc>
      </w:tr>
    </w:tbl>
    <w:p w14:paraId="7F391F6E" w14:textId="77777777" w:rsidR="00076AB8" w:rsidRDefault="00076AB8" w:rsidP="00076AB8">
      <w:pPr>
        <w:spacing w:after="40" w:line="288" w:lineRule="auto"/>
        <w:rPr>
          <w:rFonts w:cs="Arial"/>
          <w:color w:val="000000"/>
          <w:sz w:val="21"/>
          <w:szCs w:val="21"/>
          <w:shd w:val="clear" w:color="auto" w:fill="FFFFFF"/>
        </w:rPr>
      </w:pPr>
    </w:p>
    <w:p w14:paraId="4D77B220" w14:textId="77777777" w:rsidR="00076AB8" w:rsidRDefault="00076AB8" w:rsidP="00076AB8">
      <w:pPr>
        <w:spacing w:after="40" w:line="288" w:lineRule="auto"/>
        <w:rPr>
          <w:rFonts w:cs="Arial"/>
          <w:color w:val="000000"/>
          <w:sz w:val="21"/>
          <w:szCs w:val="21"/>
          <w:shd w:val="clear" w:color="auto" w:fill="FFFFFF"/>
        </w:rPr>
      </w:pPr>
    </w:p>
    <w:p w14:paraId="332D7405" w14:textId="2E50AD2E" w:rsidR="00390982" w:rsidRPr="00732346" w:rsidRDefault="00390982" w:rsidP="004A5918">
      <w:pPr>
        <w:pStyle w:val="Heading3"/>
        <w:numPr>
          <w:ilvl w:val="2"/>
          <w:numId w:val="21"/>
        </w:numPr>
        <w:shd w:val="clear" w:color="auto" w:fill="C4FBFD" w:themeFill="accent2" w:themeFillTint="33"/>
        <w:rPr>
          <w:color w:val="000048" w:themeColor="background1"/>
          <w:sz w:val="28"/>
          <w:szCs w:val="22"/>
        </w:rPr>
      </w:pPr>
      <w:bookmarkStart w:id="208" w:name="_Toc109239747"/>
      <w:r w:rsidRPr="00732346">
        <w:rPr>
          <w:color w:val="000048" w:themeColor="background1"/>
          <w:sz w:val="28"/>
          <w:szCs w:val="22"/>
        </w:rPr>
        <w:t xml:space="preserve">POWER BI </w:t>
      </w:r>
      <w:r w:rsidR="00BF5F2A">
        <w:rPr>
          <w:color w:val="000048" w:themeColor="background1"/>
          <w:sz w:val="28"/>
          <w:szCs w:val="22"/>
        </w:rPr>
        <w:t>Ex</w:t>
      </w:r>
      <w:r w:rsidR="0043417E">
        <w:rPr>
          <w:color w:val="000048" w:themeColor="background1"/>
          <w:sz w:val="28"/>
          <w:szCs w:val="22"/>
        </w:rPr>
        <w:t>perience</w:t>
      </w:r>
      <w:bookmarkEnd w:id="208"/>
    </w:p>
    <w:p w14:paraId="1221F83A" w14:textId="67A8DE63" w:rsidR="00186ECC" w:rsidRPr="0073131C" w:rsidRDefault="0043417E" w:rsidP="00981C2F">
      <w:pPr>
        <w:pStyle w:val="Heading4"/>
        <w:rPr>
          <w:color w:val="2F78C4" w:themeColor="text2"/>
          <w:u w:val="single"/>
        </w:rPr>
      </w:pPr>
      <w:bookmarkStart w:id="209" w:name="_Toc109239748"/>
      <w:r>
        <w:rPr>
          <w:color w:val="2F78C4" w:themeColor="text2"/>
          <w:u w:val="single"/>
        </w:rPr>
        <w:t xml:space="preserve">#1: </w:t>
      </w:r>
      <w:r w:rsidR="000F541B" w:rsidRPr="0073131C">
        <w:rPr>
          <w:color w:val="2F78C4" w:themeColor="text2"/>
          <w:u w:val="single"/>
        </w:rPr>
        <w:t xml:space="preserve">Embedding Power BI Reports </w:t>
      </w:r>
      <w:r w:rsidR="001C7E88" w:rsidRPr="0073131C">
        <w:rPr>
          <w:color w:val="2F78C4" w:themeColor="text2"/>
          <w:u w:val="single"/>
        </w:rPr>
        <w:t>into</w:t>
      </w:r>
      <w:r w:rsidR="000F541B" w:rsidRPr="0073131C">
        <w:rPr>
          <w:color w:val="2F78C4" w:themeColor="text2"/>
          <w:u w:val="single"/>
        </w:rPr>
        <w:t xml:space="preserve"> Third Party App</w:t>
      </w:r>
      <w:bookmarkEnd w:id="209"/>
      <w:r w:rsidR="000F541B" w:rsidRPr="0073131C">
        <w:rPr>
          <w:color w:val="2F78C4" w:themeColor="text2"/>
          <w:u w:val="single"/>
        </w:rPr>
        <w:t xml:space="preserve"> </w:t>
      </w:r>
    </w:p>
    <w:p w14:paraId="3C3C8863" w14:textId="77777777" w:rsidR="00186ECC" w:rsidRDefault="00186ECC" w:rsidP="00186ECC">
      <w:pPr>
        <w:spacing w:after="40" w:line="288" w:lineRule="auto"/>
        <w:rPr>
          <w:rFonts w:cs="Arial"/>
          <w:color w:val="000000"/>
          <w:sz w:val="21"/>
          <w:szCs w:val="21"/>
          <w:shd w:val="clear" w:color="auto" w:fill="FFFFFF"/>
        </w:rPr>
      </w:pPr>
    </w:p>
    <w:tbl>
      <w:tblPr>
        <w:tblStyle w:val="TableGrid"/>
        <w:tblW w:w="9592" w:type="dxa"/>
        <w:tblInd w:w="90" w:type="dxa"/>
        <w:tblBorders>
          <w:top w:val="single" w:sz="4" w:space="0" w:color="808080" w:themeColor="text1" w:themeShade="80"/>
          <w:left w:val="single" w:sz="4" w:space="0" w:color="808080" w:themeColor="text1" w:themeShade="80"/>
          <w:bottom w:val="single" w:sz="4" w:space="0" w:color="808080" w:themeColor="text1" w:themeShade="80"/>
          <w:right w:val="single" w:sz="4" w:space="0" w:color="808080" w:themeColor="text1" w:themeShade="80"/>
          <w:insideH w:val="single" w:sz="4" w:space="0" w:color="808080" w:themeColor="text1" w:themeShade="80"/>
          <w:insideV w:val="single" w:sz="4" w:space="0" w:color="808080" w:themeColor="text1" w:themeShade="80"/>
        </w:tblBorders>
        <w:tblLook w:val="04A0" w:firstRow="1" w:lastRow="0" w:firstColumn="1" w:lastColumn="0" w:noHBand="0" w:noVBand="1"/>
      </w:tblPr>
      <w:tblGrid>
        <w:gridCol w:w="1705"/>
        <w:gridCol w:w="7887"/>
      </w:tblGrid>
      <w:tr w:rsidR="00186ECC" w:rsidRPr="0053650C" w14:paraId="737CE8AA" w14:textId="77777777" w:rsidTr="00D74A40">
        <w:tc>
          <w:tcPr>
            <w:tcW w:w="1705" w:type="dxa"/>
            <w:shd w:val="clear" w:color="auto" w:fill="000048" w:themeFill="background1"/>
            <w:vAlign w:val="center"/>
          </w:tcPr>
          <w:p w14:paraId="79490418" w14:textId="77777777" w:rsidR="00186ECC" w:rsidRPr="001E64B5" w:rsidRDefault="00186ECC" w:rsidP="00D74A40">
            <w:pPr>
              <w:spacing w:after="40" w:line="288" w:lineRule="auto"/>
              <w:jc w:val="center"/>
              <w:rPr>
                <w:rFonts w:cs="Arial"/>
                <w:b/>
                <w:bCs/>
                <w:color w:val="FFFFFF" w:themeColor="text1"/>
              </w:rPr>
            </w:pPr>
            <w:r w:rsidRPr="001E64B5">
              <w:rPr>
                <w:rFonts w:cs="Arial"/>
                <w:b/>
                <w:bCs/>
                <w:color w:val="FFFFFF" w:themeColor="text1"/>
              </w:rPr>
              <w:t>Business Drivers</w:t>
            </w:r>
          </w:p>
        </w:tc>
        <w:tc>
          <w:tcPr>
            <w:tcW w:w="7887" w:type="dxa"/>
            <w:vAlign w:val="center"/>
          </w:tcPr>
          <w:p w14:paraId="1F85F9EF" w14:textId="7E5BAD5C" w:rsidR="000F541B" w:rsidRPr="000F541B" w:rsidRDefault="000F541B" w:rsidP="004A5918">
            <w:pPr>
              <w:pStyle w:val="ListParagraph"/>
              <w:numPr>
                <w:ilvl w:val="0"/>
                <w:numId w:val="14"/>
              </w:numPr>
              <w:spacing w:after="40" w:line="288" w:lineRule="auto"/>
              <w:jc w:val="both"/>
              <w:rPr>
                <w:rFonts w:cs="Arial"/>
              </w:rPr>
            </w:pPr>
            <w:r w:rsidRPr="000F541B">
              <w:rPr>
                <w:rFonts w:cs="Arial"/>
              </w:rPr>
              <w:t xml:space="preserve">Once Report generated publish to </w:t>
            </w:r>
            <w:r>
              <w:rPr>
                <w:rFonts w:cs="Arial"/>
              </w:rPr>
              <w:t>Power BI</w:t>
            </w:r>
            <w:r w:rsidRPr="000F541B">
              <w:rPr>
                <w:rFonts w:cs="Arial"/>
              </w:rPr>
              <w:t xml:space="preserve"> service</w:t>
            </w:r>
          </w:p>
          <w:p w14:paraId="71D21013" w14:textId="1B64D9FA" w:rsidR="000F541B" w:rsidRPr="000F541B" w:rsidRDefault="000F541B" w:rsidP="004A5918">
            <w:pPr>
              <w:pStyle w:val="ListParagraph"/>
              <w:numPr>
                <w:ilvl w:val="0"/>
                <w:numId w:val="14"/>
              </w:numPr>
              <w:spacing w:after="40" w:line="288" w:lineRule="auto"/>
              <w:jc w:val="both"/>
              <w:rPr>
                <w:rFonts w:cs="Arial"/>
              </w:rPr>
            </w:pPr>
            <w:r w:rsidRPr="000F541B">
              <w:rPr>
                <w:rFonts w:cs="Arial"/>
              </w:rPr>
              <w:t>Front end team connect to Power bi service using API’S</w:t>
            </w:r>
          </w:p>
          <w:p w14:paraId="5D5DD338" w14:textId="610C3A06" w:rsidR="00186ECC" w:rsidRPr="000F541B" w:rsidRDefault="000F541B" w:rsidP="004A5918">
            <w:pPr>
              <w:pStyle w:val="ListParagraph"/>
              <w:numPr>
                <w:ilvl w:val="0"/>
                <w:numId w:val="14"/>
              </w:numPr>
              <w:spacing w:after="40" w:line="288" w:lineRule="auto"/>
              <w:jc w:val="both"/>
              <w:rPr>
                <w:rFonts w:cs="Arial"/>
              </w:rPr>
            </w:pPr>
            <w:r w:rsidRPr="000F541B">
              <w:rPr>
                <w:rFonts w:cs="Arial"/>
              </w:rPr>
              <w:t>The particular report will map the Report ID, Dataset ID, Group ID with the API and going to another</w:t>
            </w:r>
            <w:r>
              <w:rPr>
                <w:rFonts w:cs="Arial"/>
              </w:rPr>
              <w:t xml:space="preserve"> </w:t>
            </w:r>
            <w:r w:rsidRPr="000F541B">
              <w:rPr>
                <w:rFonts w:cs="Arial"/>
              </w:rPr>
              <w:t xml:space="preserve">configuration AEM whole functionality called </w:t>
            </w:r>
            <w:r w:rsidR="00C92B55">
              <w:rPr>
                <w:rFonts w:cs="Arial"/>
              </w:rPr>
              <w:t>POWER BI</w:t>
            </w:r>
            <w:r w:rsidRPr="000F541B">
              <w:rPr>
                <w:rFonts w:cs="Arial"/>
              </w:rPr>
              <w:t xml:space="preserve"> Embedding.</w:t>
            </w:r>
          </w:p>
        </w:tc>
      </w:tr>
      <w:tr w:rsidR="00186ECC" w:rsidRPr="0053650C" w14:paraId="320389EC" w14:textId="77777777" w:rsidTr="00D74A40">
        <w:tc>
          <w:tcPr>
            <w:tcW w:w="1705" w:type="dxa"/>
            <w:shd w:val="clear" w:color="auto" w:fill="000048" w:themeFill="background1"/>
            <w:vAlign w:val="center"/>
          </w:tcPr>
          <w:p w14:paraId="19F6B7B3" w14:textId="77777777" w:rsidR="00186ECC" w:rsidRPr="001E64B5" w:rsidRDefault="00186ECC" w:rsidP="00D74A40">
            <w:pPr>
              <w:spacing w:after="40" w:line="288" w:lineRule="auto"/>
              <w:jc w:val="center"/>
              <w:rPr>
                <w:rFonts w:cs="Arial"/>
                <w:b/>
                <w:bCs/>
                <w:color w:val="FFFFFF" w:themeColor="text1"/>
              </w:rPr>
            </w:pPr>
            <w:r w:rsidRPr="001E64B5">
              <w:rPr>
                <w:rFonts w:cs="Arial"/>
                <w:b/>
                <w:bCs/>
                <w:color w:val="FFFFFF" w:themeColor="text1"/>
              </w:rPr>
              <w:t>Solution Highlights</w:t>
            </w:r>
          </w:p>
        </w:tc>
        <w:tc>
          <w:tcPr>
            <w:tcW w:w="7887" w:type="dxa"/>
            <w:vAlign w:val="center"/>
          </w:tcPr>
          <w:p w14:paraId="2C9FC36F" w14:textId="4BC3F14C" w:rsidR="00E10A7A" w:rsidRPr="00E10A7A" w:rsidRDefault="00E10A7A" w:rsidP="004A5918">
            <w:pPr>
              <w:pStyle w:val="ListParagraph"/>
              <w:numPr>
                <w:ilvl w:val="0"/>
                <w:numId w:val="14"/>
              </w:numPr>
              <w:spacing w:after="40" w:line="288" w:lineRule="auto"/>
              <w:rPr>
                <w:rFonts w:cs="Arial"/>
              </w:rPr>
            </w:pPr>
            <w:r w:rsidRPr="00E10A7A">
              <w:rPr>
                <w:rFonts w:cs="Arial"/>
              </w:rPr>
              <w:t>Report implemented based on the business requirements</w:t>
            </w:r>
          </w:p>
          <w:p w14:paraId="08193EF0" w14:textId="7F01E37E" w:rsidR="00E10A7A" w:rsidRPr="00E10A7A" w:rsidRDefault="00E10A7A" w:rsidP="004A5918">
            <w:pPr>
              <w:pStyle w:val="ListParagraph"/>
              <w:numPr>
                <w:ilvl w:val="0"/>
                <w:numId w:val="14"/>
              </w:numPr>
              <w:spacing w:after="40" w:line="288" w:lineRule="auto"/>
              <w:rPr>
                <w:rFonts w:cs="Arial"/>
              </w:rPr>
            </w:pPr>
            <w:r w:rsidRPr="00E10A7A">
              <w:rPr>
                <w:rFonts w:cs="Arial"/>
              </w:rPr>
              <w:t>Users can slice and dice data from the given filters</w:t>
            </w:r>
          </w:p>
          <w:p w14:paraId="4B9026D9" w14:textId="292B7892" w:rsidR="00E10A7A" w:rsidRPr="00E10A7A" w:rsidRDefault="00E10A7A" w:rsidP="004A5918">
            <w:pPr>
              <w:pStyle w:val="ListParagraph"/>
              <w:numPr>
                <w:ilvl w:val="0"/>
                <w:numId w:val="14"/>
              </w:numPr>
              <w:spacing w:after="40" w:line="288" w:lineRule="auto"/>
              <w:rPr>
                <w:rFonts w:cs="Arial"/>
              </w:rPr>
            </w:pPr>
            <w:r w:rsidRPr="00E10A7A">
              <w:rPr>
                <w:rFonts w:cs="Arial"/>
              </w:rPr>
              <w:t>Security is must while generating a report only the particular user can see the data not all data</w:t>
            </w:r>
          </w:p>
          <w:p w14:paraId="742F2C5E" w14:textId="0CAC26C2" w:rsidR="00E10A7A" w:rsidRPr="00E10A7A" w:rsidRDefault="00E10A7A" w:rsidP="004A5918">
            <w:pPr>
              <w:pStyle w:val="ListParagraph"/>
              <w:numPr>
                <w:ilvl w:val="0"/>
                <w:numId w:val="14"/>
              </w:numPr>
              <w:spacing w:after="40" w:line="288" w:lineRule="auto"/>
              <w:rPr>
                <w:rFonts w:cs="Arial"/>
              </w:rPr>
            </w:pPr>
            <w:r w:rsidRPr="00E10A7A">
              <w:rPr>
                <w:rFonts w:cs="Arial"/>
              </w:rPr>
              <w:t>Changed the environment details like Dev, QA, UAT share the report to cloud</w:t>
            </w:r>
          </w:p>
          <w:p w14:paraId="3C1EF688" w14:textId="2BBCCF5C" w:rsidR="00186ECC" w:rsidRDefault="00E10A7A" w:rsidP="004A5918">
            <w:pPr>
              <w:pStyle w:val="ListParagraph"/>
              <w:numPr>
                <w:ilvl w:val="0"/>
                <w:numId w:val="14"/>
              </w:numPr>
              <w:spacing w:after="40" w:line="288" w:lineRule="auto"/>
              <w:rPr>
                <w:rFonts w:cs="Arial"/>
              </w:rPr>
            </w:pPr>
            <w:proofErr w:type="spellStart"/>
            <w:r w:rsidRPr="00E10A7A">
              <w:rPr>
                <w:rFonts w:cs="Arial"/>
              </w:rPr>
              <w:t>Sponsorfit</w:t>
            </w:r>
            <w:proofErr w:type="spellEnd"/>
            <w:r w:rsidRPr="00E10A7A">
              <w:rPr>
                <w:rFonts w:cs="Arial"/>
              </w:rPr>
              <w:t xml:space="preserve"> app used for external and internal </w:t>
            </w:r>
            <w:r w:rsidR="00EA1B4C" w:rsidRPr="00E10A7A">
              <w:rPr>
                <w:rFonts w:cs="Arial"/>
              </w:rPr>
              <w:t>users’</w:t>
            </w:r>
            <w:r w:rsidRPr="00E10A7A">
              <w:rPr>
                <w:rFonts w:cs="Arial"/>
              </w:rPr>
              <w:t xml:space="preserve"> purpose and reports will be available in Power </w:t>
            </w:r>
            <w:r w:rsidR="006E63DC">
              <w:rPr>
                <w:rFonts w:cs="Arial"/>
              </w:rPr>
              <w:t>BI</w:t>
            </w:r>
            <w:r w:rsidRPr="00E10A7A">
              <w:rPr>
                <w:rFonts w:cs="Arial"/>
              </w:rPr>
              <w:t xml:space="preserve"> service as well as</w:t>
            </w:r>
            <w:r>
              <w:rPr>
                <w:rFonts w:cs="Arial"/>
              </w:rPr>
              <w:t xml:space="preserve"> </w:t>
            </w:r>
            <w:proofErr w:type="spellStart"/>
            <w:r w:rsidRPr="00E10A7A">
              <w:rPr>
                <w:rFonts w:cs="Arial"/>
              </w:rPr>
              <w:t>Sponsorfit</w:t>
            </w:r>
            <w:proofErr w:type="spellEnd"/>
            <w:r w:rsidRPr="00E10A7A">
              <w:rPr>
                <w:rFonts w:cs="Arial"/>
              </w:rPr>
              <w:t xml:space="preserve"> also.</w:t>
            </w:r>
          </w:p>
          <w:p w14:paraId="4E980309" w14:textId="77777777" w:rsidR="00555C7A" w:rsidRDefault="00555C7A" w:rsidP="00555C7A">
            <w:pPr>
              <w:spacing w:after="40" w:line="288" w:lineRule="auto"/>
              <w:rPr>
                <w:rFonts w:cs="Arial"/>
                <w:b/>
                <w:bCs/>
              </w:rPr>
            </w:pPr>
            <w:r w:rsidRPr="00555C7A">
              <w:rPr>
                <w:rFonts w:cs="Arial"/>
                <w:b/>
                <w:bCs/>
              </w:rPr>
              <w:t>Architecture:</w:t>
            </w:r>
          </w:p>
          <w:p w14:paraId="36FA0E4E" w14:textId="0677981E" w:rsidR="00555C7A" w:rsidRPr="00295BFF" w:rsidRDefault="003D6F65" w:rsidP="00295BFF">
            <w:pPr>
              <w:spacing w:after="40" w:line="288" w:lineRule="auto"/>
              <w:jc w:val="center"/>
              <w:rPr>
                <w:rFonts w:cs="Arial"/>
                <w:b/>
                <w:bCs/>
              </w:rPr>
            </w:pPr>
            <w:r>
              <w:rPr>
                <w:noProof/>
              </w:rPr>
              <w:lastRenderedPageBreak/>
              <w:drawing>
                <wp:inline distT="0" distB="0" distL="0" distR="0" wp14:anchorId="56B70759" wp14:editId="2EB70DF9">
                  <wp:extent cx="3621356" cy="2475795"/>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screen">
                            <a:extLst>
                              <a:ext uri="{28A0092B-C50C-407E-A947-70E740481C1C}">
                                <a14:useLocalDpi xmlns:a14="http://schemas.microsoft.com/office/drawing/2010/main"/>
                              </a:ext>
                            </a:extLst>
                          </a:blip>
                          <a:stretch>
                            <a:fillRect/>
                          </a:stretch>
                        </pic:blipFill>
                        <pic:spPr>
                          <a:xfrm>
                            <a:off x="0" y="0"/>
                            <a:ext cx="3630626" cy="2482132"/>
                          </a:xfrm>
                          <a:prstGeom prst="rect">
                            <a:avLst/>
                          </a:prstGeom>
                        </pic:spPr>
                      </pic:pic>
                    </a:graphicData>
                  </a:graphic>
                </wp:inline>
              </w:drawing>
            </w:r>
          </w:p>
        </w:tc>
      </w:tr>
      <w:tr w:rsidR="00812D32" w:rsidRPr="0053650C" w14:paraId="70B3F034" w14:textId="77777777" w:rsidTr="00D74A40">
        <w:tc>
          <w:tcPr>
            <w:tcW w:w="1705" w:type="dxa"/>
            <w:shd w:val="clear" w:color="auto" w:fill="000048" w:themeFill="background1"/>
            <w:vAlign w:val="center"/>
          </w:tcPr>
          <w:p w14:paraId="39CA939C" w14:textId="4132D93E" w:rsidR="00812D32" w:rsidRPr="001E64B5" w:rsidRDefault="00812D32" w:rsidP="00D74A40">
            <w:pPr>
              <w:spacing w:after="40" w:line="288" w:lineRule="auto"/>
              <w:jc w:val="center"/>
              <w:rPr>
                <w:rFonts w:cs="Arial"/>
                <w:b/>
                <w:bCs/>
                <w:color w:val="FFFFFF" w:themeColor="text1"/>
              </w:rPr>
            </w:pPr>
            <w:r w:rsidRPr="001E64B5">
              <w:rPr>
                <w:rFonts w:cs="Arial"/>
                <w:b/>
                <w:bCs/>
                <w:color w:val="FFFFFF" w:themeColor="text1"/>
              </w:rPr>
              <w:lastRenderedPageBreak/>
              <w:t>Key Highlights</w:t>
            </w:r>
          </w:p>
        </w:tc>
        <w:tc>
          <w:tcPr>
            <w:tcW w:w="7887" w:type="dxa"/>
            <w:vAlign w:val="center"/>
          </w:tcPr>
          <w:p w14:paraId="0ACAE238" w14:textId="77777777" w:rsidR="00812D32" w:rsidRDefault="008E3CF9" w:rsidP="004A5918">
            <w:pPr>
              <w:pStyle w:val="ListParagraph"/>
              <w:numPr>
                <w:ilvl w:val="0"/>
                <w:numId w:val="14"/>
              </w:numPr>
              <w:spacing w:after="40" w:line="288" w:lineRule="auto"/>
              <w:rPr>
                <w:rFonts w:cs="Arial"/>
              </w:rPr>
            </w:pPr>
            <w:r w:rsidRPr="008E3CF9">
              <w:rPr>
                <w:rFonts w:cs="Arial"/>
              </w:rPr>
              <w:t>~29 reports</w:t>
            </w:r>
          </w:p>
          <w:p w14:paraId="69856DAD" w14:textId="77777777" w:rsidR="008E3CF9" w:rsidRDefault="008E3CF9" w:rsidP="004A5918">
            <w:pPr>
              <w:pStyle w:val="ListParagraph"/>
              <w:numPr>
                <w:ilvl w:val="0"/>
                <w:numId w:val="14"/>
              </w:numPr>
              <w:spacing w:after="40" w:line="288" w:lineRule="auto"/>
              <w:rPr>
                <w:rFonts w:cs="Arial"/>
              </w:rPr>
            </w:pPr>
            <w:r w:rsidRPr="008E3CF9">
              <w:rPr>
                <w:rFonts w:cs="Arial"/>
              </w:rPr>
              <w:t>3 Workspaces</w:t>
            </w:r>
            <w:r>
              <w:rPr>
                <w:rFonts w:cs="Arial"/>
              </w:rPr>
              <w:t xml:space="preserve"> - </w:t>
            </w:r>
            <w:r w:rsidRPr="008E3CF9">
              <w:rPr>
                <w:rFonts w:cs="Arial"/>
              </w:rPr>
              <w:t>3 DB server</w:t>
            </w:r>
          </w:p>
          <w:p w14:paraId="39848CD7" w14:textId="77777777" w:rsidR="008E3CF9" w:rsidRDefault="008E3CF9" w:rsidP="004A5918">
            <w:pPr>
              <w:pStyle w:val="ListParagraph"/>
              <w:numPr>
                <w:ilvl w:val="0"/>
                <w:numId w:val="14"/>
              </w:numPr>
              <w:spacing w:after="40" w:line="288" w:lineRule="auto"/>
              <w:rPr>
                <w:rFonts w:cs="Arial"/>
              </w:rPr>
            </w:pPr>
            <w:r w:rsidRPr="008E3CF9">
              <w:rPr>
                <w:rFonts w:cs="Arial"/>
              </w:rPr>
              <w:t>3964493 Business Users</w:t>
            </w:r>
          </w:p>
          <w:p w14:paraId="2B8D8F01" w14:textId="3C345E38" w:rsidR="008E3CF9" w:rsidRPr="004E3CD6" w:rsidRDefault="004E3CD6" w:rsidP="004A5918">
            <w:pPr>
              <w:pStyle w:val="ListParagraph"/>
              <w:numPr>
                <w:ilvl w:val="0"/>
                <w:numId w:val="14"/>
              </w:numPr>
              <w:spacing w:after="40" w:line="288" w:lineRule="auto"/>
              <w:rPr>
                <w:rFonts w:cs="Arial"/>
              </w:rPr>
            </w:pPr>
            <w:r w:rsidRPr="004E3CD6">
              <w:rPr>
                <w:rFonts w:cs="Arial"/>
              </w:rPr>
              <w:t>Snowflake (X-small)</w:t>
            </w:r>
            <w:r>
              <w:rPr>
                <w:rFonts w:cs="Arial"/>
              </w:rPr>
              <w:t xml:space="preserve"> </w:t>
            </w:r>
            <w:r w:rsidRPr="004E3CD6">
              <w:rPr>
                <w:rFonts w:cs="Arial"/>
              </w:rPr>
              <w:t>1.38 B of data</w:t>
            </w:r>
          </w:p>
        </w:tc>
      </w:tr>
      <w:tr w:rsidR="00186ECC" w:rsidRPr="0053650C" w14:paraId="214AAB9B" w14:textId="77777777" w:rsidTr="00D74A40">
        <w:tc>
          <w:tcPr>
            <w:tcW w:w="1705" w:type="dxa"/>
            <w:shd w:val="clear" w:color="auto" w:fill="000048" w:themeFill="background1"/>
            <w:vAlign w:val="center"/>
          </w:tcPr>
          <w:p w14:paraId="4CCEF66E" w14:textId="77777777" w:rsidR="00186ECC" w:rsidRPr="001E64B5" w:rsidRDefault="00186ECC" w:rsidP="00D74A40">
            <w:pPr>
              <w:spacing w:after="40" w:line="288" w:lineRule="auto"/>
              <w:jc w:val="center"/>
              <w:rPr>
                <w:rFonts w:cs="Arial"/>
                <w:b/>
                <w:bCs/>
                <w:color w:val="FFFFFF" w:themeColor="text1"/>
              </w:rPr>
            </w:pPr>
            <w:r w:rsidRPr="001E64B5">
              <w:rPr>
                <w:rFonts w:cs="Arial"/>
                <w:b/>
                <w:bCs/>
                <w:color w:val="FFFFFF" w:themeColor="text1"/>
              </w:rPr>
              <w:t>Business Outcomes</w:t>
            </w:r>
          </w:p>
        </w:tc>
        <w:tc>
          <w:tcPr>
            <w:tcW w:w="7887" w:type="dxa"/>
            <w:vAlign w:val="center"/>
          </w:tcPr>
          <w:p w14:paraId="0E4251D9" w14:textId="47016D6C" w:rsidR="00186ECC" w:rsidRPr="00241CCE" w:rsidRDefault="00812D32" w:rsidP="004A5918">
            <w:pPr>
              <w:pStyle w:val="ListParagraph"/>
              <w:numPr>
                <w:ilvl w:val="0"/>
                <w:numId w:val="14"/>
              </w:numPr>
              <w:spacing w:after="40" w:line="288" w:lineRule="auto"/>
              <w:jc w:val="both"/>
              <w:rPr>
                <w:rFonts w:cs="Arial"/>
              </w:rPr>
            </w:pPr>
            <w:r w:rsidRPr="00812D32">
              <w:rPr>
                <w:rFonts w:cs="Arial"/>
              </w:rPr>
              <w:t>Generates the Monthly/Quarterly/Annual Reports efficiently</w:t>
            </w:r>
          </w:p>
        </w:tc>
      </w:tr>
    </w:tbl>
    <w:p w14:paraId="5950F709" w14:textId="77777777" w:rsidR="00186ECC" w:rsidRDefault="00186ECC" w:rsidP="000C06DE">
      <w:pPr>
        <w:spacing w:after="40" w:line="288" w:lineRule="auto"/>
        <w:rPr>
          <w:rFonts w:cs="Arial"/>
          <w:color w:val="000000"/>
          <w:sz w:val="21"/>
          <w:szCs w:val="21"/>
          <w:shd w:val="clear" w:color="auto" w:fill="FFFFFF"/>
        </w:rPr>
      </w:pPr>
    </w:p>
    <w:p w14:paraId="7371C6BB" w14:textId="77777777" w:rsidR="000C06DE" w:rsidRDefault="000C06DE" w:rsidP="000C06DE">
      <w:pPr>
        <w:spacing w:after="40" w:line="288" w:lineRule="auto"/>
        <w:rPr>
          <w:rFonts w:cs="Arial"/>
          <w:color w:val="000000"/>
          <w:sz w:val="21"/>
          <w:szCs w:val="21"/>
          <w:shd w:val="clear" w:color="auto" w:fill="FFFFFF"/>
        </w:rPr>
      </w:pPr>
    </w:p>
    <w:p w14:paraId="565E8AA2" w14:textId="0A0EE36C" w:rsidR="004E3CD6" w:rsidRPr="0073131C" w:rsidRDefault="0072673E" w:rsidP="00981C2F">
      <w:pPr>
        <w:pStyle w:val="Heading4"/>
        <w:rPr>
          <w:color w:val="2F78C4" w:themeColor="text2"/>
          <w:u w:val="single"/>
        </w:rPr>
      </w:pPr>
      <w:bookmarkStart w:id="210" w:name="_Toc109239749"/>
      <w:r>
        <w:rPr>
          <w:color w:val="2F78C4" w:themeColor="text2"/>
          <w:u w:val="single"/>
        </w:rPr>
        <w:t xml:space="preserve">#2: </w:t>
      </w:r>
      <w:r w:rsidR="006A1BCA" w:rsidRPr="0073131C">
        <w:rPr>
          <w:color w:val="2F78C4" w:themeColor="text2"/>
          <w:u w:val="single"/>
        </w:rPr>
        <w:t>Power BI Dataset Refresh through Power Automate</w:t>
      </w:r>
      <w:bookmarkEnd w:id="210"/>
    </w:p>
    <w:p w14:paraId="03F93D99" w14:textId="77777777" w:rsidR="004E3CD6" w:rsidRDefault="004E3CD6" w:rsidP="004E3CD6">
      <w:pPr>
        <w:spacing w:after="40" w:line="288" w:lineRule="auto"/>
        <w:rPr>
          <w:rFonts w:cs="Arial"/>
          <w:color w:val="000000"/>
          <w:sz w:val="21"/>
          <w:szCs w:val="21"/>
          <w:shd w:val="clear" w:color="auto" w:fill="FFFFFF"/>
        </w:rPr>
      </w:pPr>
    </w:p>
    <w:tbl>
      <w:tblPr>
        <w:tblStyle w:val="TableGrid"/>
        <w:tblW w:w="9592" w:type="dxa"/>
        <w:tblInd w:w="90" w:type="dxa"/>
        <w:tblBorders>
          <w:top w:val="single" w:sz="4" w:space="0" w:color="808080" w:themeColor="text1" w:themeShade="80"/>
          <w:left w:val="single" w:sz="4" w:space="0" w:color="808080" w:themeColor="text1" w:themeShade="80"/>
          <w:bottom w:val="single" w:sz="4" w:space="0" w:color="808080" w:themeColor="text1" w:themeShade="80"/>
          <w:right w:val="single" w:sz="4" w:space="0" w:color="808080" w:themeColor="text1" w:themeShade="80"/>
          <w:insideH w:val="single" w:sz="4" w:space="0" w:color="808080" w:themeColor="text1" w:themeShade="80"/>
          <w:insideV w:val="single" w:sz="4" w:space="0" w:color="808080" w:themeColor="text1" w:themeShade="80"/>
        </w:tblBorders>
        <w:tblLook w:val="04A0" w:firstRow="1" w:lastRow="0" w:firstColumn="1" w:lastColumn="0" w:noHBand="0" w:noVBand="1"/>
      </w:tblPr>
      <w:tblGrid>
        <w:gridCol w:w="1705"/>
        <w:gridCol w:w="7887"/>
      </w:tblGrid>
      <w:tr w:rsidR="004E3CD6" w:rsidRPr="0053650C" w14:paraId="223CE93B" w14:textId="77777777" w:rsidTr="00D74A40">
        <w:tc>
          <w:tcPr>
            <w:tcW w:w="1705" w:type="dxa"/>
            <w:shd w:val="clear" w:color="auto" w:fill="000048" w:themeFill="background1"/>
            <w:vAlign w:val="center"/>
          </w:tcPr>
          <w:p w14:paraId="0BBCDAC5" w14:textId="77777777" w:rsidR="004E3CD6" w:rsidRPr="001E64B5" w:rsidRDefault="004E3CD6" w:rsidP="00D74A40">
            <w:pPr>
              <w:spacing w:after="40" w:line="288" w:lineRule="auto"/>
              <w:jc w:val="center"/>
              <w:rPr>
                <w:rFonts w:cs="Arial"/>
                <w:b/>
                <w:bCs/>
                <w:color w:val="FFFFFF" w:themeColor="text1"/>
              </w:rPr>
            </w:pPr>
            <w:r w:rsidRPr="001E64B5">
              <w:rPr>
                <w:rFonts w:cs="Arial"/>
                <w:b/>
                <w:bCs/>
                <w:color w:val="FFFFFF" w:themeColor="text1"/>
              </w:rPr>
              <w:t>Business Drivers</w:t>
            </w:r>
          </w:p>
        </w:tc>
        <w:tc>
          <w:tcPr>
            <w:tcW w:w="7887" w:type="dxa"/>
            <w:vAlign w:val="center"/>
          </w:tcPr>
          <w:p w14:paraId="4A69C921" w14:textId="77777777" w:rsidR="006A1BCA" w:rsidRPr="006A1BCA" w:rsidRDefault="006A1BCA" w:rsidP="004A5918">
            <w:pPr>
              <w:pStyle w:val="ListParagraph"/>
              <w:numPr>
                <w:ilvl w:val="0"/>
                <w:numId w:val="14"/>
              </w:numPr>
              <w:spacing w:after="40" w:line="288" w:lineRule="auto"/>
              <w:jc w:val="both"/>
              <w:rPr>
                <w:rFonts w:cs="Arial"/>
              </w:rPr>
            </w:pPr>
            <w:r w:rsidRPr="006A1BCA">
              <w:rPr>
                <w:rFonts w:cs="Arial"/>
              </w:rPr>
              <w:t>More than 100 users</w:t>
            </w:r>
          </w:p>
          <w:p w14:paraId="5755D3D3" w14:textId="28A877DA" w:rsidR="006A1BCA" w:rsidRPr="006A1BCA" w:rsidRDefault="006A1BCA" w:rsidP="004A5918">
            <w:pPr>
              <w:pStyle w:val="ListParagraph"/>
              <w:numPr>
                <w:ilvl w:val="0"/>
                <w:numId w:val="14"/>
              </w:numPr>
              <w:spacing w:after="40" w:line="288" w:lineRule="auto"/>
              <w:jc w:val="both"/>
              <w:rPr>
                <w:rFonts w:cs="Arial"/>
              </w:rPr>
            </w:pPr>
            <w:r w:rsidRPr="006A1BCA">
              <w:rPr>
                <w:rFonts w:cs="Arial"/>
              </w:rPr>
              <w:t>Dataset needs to be refreshed manually</w:t>
            </w:r>
          </w:p>
          <w:p w14:paraId="2C8FC31D" w14:textId="513C6D87" w:rsidR="004E3CD6" w:rsidRPr="000F541B" w:rsidRDefault="006A1BCA" w:rsidP="004A5918">
            <w:pPr>
              <w:pStyle w:val="ListParagraph"/>
              <w:numPr>
                <w:ilvl w:val="0"/>
                <w:numId w:val="14"/>
              </w:numPr>
              <w:spacing w:after="40" w:line="288" w:lineRule="auto"/>
              <w:jc w:val="both"/>
              <w:rPr>
                <w:rFonts w:cs="Arial"/>
              </w:rPr>
            </w:pPr>
            <w:r w:rsidRPr="006A1BCA">
              <w:rPr>
                <w:rFonts w:cs="Arial"/>
              </w:rPr>
              <w:t>Not ideal to provide pro license to all</w:t>
            </w:r>
          </w:p>
        </w:tc>
      </w:tr>
      <w:tr w:rsidR="004E3CD6" w:rsidRPr="0053650C" w14:paraId="4591CA45" w14:textId="77777777" w:rsidTr="00D74A40">
        <w:tc>
          <w:tcPr>
            <w:tcW w:w="1705" w:type="dxa"/>
            <w:shd w:val="clear" w:color="auto" w:fill="000048" w:themeFill="background1"/>
            <w:vAlign w:val="center"/>
          </w:tcPr>
          <w:p w14:paraId="15CC5108" w14:textId="77777777" w:rsidR="004E3CD6" w:rsidRPr="001E64B5" w:rsidRDefault="004E3CD6" w:rsidP="00D74A40">
            <w:pPr>
              <w:spacing w:after="40" w:line="288" w:lineRule="auto"/>
              <w:jc w:val="center"/>
              <w:rPr>
                <w:rFonts w:cs="Arial"/>
                <w:b/>
                <w:bCs/>
                <w:color w:val="FFFFFF" w:themeColor="text1"/>
              </w:rPr>
            </w:pPr>
            <w:r w:rsidRPr="001E64B5">
              <w:rPr>
                <w:rFonts w:cs="Arial"/>
                <w:b/>
                <w:bCs/>
                <w:color w:val="FFFFFF" w:themeColor="text1"/>
              </w:rPr>
              <w:t>Solution Highlights</w:t>
            </w:r>
          </w:p>
        </w:tc>
        <w:tc>
          <w:tcPr>
            <w:tcW w:w="7887" w:type="dxa"/>
            <w:vAlign w:val="center"/>
          </w:tcPr>
          <w:p w14:paraId="5BF92373" w14:textId="77777777" w:rsidR="00EC3E19" w:rsidRPr="00EC3E19" w:rsidRDefault="00EC3E19" w:rsidP="004A5918">
            <w:pPr>
              <w:pStyle w:val="ListParagraph"/>
              <w:numPr>
                <w:ilvl w:val="0"/>
                <w:numId w:val="14"/>
              </w:numPr>
              <w:spacing w:after="40" w:line="288" w:lineRule="auto"/>
              <w:rPr>
                <w:rFonts w:cs="Arial"/>
              </w:rPr>
            </w:pPr>
            <w:r w:rsidRPr="00EC3E19">
              <w:rPr>
                <w:rFonts w:cs="Arial"/>
              </w:rPr>
              <w:t>Created a Power automate job</w:t>
            </w:r>
          </w:p>
          <w:p w14:paraId="7FD1DFCB" w14:textId="6319F3BB" w:rsidR="00EC3E19" w:rsidRPr="00EC3E19" w:rsidRDefault="00EC3E19" w:rsidP="004A5918">
            <w:pPr>
              <w:pStyle w:val="ListParagraph"/>
              <w:numPr>
                <w:ilvl w:val="0"/>
                <w:numId w:val="14"/>
              </w:numPr>
              <w:spacing w:after="40" w:line="288" w:lineRule="auto"/>
              <w:rPr>
                <w:rFonts w:cs="Arial"/>
              </w:rPr>
            </w:pPr>
            <w:r w:rsidRPr="00EC3E19">
              <w:rPr>
                <w:rFonts w:cs="Arial"/>
              </w:rPr>
              <w:t>Business users logs in with Power BI credentials</w:t>
            </w:r>
          </w:p>
          <w:p w14:paraId="318379F7" w14:textId="51C42A7E" w:rsidR="00EC3E19" w:rsidRPr="00EC3E19" w:rsidRDefault="00EC3E19" w:rsidP="004A5918">
            <w:pPr>
              <w:pStyle w:val="ListParagraph"/>
              <w:numPr>
                <w:ilvl w:val="0"/>
                <w:numId w:val="14"/>
              </w:numPr>
              <w:spacing w:after="40" w:line="288" w:lineRule="auto"/>
              <w:rPr>
                <w:rFonts w:cs="Arial"/>
              </w:rPr>
            </w:pPr>
            <w:r w:rsidRPr="00EC3E19">
              <w:rPr>
                <w:rFonts w:cs="Arial"/>
              </w:rPr>
              <w:t>The trigger hits Power Automate</w:t>
            </w:r>
          </w:p>
          <w:p w14:paraId="1BEABF17" w14:textId="0A48A11F" w:rsidR="00EC3E19" w:rsidRPr="00EC3E19" w:rsidRDefault="00EC3E19" w:rsidP="004A5918">
            <w:pPr>
              <w:pStyle w:val="ListParagraph"/>
              <w:numPr>
                <w:ilvl w:val="0"/>
                <w:numId w:val="14"/>
              </w:numPr>
              <w:spacing w:after="40" w:line="288" w:lineRule="auto"/>
              <w:rPr>
                <w:rFonts w:cs="Arial"/>
              </w:rPr>
            </w:pPr>
            <w:r w:rsidRPr="00EC3E19">
              <w:rPr>
                <w:rFonts w:cs="Arial"/>
              </w:rPr>
              <w:t xml:space="preserve">Power </w:t>
            </w:r>
            <w:proofErr w:type="gramStart"/>
            <w:r w:rsidRPr="00EC3E19">
              <w:rPr>
                <w:rFonts w:cs="Arial"/>
              </w:rPr>
              <w:t>automate</w:t>
            </w:r>
            <w:proofErr w:type="gramEnd"/>
            <w:r w:rsidRPr="00EC3E19">
              <w:rPr>
                <w:rFonts w:cs="Arial"/>
              </w:rPr>
              <w:t xml:space="preserve"> job gets authorized by the developer credentials</w:t>
            </w:r>
          </w:p>
          <w:p w14:paraId="1F87D918" w14:textId="77777777" w:rsidR="004E3CD6" w:rsidRDefault="00EC3E19" w:rsidP="004A5918">
            <w:pPr>
              <w:pStyle w:val="ListParagraph"/>
              <w:numPr>
                <w:ilvl w:val="0"/>
                <w:numId w:val="14"/>
              </w:numPr>
              <w:spacing w:after="40" w:line="288" w:lineRule="auto"/>
              <w:rPr>
                <w:rFonts w:cs="Arial"/>
              </w:rPr>
            </w:pPr>
            <w:r w:rsidRPr="00EC3E19">
              <w:rPr>
                <w:rFonts w:cs="Arial"/>
              </w:rPr>
              <w:t>The respective dataset gets refreshed through Power BI REST API call</w:t>
            </w:r>
          </w:p>
          <w:p w14:paraId="501F45C3" w14:textId="77777777" w:rsidR="00555C7A" w:rsidRDefault="00555C7A" w:rsidP="00555C7A">
            <w:pPr>
              <w:spacing w:after="40" w:line="288" w:lineRule="auto"/>
              <w:rPr>
                <w:rFonts w:cs="Arial"/>
                <w:b/>
                <w:bCs/>
              </w:rPr>
            </w:pPr>
            <w:r w:rsidRPr="00555C7A">
              <w:rPr>
                <w:rFonts w:cs="Arial"/>
                <w:b/>
                <w:bCs/>
              </w:rPr>
              <w:t>Architecture:</w:t>
            </w:r>
          </w:p>
          <w:p w14:paraId="33150AD0" w14:textId="60E8F7FE" w:rsidR="00555C7A" w:rsidRDefault="00187643" w:rsidP="00187643">
            <w:pPr>
              <w:spacing w:after="40" w:line="288" w:lineRule="auto"/>
              <w:jc w:val="center"/>
              <w:rPr>
                <w:rFonts w:cs="Arial"/>
                <w:b/>
                <w:bCs/>
              </w:rPr>
            </w:pPr>
            <w:r>
              <w:rPr>
                <w:noProof/>
              </w:rPr>
              <w:drawing>
                <wp:inline distT="0" distB="0" distL="0" distR="0" wp14:anchorId="647EB957" wp14:editId="4C38250C">
                  <wp:extent cx="3151505" cy="181580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screen">
                            <a:extLst>
                              <a:ext uri="{28A0092B-C50C-407E-A947-70E740481C1C}">
                                <a14:useLocalDpi xmlns:a14="http://schemas.microsoft.com/office/drawing/2010/main"/>
                              </a:ext>
                            </a:extLst>
                          </a:blip>
                          <a:stretch>
                            <a:fillRect/>
                          </a:stretch>
                        </pic:blipFill>
                        <pic:spPr>
                          <a:xfrm>
                            <a:off x="0" y="0"/>
                            <a:ext cx="3179771" cy="1832090"/>
                          </a:xfrm>
                          <a:prstGeom prst="rect">
                            <a:avLst/>
                          </a:prstGeom>
                        </pic:spPr>
                      </pic:pic>
                    </a:graphicData>
                  </a:graphic>
                </wp:inline>
              </w:drawing>
            </w:r>
          </w:p>
          <w:p w14:paraId="1BA538C4" w14:textId="77777777" w:rsidR="00555C7A" w:rsidRDefault="00555C7A" w:rsidP="00555C7A">
            <w:pPr>
              <w:spacing w:after="40" w:line="288" w:lineRule="auto"/>
              <w:rPr>
                <w:rFonts w:cs="Arial"/>
                <w:b/>
                <w:bCs/>
              </w:rPr>
            </w:pPr>
          </w:p>
          <w:p w14:paraId="3880F05C" w14:textId="494CA00F" w:rsidR="00555C7A" w:rsidRPr="00555C7A" w:rsidRDefault="00555C7A" w:rsidP="00555C7A">
            <w:pPr>
              <w:spacing w:after="40" w:line="288" w:lineRule="auto"/>
              <w:rPr>
                <w:rFonts w:cs="Arial"/>
                <w:b/>
                <w:bCs/>
              </w:rPr>
            </w:pPr>
          </w:p>
        </w:tc>
      </w:tr>
      <w:tr w:rsidR="004E3CD6" w:rsidRPr="0053650C" w14:paraId="66CC0740" w14:textId="77777777" w:rsidTr="00D74A40">
        <w:tc>
          <w:tcPr>
            <w:tcW w:w="1705" w:type="dxa"/>
            <w:shd w:val="clear" w:color="auto" w:fill="000048" w:themeFill="background1"/>
            <w:vAlign w:val="center"/>
          </w:tcPr>
          <w:p w14:paraId="05099289" w14:textId="77777777" w:rsidR="004E3CD6" w:rsidRPr="001E64B5" w:rsidRDefault="004E3CD6" w:rsidP="00D74A40">
            <w:pPr>
              <w:spacing w:after="40" w:line="288" w:lineRule="auto"/>
              <w:jc w:val="center"/>
              <w:rPr>
                <w:rFonts w:cs="Arial"/>
                <w:b/>
                <w:bCs/>
                <w:color w:val="FFFFFF" w:themeColor="text1"/>
              </w:rPr>
            </w:pPr>
            <w:r w:rsidRPr="001E64B5">
              <w:rPr>
                <w:rFonts w:cs="Arial"/>
                <w:b/>
                <w:bCs/>
                <w:color w:val="FFFFFF" w:themeColor="text1"/>
              </w:rPr>
              <w:lastRenderedPageBreak/>
              <w:t>Key Highlights</w:t>
            </w:r>
          </w:p>
        </w:tc>
        <w:tc>
          <w:tcPr>
            <w:tcW w:w="7887" w:type="dxa"/>
            <w:vAlign w:val="center"/>
          </w:tcPr>
          <w:p w14:paraId="5B474099" w14:textId="64ADA4AF" w:rsidR="004E3CD6" w:rsidRDefault="004E3CD6" w:rsidP="004A5918">
            <w:pPr>
              <w:pStyle w:val="ListParagraph"/>
              <w:numPr>
                <w:ilvl w:val="0"/>
                <w:numId w:val="14"/>
              </w:numPr>
              <w:spacing w:after="40" w:line="288" w:lineRule="auto"/>
              <w:rPr>
                <w:rFonts w:cs="Arial"/>
              </w:rPr>
            </w:pPr>
            <w:r w:rsidRPr="008E3CF9">
              <w:rPr>
                <w:rFonts w:cs="Arial"/>
              </w:rPr>
              <w:t>~</w:t>
            </w:r>
            <w:r w:rsidR="00C67772">
              <w:rPr>
                <w:rFonts w:cs="Arial"/>
              </w:rPr>
              <w:t>30</w:t>
            </w:r>
            <w:r w:rsidRPr="008E3CF9">
              <w:rPr>
                <w:rFonts w:cs="Arial"/>
              </w:rPr>
              <w:t xml:space="preserve"> reports</w:t>
            </w:r>
          </w:p>
          <w:p w14:paraId="57861B93" w14:textId="11CC935D" w:rsidR="004E3CD6" w:rsidRDefault="004E3CD6" w:rsidP="004A5918">
            <w:pPr>
              <w:pStyle w:val="ListParagraph"/>
              <w:numPr>
                <w:ilvl w:val="0"/>
                <w:numId w:val="14"/>
              </w:numPr>
              <w:spacing w:after="40" w:line="288" w:lineRule="auto"/>
              <w:rPr>
                <w:rFonts w:cs="Arial"/>
              </w:rPr>
            </w:pPr>
            <w:r w:rsidRPr="008E3CF9">
              <w:rPr>
                <w:rFonts w:cs="Arial"/>
              </w:rPr>
              <w:t>3 Workspaces</w:t>
            </w:r>
            <w:r>
              <w:rPr>
                <w:rFonts w:cs="Arial"/>
              </w:rPr>
              <w:t xml:space="preserve"> - </w:t>
            </w:r>
            <w:r w:rsidR="00C67772" w:rsidRPr="00C67772">
              <w:rPr>
                <w:rFonts w:cs="Arial"/>
              </w:rPr>
              <w:t>1 Prod DB</w:t>
            </w:r>
            <w:r w:rsidR="00C67772">
              <w:rPr>
                <w:rFonts w:cs="Arial"/>
              </w:rPr>
              <w:t xml:space="preserve"> </w:t>
            </w:r>
            <w:r w:rsidRPr="008E3CF9">
              <w:rPr>
                <w:rFonts w:cs="Arial"/>
              </w:rPr>
              <w:t>server</w:t>
            </w:r>
          </w:p>
          <w:p w14:paraId="4EDCC91E" w14:textId="5E4AEABD" w:rsidR="004E3CD6" w:rsidRDefault="00C67772" w:rsidP="004A5918">
            <w:pPr>
              <w:pStyle w:val="ListParagraph"/>
              <w:numPr>
                <w:ilvl w:val="0"/>
                <w:numId w:val="14"/>
              </w:numPr>
              <w:spacing w:after="40" w:line="288" w:lineRule="auto"/>
              <w:rPr>
                <w:rFonts w:cs="Arial"/>
              </w:rPr>
            </w:pPr>
            <w:r w:rsidRPr="00C67772">
              <w:rPr>
                <w:rFonts w:cs="Arial"/>
              </w:rPr>
              <w:t xml:space="preserve">~100 </w:t>
            </w:r>
            <w:r w:rsidR="004E3CD6" w:rsidRPr="008E3CF9">
              <w:rPr>
                <w:rFonts w:cs="Arial"/>
              </w:rPr>
              <w:t>Business Users</w:t>
            </w:r>
          </w:p>
          <w:p w14:paraId="071C6143" w14:textId="06AE2516" w:rsidR="004E3CD6" w:rsidRPr="004E3CD6" w:rsidRDefault="00390982" w:rsidP="004A5918">
            <w:pPr>
              <w:pStyle w:val="ListParagraph"/>
              <w:numPr>
                <w:ilvl w:val="0"/>
                <w:numId w:val="14"/>
              </w:numPr>
              <w:spacing w:after="40" w:line="288" w:lineRule="auto"/>
              <w:rPr>
                <w:rFonts w:cs="Arial"/>
              </w:rPr>
            </w:pPr>
            <w:r w:rsidRPr="00390982">
              <w:rPr>
                <w:rFonts w:cs="Arial"/>
              </w:rPr>
              <w:t>1 GB of Database</w:t>
            </w:r>
          </w:p>
        </w:tc>
      </w:tr>
      <w:tr w:rsidR="004E3CD6" w:rsidRPr="0053650C" w14:paraId="5DDB6B57" w14:textId="77777777" w:rsidTr="00D74A40">
        <w:tc>
          <w:tcPr>
            <w:tcW w:w="1705" w:type="dxa"/>
            <w:shd w:val="clear" w:color="auto" w:fill="000048" w:themeFill="background1"/>
            <w:vAlign w:val="center"/>
          </w:tcPr>
          <w:p w14:paraId="3C3F2021" w14:textId="77777777" w:rsidR="004E3CD6" w:rsidRPr="001E64B5" w:rsidRDefault="004E3CD6" w:rsidP="00D74A40">
            <w:pPr>
              <w:spacing w:after="40" w:line="288" w:lineRule="auto"/>
              <w:jc w:val="center"/>
              <w:rPr>
                <w:rFonts w:cs="Arial"/>
                <w:b/>
                <w:bCs/>
                <w:color w:val="FFFFFF" w:themeColor="text1"/>
              </w:rPr>
            </w:pPr>
            <w:r w:rsidRPr="001E64B5">
              <w:rPr>
                <w:rFonts w:cs="Arial"/>
                <w:b/>
                <w:bCs/>
                <w:color w:val="FFFFFF" w:themeColor="text1"/>
              </w:rPr>
              <w:t>Business Outcomes</w:t>
            </w:r>
          </w:p>
        </w:tc>
        <w:tc>
          <w:tcPr>
            <w:tcW w:w="7887" w:type="dxa"/>
            <w:vAlign w:val="center"/>
          </w:tcPr>
          <w:p w14:paraId="45940390" w14:textId="77777777" w:rsidR="00EC3E19" w:rsidRPr="00EC3E19" w:rsidRDefault="00EC3E19" w:rsidP="004A5918">
            <w:pPr>
              <w:pStyle w:val="ListParagraph"/>
              <w:numPr>
                <w:ilvl w:val="0"/>
                <w:numId w:val="14"/>
              </w:numPr>
              <w:spacing w:after="40" w:line="288" w:lineRule="auto"/>
              <w:jc w:val="both"/>
              <w:rPr>
                <w:rFonts w:cs="Arial"/>
              </w:rPr>
            </w:pPr>
            <w:r w:rsidRPr="00EC3E19">
              <w:rPr>
                <w:rFonts w:cs="Arial"/>
              </w:rPr>
              <w:t>Pro license cost saves for 100 users</w:t>
            </w:r>
          </w:p>
          <w:p w14:paraId="5CC071D2" w14:textId="58DCD473" w:rsidR="004E3CD6" w:rsidRPr="00241CCE" w:rsidRDefault="00EC3E19" w:rsidP="004A5918">
            <w:pPr>
              <w:pStyle w:val="ListParagraph"/>
              <w:numPr>
                <w:ilvl w:val="0"/>
                <w:numId w:val="14"/>
              </w:numPr>
              <w:spacing w:after="40" w:line="288" w:lineRule="auto"/>
              <w:jc w:val="both"/>
              <w:rPr>
                <w:rFonts w:cs="Arial"/>
              </w:rPr>
            </w:pPr>
            <w:r w:rsidRPr="00EC3E19">
              <w:rPr>
                <w:rFonts w:cs="Arial"/>
              </w:rPr>
              <w:t>User gets dataset refresh option with view permission</w:t>
            </w:r>
          </w:p>
        </w:tc>
      </w:tr>
    </w:tbl>
    <w:p w14:paraId="45B1D194" w14:textId="77777777" w:rsidR="004E3CD6" w:rsidRDefault="004E3CD6" w:rsidP="004E3CD6">
      <w:pPr>
        <w:spacing w:after="40" w:line="288" w:lineRule="auto"/>
        <w:rPr>
          <w:rFonts w:cs="Arial"/>
          <w:color w:val="000000"/>
          <w:sz w:val="21"/>
          <w:szCs w:val="21"/>
          <w:shd w:val="clear" w:color="auto" w:fill="FFFFFF"/>
        </w:rPr>
      </w:pPr>
    </w:p>
    <w:p w14:paraId="7CC6169D" w14:textId="77777777" w:rsidR="004E3CD6" w:rsidRDefault="004E3CD6" w:rsidP="000C06DE">
      <w:pPr>
        <w:spacing w:after="40" w:line="288" w:lineRule="auto"/>
        <w:rPr>
          <w:rFonts w:cs="Arial"/>
          <w:color w:val="000000"/>
          <w:sz w:val="21"/>
          <w:szCs w:val="21"/>
          <w:shd w:val="clear" w:color="auto" w:fill="FFFFFF"/>
        </w:rPr>
      </w:pPr>
    </w:p>
    <w:p w14:paraId="5E8882B0" w14:textId="438B93CA" w:rsidR="007C6F8F" w:rsidRPr="00732346" w:rsidRDefault="007C6F8F" w:rsidP="004A5918">
      <w:pPr>
        <w:pStyle w:val="Heading3"/>
        <w:numPr>
          <w:ilvl w:val="2"/>
          <w:numId w:val="21"/>
        </w:numPr>
        <w:shd w:val="clear" w:color="auto" w:fill="C4FBFD" w:themeFill="accent2" w:themeFillTint="33"/>
        <w:rPr>
          <w:color w:val="000048" w:themeColor="background1"/>
          <w:sz w:val="28"/>
          <w:szCs w:val="22"/>
        </w:rPr>
      </w:pPr>
      <w:bookmarkStart w:id="211" w:name="_Toc109239750"/>
      <w:r w:rsidRPr="00732346">
        <w:rPr>
          <w:color w:val="000048" w:themeColor="background1"/>
          <w:sz w:val="28"/>
          <w:szCs w:val="22"/>
        </w:rPr>
        <w:t xml:space="preserve">NLP </w:t>
      </w:r>
      <w:r w:rsidR="0063472E">
        <w:rPr>
          <w:color w:val="000048" w:themeColor="background1"/>
          <w:sz w:val="28"/>
          <w:szCs w:val="22"/>
        </w:rPr>
        <w:t>Experience</w:t>
      </w:r>
      <w:bookmarkEnd w:id="211"/>
    </w:p>
    <w:p w14:paraId="360A884F" w14:textId="517024E0" w:rsidR="007C6F8F" w:rsidRPr="0073131C" w:rsidRDefault="0072673E" w:rsidP="007C6F8F">
      <w:pPr>
        <w:pStyle w:val="Heading4"/>
        <w:rPr>
          <w:color w:val="2F78C4" w:themeColor="text2"/>
          <w:u w:val="single"/>
        </w:rPr>
      </w:pPr>
      <w:bookmarkStart w:id="212" w:name="_Toc109239751"/>
      <w:r>
        <w:rPr>
          <w:color w:val="2F78C4" w:themeColor="text2"/>
          <w:u w:val="single"/>
        </w:rPr>
        <w:t xml:space="preserve">#1: </w:t>
      </w:r>
      <w:r w:rsidR="007C6F8F" w:rsidRPr="0073131C">
        <w:rPr>
          <w:color w:val="2F78C4" w:themeColor="text2"/>
          <w:u w:val="single"/>
        </w:rPr>
        <w:t>Digital Content Ranking Program</w:t>
      </w:r>
      <w:bookmarkEnd w:id="212"/>
    </w:p>
    <w:p w14:paraId="4D1C0787" w14:textId="77777777" w:rsidR="007C6F8F" w:rsidRDefault="007C6F8F" w:rsidP="007C6F8F">
      <w:pPr>
        <w:spacing w:after="40" w:line="288" w:lineRule="auto"/>
        <w:rPr>
          <w:rFonts w:cs="Arial"/>
          <w:color w:val="000000"/>
          <w:sz w:val="21"/>
          <w:szCs w:val="21"/>
          <w:shd w:val="clear" w:color="auto" w:fill="FFFFFF"/>
        </w:rPr>
      </w:pPr>
    </w:p>
    <w:tbl>
      <w:tblPr>
        <w:tblStyle w:val="TableGrid"/>
        <w:tblW w:w="9592" w:type="dxa"/>
        <w:tblInd w:w="90" w:type="dxa"/>
        <w:tblBorders>
          <w:top w:val="single" w:sz="4" w:space="0" w:color="808080" w:themeColor="text1" w:themeShade="80"/>
          <w:left w:val="single" w:sz="4" w:space="0" w:color="808080" w:themeColor="text1" w:themeShade="80"/>
          <w:bottom w:val="single" w:sz="4" w:space="0" w:color="808080" w:themeColor="text1" w:themeShade="80"/>
          <w:right w:val="single" w:sz="4" w:space="0" w:color="808080" w:themeColor="text1" w:themeShade="80"/>
          <w:insideH w:val="single" w:sz="4" w:space="0" w:color="808080" w:themeColor="text1" w:themeShade="80"/>
          <w:insideV w:val="single" w:sz="4" w:space="0" w:color="808080" w:themeColor="text1" w:themeShade="80"/>
        </w:tblBorders>
        <w:tblLook w:val="04A0" w:firstRow="1" w:lastRow="0" w:firstColumn="1" w:lastColumn="0" w:noHBand="0" w:noVBand="1"/>
      </w:tblPr>
      <w:tblGrid>
        <w:gridCol w:w="1705"/>
        <w:gridCol w:w="7887"/>
      </w:tblGrid>
      <w:tr w:rsidR="007C6F8F" w:rsidRPr="0053650C" w14:paraId="6782B100" w14:textId="77777777" w:rsidTr="00D74A40">
        <w:tc>
          <w:tcPr>
            <w:tcW w:w="1705" w:type="dxa"/>
            <w:shd w:val="clear" w:color="auto" w:fill="000048" w:themeFill="background1"/>
            <w:vAlign w:val="center"/>
          </w:tcPr>
          <w:p w14:paraId="4759B529" w14:textId="77777777" w:rsidR="007C6F8F" w:rsidRPr="001E64B5" w:rsidRDefault="007C6F8F" w:rsidP="00D74A40">
            <w:pPr>
              <w:spacing w:after="40" w:line="288" w:lineRule="auto"/>
              <w:jc w:val="center"/>
              <w:rPr>
                <w:rFonts w:cs="Arial"/>
                <w:b/>
                <w:bCs/>
                <w:color w:val="FFFFFF" w:themeColor="text1"/>
              </w:rPr>
            </w:pPr>
            <w:r w:rsidRPr="001E64B5">
              <w:rPr>
                <w:rFonts w:cs="Arial"/>
                <w:b/>
                <w:bCs/>
                <w:color w:val="FFFFFF" w:themeColor="text1"/>
              </w:rPr>
              <w:t>Business Drivers</w:t>
            </w:r>
          </w:p>
        </w:tc>
        <w:tc>
          <w:tcPr>
            <w:tcW w:w="7887" w:type="dxa"/>
            <w:vAlign w:val="center"/>
          </w:tcPr>
          <w:p w14:paraId="5787CE0B" w14:textId="4CDF4188" w:rsidR="007C6F8F" w:rsidRPr="00646917" w:rsidRDefault="007C6F8F" w:rsidP="004A5918">
            <w:pPr>
              <w:numPr>
                <w:ilvl w:val="0"/>
                <w:numId w:val="14"/>
              </w:numPr>
              <w:tabs>
                <w:tab w:val="num" w:pos="720"/>
              </w:tabs>
              <w:spacing w:after="40" w:line="288" w:lineRule="auto"/>
              <w:jc w:val="both"/>
              <w:rPr>
                <w:rFonts w:cs="Arial"/>
              </w:rPr>
            </w:pPr>
            <w:r w:rsidRPr="00646917">
              <w:rPr>
                <w:rFonts w:cs="Arial"/>
                <w:b/>
                <w:bCs/>
              </w:rPr>
              <w:t>Evolving process</w:t>
            </w:r>
            <w:r w:rsidRPr="00646917">
              <w:rPr>
                <w:rFonts w:cs="Arial"/>
              </w:rPr>
              <w:t xml:space="preserve">: There were no clearly set user stories, </w:t>
            </w:r>
            <w:r w:rsidR="00A51C8C" w:rsidRPr="00646917">
              <w:rPr>
                <w:rFonts w:cs="Arial"/>
              </w:rPr>
              <w:t>and since</w:t>
            </w:r>
            <w:r w:rsidRPr="00646917">
              <w:rPr>
                <w:rFonts w:cs="Arial"/>
              </w:rPr>
              <w:t xml:space="preserve"> last one year, this required continuous improvisations to set acceptable user stories.  </w:t>
            </w:r>
          </w:p>
          <w:p w14:paraId="0FF86845" w14:textId="1F6F1F33" w:rsidR="007C6F8F" w:rsidRPr="00646917" w:rsidRDefault="007C6F8F" w:rsidP="004A5918">
            <w:pPr>
              <w:numPr>
                <w:ilvl w:val="0"/>
                <w:numId w:val="14"/>
              </w:numPr>
              <w:tabs>
                <w:tab w:val="num" w:pos="720"/>
              </w:tabs>
              <w:spacing w:after="40" w:line="288" w:lineRule="auto"/>
              <w:jc w:val="both"/>
              <w:rPr>
                <w:rFonts w:cs="Arial"/>
              </w:rPr>
            </w:pPr>
            <w:r w:rsidRPr="00646917">
              <w:rPr>
                <w:rFonts w:cs="Arial"/>
                <w:b/>
                <w:bCs/>
              </w:rPr>
              <w:t xml:space="preserve">Identifying the right data strategy: </w:t>
            </w:r>
            <w:r w:rsidRPr="00646917">
              <w:rPr>
                <w:rFonts w:cs="Arial"/>
              </w:rPr>
              <w:t>It was not only about developing a solution, rather setting up the right data pipeline, choice of algorithm etc.</w:t>
            </w:r>
          </w:p>
          <w:p w14:paraId="47C4E49A" w14:textId="5AB5AD41" w:rsidR="007C6F8F" w:rsidRPr="00646917" w:rsidRDefault="007C6F8F" w:rsidP="004A5918">
            <w:pPr>
              <w:numPr>
                <w:ilvl w:val="0"/>
                <w:numId w:val="14"/>
              </w:numPr>
              <w:tabs>
                <w:tab w:val="num" w:pos="720"/>
              </w:tabs>
              <w:spacing w:after="40" w:line="288" w:lineRule="auto"/>
              <w:jc w:val="both"/>
              <w:rPr>
                <w:rFonts w:cs="Arial"/>
              </w:rPr>
            </w:pPr>
            <w:r w:rsidRPr="00646917">
              <w:rPr>
                <w:rFonts w:cs="Arial"/>
                <w:b/>
                <w:bCs/>
              </w:rPr>
              <w:t xml:space="preserve">Computing resources: </w:t>
            </w:r>
            <w:r w:rsidRPr="00646917">
              <w:rPr>
                <w:rFonts w:cs="Arial"/>
              </w:rPr>
              <w:t xml:space="preserve">Most ML processes are </w:t>
            </w:r>
            <w:r w:rsidR="007A59C9" w:rsidRPr="00646917">
              <w:rPr>
                <w:rFonts w:cs="Arial"/>
              </w:rPr>
              <w:t>computed</w:t>
            </w:r>
            <w:r w:rsidRPr="00646917">
              <w:rPr>
                <w:rFonts w:cs="Arial"/>
              </w:rPr>
              <w:t xml:space="preserve"> intensive and time taking. Hence, we needed series of experiments with our algorithms to meet the given infrastructure and create the best possible efficiency of the running solutions</w:t>
            </w:r>
          </w:p>
        </w:tc>
      </w:tr>
      <w:tr w:rsidR="007C6F8F" w:rsidRPr="0053650C" w14:paraId="67166154" w14:textId="77777777" w:rsidTr="00D74A40">
        <w:tc>
          <w:tcPr>
            <w:tcW w:w="1705" w:type="dxa"/>
            <w:shd w:val="clear" w:color="auto" w:fill="000048" w:themeFill="background1"/>
            <w:vAlign w:val="center"/>
          </w:tcPr>
          <w:p w14:paraId="1BCD2AAA" w14:textId="77777777" w:rsidR="007C6F8F" w:rsidRPr="001E64B5" w:rsidRDefault="007C6F8F" w:rsidP="00D74A40">
            <w:pPr>
              <w:spacing w:after="40" w:line="288" w:lineRule="auto"/>
              <w:jc w:val="center"/>
              <w:rPr>
                <w:rFonts w:cs="Arial"/>
                <w:b/>
                <w:bCs/>
                <w:color w:val="FFFFFF" w:themeColor="text1"/>
              </w:rPr>
            </w:pPr>
            <w:r w:rsidRPr="001E64B5">
              <w:rPr>
                <w:rFonts w:cs="Arial"/>
                <w:b/>
                <w:bCs/>
                <w:color w:val="FFFFFF" w:themeColor="text1"/>
              </w:rPr>
              <w:t>Solution Highlights</w:t>
            </w:r>
          </w:p>
        </w:tc>
        <w:tc>
          <w:tcPr>
            <w:tcW w:w="7887" w:type="dxa"/>
            <w:vAlign w:val="center"/>
          </w:tcPr>
          <w:p w14:paraId="28EA712F" w14:textId="77777777" w:rsidR="007C6F8F" w:rsidRPr="00F54253" w:rsidRDefault="007C6F8F" w:rsidP="004A5918">
            <w:pPr>
              <w:numPr>
                <w:ilvl w:val="0"/>
                <w:numId w:val="14"/>
              </w:numPr>
              <w:tabs>
                <w:tab w:val="num" w:pos="720"/>
              </w:tabs>
              <w:spacing w:after="40" w:line="288" w:lineRule="auto"/>
              <w:jc w:val="both"/>
              <w:rPr>
                <w:rFonts w:cs="Arial"/>
              </w:rPr>
            </w:pPr>
            <w:r w:rsidRPr="00F54253">
              <w:rPr>
                <w:rFonts w:cs="Arial"/>
              </w:rPr>
              <w:t>Automated tagging of important keywords in a document and content summarization</w:t>
            </w:r>
          </w:p>
          <w:p w14:paraId="4504DF1B" w14:textId="77777777" w:rsidR="007C6F8F" w:rsidRPr="00F54253" w:rsidRDefault="007C6F8F" w:rsidP="004A5918">
            <w:pPr>
              <w:numPr>
                <w:ilvl w:val="0"/>
                <w:numId w:val="14"/>
              </w:numPr>
              <w:tabs>
                <w:tab w:val="num" w:pos="720"/>
              </w:tabs>
              <w:spacing w:after="40" w:line="288" w:lineRule="auto"/>
              <w:jc w:val="both"/>
              <w:rPr>
                <w:rFonts w:cs="Arial"/>
              </w:rPr>
            </w:pPr>
            <w:r w:rsidRPr="00F54253">
              <w:rPr>
                <w:rFonts w:cs="Arial"/>
              </w:rPr>
              <w:t>Make user search string meaningful for effective search result</w:t>
            </w:r>
          </w:p>
          <w:p w14:paraId="66EFF023" w14:textId="77777777" w:rsidR="007C6F8F" w:rsidRPr="00F54253" w:rsidRDefault="007C6F8F" w:rsidP="004A5918">
            <w:pPr>
              <w:numPr>
                <w:ilvl w:val="0"/>
                <w:numId w:val="14"/>
              </w:numPr>
              <w:tabs>
                <w:tab w:val="num" w:pos="720"/>
              </w:tabs>
              <w:spacing w:after="40" w:line="288" w:lineRule="auto"/>
              <w:jc w:val="both"/>
              <w:rPr>
                <w:rFonts w:cs="Arial"/>
              </w:rPr>
            </w:pPr>
            <w:r w:rsidRPr="00F54253">
              <w:rPr>
                <w:rFonts w:cs="Arial"/>
              </w:rPr>
              <w:t>Auto suggest &amp; type ahead functionality, Acronym based search</w:t>
            </w:r>
          </w:p>
          <w:p w14:paraId="1DDC6D0C" w14:textId="77777777" w:rsidR="007C6F8F" w:rsidRPr="00F54253" w:rsidRDefault="007C6F8F" w:rsidP="004A5918">
            <w:pPr>
              <w:numPr>
                <w:ilvl w:val="0"/>
                <w:numId w:val="14"/>
              </w:numPr>
              <w:tabs>
                <w:tab w:val="num" w:pos="720"/>
              </w:tabs>
              <w:spacing w:after="40" w:line="288" w:lineRule="auto"/>
              <w:jc w:val="both"/>
              <w:rPr>
                <w:rFonts w:cs="Arial"/>
              </w:rPr>
            </w:pPr>
            <w:r w:rsidRPr="00F54253">
              <w:rPr>
                <w:rFonts w:cs="Arial"/>
              </w:rPr>
              <w:t>Suggestive navigation &amp; recommended content based on search behavior</w:t>
            </w:r>
          </w:p>
          <w:p w14:paraId="2C502247" w14:textId="77777777" w:rsidR="007C6F8F" w:rsidRPr="00F54253" w:rsidRDefault="007C6F8F" w:rsidP="004A5918">
            <w:pPr>
              <w:numPr>
                <w:ilvl w:val="0"/>
                <w:numId w:val="14"/>
              </w:numPr>
              <w:tabs>
                <w:tab w:val="num" w:pos="720"/>
              </w:tabs>
              <w:spacing w:after="40" w:line="288" w:lineRule="auto"/>
              <w:jc w:val="both"/>
              <w:rPr>
                <w:rFonts w:cs="Arial"/>
              </w:rPr>
            </w:pPr>
            <w:r w:rsidRPr="00F54253">
              <w:rPr>
                <w:rFonts w:cs="Arial"/>
              </w:rPr>
              <w:t xml:space="preserve">Natural language processing &amp; Semantic search </w:t>
            </w:r>
          </w:p>
          <w:p w14:paraId="193FCB1F" w14:textId="77777777" w:rsidR="007C6F8F" w:rsidRPr="00F54253" w:rsidRDefault="007C6F8F" w:rsidP="004A5918">
            <w:pPr>
              <w:numPr>
                <w:ilvl w:val="0"/>
                <w:numId w:val="14"/>
              </w:numPr>
              <w:tabs>
                <w:tab w:val="num" w:pos="720"/>
              </w:tabs>
              <w:spacing w:after="40" w:line="288" w:lineRule="auto"/>
              <w:jc w:val="both"/>
              <w:rPr>
                <w:rFonts w:cs="Arial"/>
              </w:rPr>
            </w:pPr>
            <w:r w:rsidRPr="00F54253">
              <w:rPr>
                <w:rFonts w:cs="Arial"/>
              </w:rPr>
              <w:t>Chabot (Future state)</w:t>
            </w:r>
          </w:p>
          <w:p w14:paraId="3F60291F" w14:textId="77777777" w:rsidR="007C6F8F" w:rsidRPr="009753BF" w:rsidRDefault="007C6F8F" w:rsidP="00186F54">
            <w:pPr>
              <w:spacing w:after="40" w:line="288" w:lineRule="auto"/>
              <w:ind w:left="360"/>
              <w:jc w:val="both"/>
              <w:rPr>
                <w:rFonts w:cs="Arial"/>
                <w:b/>
                <w:bCs/>
              </w:rPr>
            </w:pPr>
            <w:r w:rsidRPr="009753BF">
              <w:rPr>
                <w:rFonts w:cs="Arial"/>
                <w:b/>
                <w:bCs/>
              </w:rPr>
              <w:t>Technology Stack:</w:t>
            </w:r>
            <w:r>
              <w:rPr>
                <w:rFonts w:cs="Arial"/>
                <w:b/>
                <w:bCs/>
              </w:rPr>
              <w:t xml:space="preserve"> </w:t>
            </w:r>
            <w:r w:rsidRPr="00F54253">
              <w:rPr>
                <w:rFonts w:cs="Arial"/>
              </w:rPr>
              <w:t>Python, Machine Learning, NLP, AWS Comprehend, AWS S3 and AWS Kendra</w:t>
            </w:r>
          </w:p>
        </w:tc>
      </w:tr>
      <w:tr w:rsidR="007C6F8F" w:rsidRPr="0053650C" w14:paraId="6B7E0D89" w14:textId="77777777" w:rsidTr="00D74A40">
        <w:tc>
          <w:tcPr>
            <w:tcW w:w="1705" w:type="dxa"/>
            <w:shd w:val="clear" w:color="auto" w:fill="000048" w:themeFill="background1"/>
            <w:vAlign w:val="center"/>
          </w:tcPr>
          <w:p w14:paraId="60A0AFE7" w14:textId="77777777" w:rsidR="007C6F8F" w:rsidRPr="001E64B5" w:rsidRDefault="007C6F8F" w:rsidP="00D74A40">
            <w:pPr>
              <w:spacing w:after="40" w:line="288" w:lineRule="auto"/>
              <w:jc w:val="center"/>
              <w:rPr>
                <w:rFonts w:cs="Arial"/>
                <w:b/>
                <w:bCs/>
                <w:color w:val="FFFFFF" w:themeColor="text1"/>
              </w:rPr>
            </w:pPr>
            <w:r w:rsidRPr="001E64B5">
              <w:rPr>
                <w:rFonts w:cs="Arial"/>
                <w:b/>
                <w:bCs/>
                <w:color w:val="FFFFFF" w:themeColor="text1"/>
              </w:rPr>
              <w:t>Key Highlights</w:t>
            </w:r>
          </w:p>
        </w:tc>
        <w:tc>
          <w:tcPr>
            <w:tcW w:w="7887" w:type="dxa"/>
            <w:vAlign w:val="center"/>
          </w:tcPr>
          <w:p w14:paraId="0F890956" w14:textId="77777777" w:rsidR="007C6F8F" w:rsidRDefault="007C6F8F" w:rsidP="004A5918">
            <w:pPr>
              <w:numPr>
                <w:ilvl w:val="0"/>
                <w:numId w:val="14"/>
              </w:numPr>
              <w:spacing w:after="40" w:line="288" w:lineRule="auto"/>
              <w:jc w:val="both"/>
              <w:rPr>
                <w:rFonts w:cs="Arial"/>
              </w:rPr>
            </w:pPr>
            <w:r>
              <w:rPr>
                <w:rFonts w:cs="Arial"/>
              </w:rPr>
              <w:t>Intelligent Ranking System</w:t>
            </w:r>
          </w:p>
          <w:p w14:paraId="1737E89C" w14:textId="77777777" w:rsidR="007C6F8F" w:rsidRPr="00766A30" w:rsidRDefault="007C6F8F" w:rsidP="004A5918">
            <w:pPr>
              <w:numPr>
                <w:ilvl w:val="0"/>
                <w:numId w:val="14"/>
              </w:numPr>
              <w:spacing w:after="40" w:line="288" w:lineRule="auto"/>
              <w:jc w:val="both"/>
              <w:rPr>
                <w:rFonts w:cs="Arial"/>
              </w:rPr>
            </w:pPr>
            <w:r w:rsidRPr="00766A30">
              <w:rPr>
                <w:rFonts w:cs="Arial"/>
              </w:rPr>
              <w:t>Smart Tagging of document content</w:t>
            </w:r>
          </w:p>
          <w:p w14:paraId="56E35D45" w14:textId="77777777" w:rsidR="007C6F8F" w:rsidRPr="00766A30" w:rsidRDefault="007C6F8F" w:rsidP="004A5918">
            <w:pPr>
              <w:numPr>
                <w:ilvl w:val="0"/>
                <w:numId w:val="14"/>
              </w:numPr>
              <w:spacing w:after="40" w:line="288" w:lineRule="auto"/>
              <w:jc w:val="both"/>
              <w:rPr>
                <w:rFonts w:cs="Arial"/>
              </w:rPr>
            </w:pPr>
            <w:r w:rsidRPr="00766A30">
              <w:rPr>
                <w:rFonts w:cs="Arial"/>
              </w:rPr>
              <w:t>Automated content suggestions and recommendation system</w:t>
            </w:r>
          </w:p>
        </w:tc>
      </w:tr>
      <w:tr w:rsidR="007C6F8F" w:rsidRPr="0053650C" w14:paraId="40DB2A46" w14:textId="77777777" w:rsidTr="00D74A40">
        <w:tc>
          <w:tcPr>
            <w:tcW w:w="1705" w:type="dxa"/>
            <w:shd w:val="clear" w:color="auto" w:fill="000048" w:themeFill="background1"/>
            <w:vAlign w:val="center"/>
          </w:tcPr>
          <w:p w14:paraId="5DDA2911" w14:textId="77777777" w:rsidR="007C6F8F" w:rsidRPr="001E64B5" w:rsidRDefault="007C6F8F" w:rsidP="00D74A40">
            <w:pPr>
              <w:spacing w:after="40" w:line="288" w:lineRule="auto"/>
              <w:jc w:val="center"/>
              <w:rPr>
                <w:rFonts w:cs="Arial"/>
                <w:b/>
                <w:bCs/>
                <w:color w:val="FFFFFF" w:themeColor="text1"/>
              </w:rPr>
            </w:pPr>
            <w:r w:rsidRPr="001E64B5">
              <w:rPr>
                <w:rFonts w:cs="Arial"/>
                <w:b/>
                <w:bCs/>
                <w:color w:val="FFFFFF" w:themeColor="text1"/>
              </w:rPr>
              <w:t>Business Outcomes</w:t>
            </w:r>
          </w:p>
        </w:tc>
        <w:tc>
          <w:tcPr>
            <w:tcW w:w="7887" w:type="dxa"/>
            <w:vAlign w:val="center"/>
          </w:tcPr>
          <w:p w14:paraId="15666B63" w14:textId="77777777" w:rsidR="007C6F8F" w:rsidRDefault="007C6F8F" w:rsidP="004A5918">
            <w:pPr>
              <w:pStyle w:val="ListParagraph"/>
              <w:numPr>
                <w:ilvl w:val="0"/>
                <w:numId w:val="14"/>
              </w:numPr>
              <w:spacing w:after="40" w:line="288" w:lineRule="auto"/>
              <w:jc w:val="both"/>
              <w:rPr>
                <w:rFonts w:cs="Arial"/>
              </w:rPr>
            </w:pPr>
            <w:r>
              <w:rPr>
                <w:rFonts w:cs="Arial"/>
              </w:rPr>
              <w:t>Ease of content publishing</w:t>
            </w:r>
          </w:p>
          <w:p w14:paraId="15327242" w14:textId="77777777" w:rsidR="007C6F8F" w:rsidRDefault="007C6F8F" w:rsidP="004A5918">
            <w:pPr>
              <w:pStyle w:val="ListParagraph"/>
              <w:numPr>
                <w:ilvl w:val="0"/>
                <w:numId w:val="14"/>
              </w:numPr>
              <w:spacing w:after="40" w:line="288" w:lineRule="auto"/>
              <w:jc w:val="both"/>
              <w:rPr>
                <w:rFonts w:cs="Arial"/>
              </w:rPr>
            </w:pPr>
            <w:r>
              <w:rPr>
                <w:rFonts w:cs="Arial"/>
              </w:rPr>
              <w:t>Time savings for advisors</w:t>
            </w:r>
          </w:p>
          <w:p w14:paraId="4B5617C8" w14:textId="77777777" w:rsidR="007C6F8F" w:rsidRPr="005518FC" w:rsidRDefault="007C6F8F" w:rsidP="004A5918">
            <w:pPr>
              <w:pStyle w:val="ListParagraph"/>
              <w:numPr>
                <w:ilvl w:val="0"/>
                <w:numId w:val="14"/>
              </w:numPr>
              <w:spacing w:after="40" w:line="288" w:lineRule="auto"/>
              <w:jc w:val="both"/>
              <w:rPr>
                <w:rFonts w:cs="Arial"/>
              </w:rPr>
            </w:pPr>
            <w:r>
              <w:rPr>
                <w:rFonts w:cs="Arial"/>
              </w:rPr>
              <w:t>Aiding call abatement and reduced human interference</w:t>
            </w:r>
          </w:p>
        </w:tc>
      </w:tr>
    </w:tbl>
    <w:p w14:paraId="32F1985F" w14:textId="77777777" w:rsidR="007C6F8F" w:rsidRDefault="007C6F8F" w:rsidP="007C6F8F">
      <w:pPr>
        <w:spacing w:after="40" w:line="288" w:lineRule="auto"/>
        <w:rPr>
          <w:rFonts w:cs="Arial"/>
          <w:color w:val="000000"/>
          <w:sz w:val="21"/>
          <w:szCs w:val="21"/>
          <w:shd w:val="clear" w:color="auto" w:fill="FFFFFF"/>
        </w:rPr>
      </w:pPr>
    </w:p>
    <w:p w14:paraId="796F3F49" w14:textId="77777777" w:rsidR="007C6F8F" w:rsidRDefault="007C6F8F" w:rsidP="007C6F8F">
      <w:pPr>
        <w:pStyle w:val="BodytextCog"/>
      </w:pPr>
    </w:p>
    <w:p w14:paraId="3BDBDE5D" w14:textId="5B84F835" w:rsidR="007C6F8F" w:rsidRPr="0073131C" w:rsidRDefault="0072673E" w:rsidP="007C6F8F">
      <w:pPr>
        <w:pStyle w:val="Heading4"/>
        <w:rPr>
          <w:color w:val="2F78C4" w:themeColor="text2"/>
          <w:u w:val="single"/>
        </w:rPr>
      </w:pPr>
      <w:bookmarkStart w:id="213" w:name="_Toc109239752"/>
      <w:r>
        <w:rPr>
          <w:color w:val="2F78C4" w:themeColor="text2"/>
          <w:u w:val="single"/>
        </w:rPr>
        <w:lastRenderedPageBreak/>
        <w:t xml:space="preserve">#2: </w:t>
      </w:r>
      <w:r w:rsidR="007C6F8F" w:rsidRPr="0073131C">
        <w:rPr>
          <w:color w:val="2F78C4" w:themeColor="text2"/>
          <w:u w:val="single"/>
        </w:rPr>
        <w:t>Identify emerging risks with Chat Monitoring of Credit card customers</w:t>
      </w:r>
      <w:bookmarkEnd w:id="213"/>
    </w:p>
    <w:p w14:paraId="7CEE5F96" w14:textId="77777777" w:rsidR="007C6F8F" w:rsidRDefault="007C6F8F" w:rsidP="007C6F8F">
      <w:pPr>
        <w:spacing w:after="40" w:line="288" w:lineRule="auto"/>
        <w:rPr>
          <w:rFonts w:cs="Arial"/>
          <w:color w:val="000000"/>
          <w:sz w:val="21"/>
          <w:szCs w:val="21"/>
          <w:shd w:val="clear" w:color="auto" w:fill="FFFFFF"/>
        </w:rPr>
      </w:pPr>
    </w:p>
    <w:tbl>
      <w:tblPr>
        <w:tblStyle w:val="TableGrid"/>
        <w:tblW w:w="9592" w:type="dxa"/>
        <w:tblInd w:w="90" w:type="dxa"/>
        <w:tblBorders>
          <w:top w:val="single" w:sz="4" w:space="0" w:color="808080" w:themeColor="text1" w:themeShade="80"/>
          <w:left w:val="single" w:sz="4" w:space="0" w:color="808080" w:themeColor="text1" w:themeShade="80"/>
          <w:bottom w:val="single" w:sz="4" w:space="0" w:color="808080" w:themeColor="text1" w:themeShade="80"/>
          <w:right w:val="single" w:sz="4" w:space="0" w:color="808080" w:themeColor="text1" w:themeShade="80"/>
          <w:insideH w:val="single" w:sz="4" w:space="0" w:color="808080" w:themeColor="text1" w:themeShade="80"/>
          <w:insideV w:val="single" w:sz="4" w:space="0" w:color="808080" w:themeColor="text1" w:themeShade="80"/>
        </w:tblBorders>
        <w:tblLook w:val="04A0" w:firstRow="1" w:lastRow="0" w:firstColumn="1" w:lastColumn="0" w:noHBand="0" w:noVBand="1"/>
      </w:tblPr>
      <w:tblGrid>
        <w:gridCol w:w="1705"/>
        <w:gridCol w:w="7887"/>
      </w:tblGrid>
      <w:tr w:rsidR="007C6F8F" w:rsidRPr="0053650C" w14:paraId="34954DD1" w14:textId="77777777" w:rsidTr="00D74A40">
        <w:tc>
          <w:tcPr>
            <w:tcW w:w="1705" w:type="dxa"/>
            <w:shd w:val="clear" w:color="auto" w:fill="000048" w:themeFill="background1"/>
            <w:vAlign w:val="center"/>
          </w:tcPr>
          <w:p w14:paraId="5FD5FA79" w14:textId="77777777" w:rsidR="007C6F8F" w:rsidRPr="001E64B5" w:rsidRDefault="007C6F8F" w:rsidP="00D74A40">
            <w:pPr>
              <w:spacing w:after="40" w:line="288" w:lineRule="auto"/>
              <w:jc w:val="center"/>
              <w:rPr>
                <w:rFonts w:cs="Arial"/>
                <w:b/>
                <w:bCs/>
                <w:color w:val="FFFFFF" w:themeColor="text1"/>
              </w:rPr>
            </w:pPr>
            <w:r w:rsidRPr="001E64B5">
              <w:rPr>
                <w:rFonts w:cs="Arial"/>
                <w:b/>
                <w:bCs/>
                <w:color w:val="FFFFFF" w:themeColor="text1"/>
              </w:rPr>
              <w:t>Business Drivers</w:t>
            </w:r>
          </w:p>
        </w:tc>
        <w:tc>
          <w:tcPr>
            <w:tcW w:w="7887" w:type="dxa"/>
            <w:vAlign w:val="center"/>
          </w:tcPr>
          <w:p w14:paraId="2EF6CCE6" w14:textId="77777777" w:rsidR="007C6F8F" w:rsidRPr="008E486F" w:rsidRDefault="007C6F8F" w:rsidP="004A5918">
            <w:pPr>
              <w:numPr>
                <w:ilvl w:val="0"/>
                <w:numId w:val="14"/>
              </w:numPr>
              <w:spacing w:after="40" w:line="288" w:lineRule="auto"/>
              <w:jc w:val="both"/>
              <w:rPr>
                <w:rFonts w:cs="Arial"/>
              </w:rPr>
            </w:pPr>
            <w:r>
              <w:rPr>
                <w:rFonts w:cs="Arial"/>
              </w:rPr>
              <w:t xml:space="preserve">Client </w:t>
            </w:r>
            <w:r w:rsidRPr="008E486F">
              <w:rPr>
                <w:rFonts w:cs="Arial"/>
              </w:rPr>
              <w:t>use</w:t>
            </w:r>
            <w:r>
              <w:rPr>
                <w:rFonts w:cs="Arial"/>
              </w:rPr>
              <w:t>s</w:t>
            </w:r>
            <w:r w:rsidRPr="008E486F">
              <w:rPr>
                <w:rFonts w:cs="Arial"/>
              </w:rPr>
              <w:t xml:space="preserve"> the Chat Service for complains, issues, query, support etc.</w:t>
            </w:r>
          </w:p>
          <w:p w14:paraId="4D1F5E55" w14:textId="77777777" w:rsidR="007C6F8F" w:rsidRPr="008E486F" w:rsidRDefault="007C6F8F" w:rsidP="004A5918">
            <w:pPr>
              <w:numPr>
                <w:ilvl w:val="0"/>
                <w:numId w:val="14"/>
              </w:numPr>
              <w:spacing w:after="40" w:line="288" w:lineRule="auto"/>
              <w:jc w:val="both"/>
              <w:rPr>
                <w:rFonts w:cs="Arial"/>
              </w:rPr>
            </w:pPr>
            <w:r w:rsidRPr="008E486F">
              <w:rPr>
                <w:rFonts w:cs="Arial"/>
              </w:rPr>
              <w:t>Develop an automated system using Machine Learning to find emerging topics for fixed time interval of two weeks.</w:t>
            </w:r>
          </w:p>
          <w:p w14:paraId="4772C75C" w14:textId="77777777" w:rsidR="007C6F8F" w:rsidRPr="008E486F" w:rsidRDefault="007C6F8F" w:rsidP="004A5918">
            <w:pPr>
              <w:numPr>
                <w:ilvl w:val="0"/>
                <w:numId w:val="14"/>
              </w:numPr>
              <w:spacing w:after="40" w:line="288" w:lineRule="auto"/>
              <w:jc w:val="both"/>
              <w:rPr>
                <w:rFonts w:cs="Arial"/>
              </w:rPr>
            </w:pPr>
            <w:r w:rsidRPr="008E486F">
              <w:rPr>
                <w:rFonts w:cs="Arial"/>
              </w:rPr>
              <w:t>Helps to find the potential pain points for customers at the earliest</w:t>
            </w:r>
          </w:p>
          <w:p w14:paraId="1956DE27" w14:textId="77777777" w:rsidR="007C6F8F" w:rsidRPr="00652556" w:rsidRDefault="007C6F8F" w:rsidP="004A5918">
            <w:pPr>
              <w:numPr>
                <w:ilvl w:val="0"/>
                <w:numId w:val="14"/>
              </w:numPr>
              <w:spacing w:after="40" w:line="288" w:lineRule="auto"/>
              <w:jc w:val="both"/>
              <w:rPr>
                <w:rFonts w:cs="Arial"/>
              </w:rPr>
            </w:pPr>
            <w:r w:rsidRPr="008E486F">
              <w:rPr>
                <w:rFonts w:cs="Arial"/>
              </w:rPr>
              <w:t>Issues can be related to card benefits not working, technical glitches, reward points missing etc.</w:t>
            </w:r>
          </w:p>
        </w:tc>
      </w:tr>
      <w:tr w:rsidR="007C6F8F" w:rsidRPr="0053650C" w14:paraId="6ADD0961" w14:textId="77777777" w:rsidTr="00D74A40">
        <w:tc>
          <w:tcPr>
            <w:tcW w:w="1705" w:type="dxa"/>
            <w:shd w:val="clear" w:color="auto" w:fill="000048" w:themeFill="background1"/>
            <w:vAlign w:val="center"/>
          </w:tcPr>
          <w:p w14:paraId="5ED727FC" w14:textId="77777777" w:rsidR="007C6F8F" w:rsidRPr="001E64B5" w:rsidRDefault="007C6F8F" w:rsidP="00D74A40">
            <w:pPr>
              <w:spacing w:after="40" w:line="288" w:lineRule="auto"/>
              <w:jc w:val="center"/>
              <w:rPr>
                <w:rFonts w:cs="Arial"/>
                <w:b/>
                <w:bCs/>
                <w:color w:val="FFFFFF" w:themeColor="text1"/>
              </w:rPr>
            </w:pPr>
            <w:r w:rsidRPr="001E64B5">
              <w:rPr>
                <w:rFonts w:cs="Arial"/>
                <w:b/>
                <w:bCs/>
                <w:color w:val="FFFFFF" w:themeColor="text1"/>
              </w:rPr>
              <w:t>Solution Highlights</w:t>
            </w:r>
          </w:p>
        </w:tc>
        <w:tc>
          <w:tcPr>
            <w:tcW w:w="7887" w:type="dxa"/>
            <w:vAlign w:val="center"/>
          </w:tcPr>
          <w:p w14:paraId="7F25DF4F" w14:textId="77777777" w:rsidR="007C6F8F" w:rsidRPr="009753BF" w:rsidRDefault="007C6F8F" w:rsidP="004A5918">
            <w:pPr>
              <w:numPr>
                <w:ilvl w:val="0"/>
                <w:numId w:val="14"/>
              </w:numPr>
              <w:spacing w:after="40" w:line="288" w:lineRule="auto"/>
              <w:jc w:val="both"/>
              <w:rPr>
                <w:rFonts w:cs="Arial"/>
              </w:rPr>
            </w:pPr>
            <w:r w:rsidRPr="009753BF">
              <w:rPr>
                <w:rFonts w:cs="Arial"/>
              </w:rPr>
              <w:t>Collect two weeks of Chat data from Database.</w:t>
            </w:r>
          </w:p>
          <w:p w14:paraId="6AF4E810" w14:textId="77777777" w:rsidR="007C6F8F" w:rsidRPr="009753BF" w:rsidRDefault="007C6F8F" w:rsidP="004A5918">
            <w:pPr>
              <w:numPr>
                <w:ilvl w:val="0"/>
                <w:numId w:val="14"/>
              </w:numPr>
              <w:spacing w:after="40" w:line="288" w:lineRule="auto"/>
              <w:jc w:val="both"/>
              <w:rPr>
                <w:rFonts w:cs="Arial"/>
              </w:rPr>
            </w:pPr>
            <w:r w:rsidRPr="009753BF">
              <w:rPr>
                <w:rFonts w:cs="Arial"/>
              </w:rPr>
              <w:t xml:space="preserve">Separate the Customer and </w:t>
            </w:r>
            <w:r>
              <w:rPr>
                <w:rFonts w:cs="Arial"/>
              </w:rPr>
              <w:t>client’s</w:t>
            </w:r>
            <w:r w:rsidRPr="009753BF">
              <w:rPr>
                <w:rFonts w:cs="Arial"/>
              </w:rPr>
              <w:t xml:space="preserve"> care personal chat text data.</w:t>
            </w:r>
          </w:p>
          <w:p w14:paraId="50778C26" w14:textId="77777777" w:rsidR="007C6F8F" w:rsidRPr="009753BF" w:rsidRDefault="007C6F8F" w:rsidP="004A5918">
            <w:pPr>
              <w:numPr>
                <w:ilvl w:val="0"/>
                <w:numId w:val="14"/>
              </w:numPr>
              <w:spacing w:after="40" w:line="288" w:lineRule="auto"/>
              <w:jc w:val="both"/>
              <w:rPr>
                <w:rFonts w:cs="Arial"/>
              </w:rPr>
            </w:pPr>
            <w:r w:rsidRPr="009753BF">
              <w:rPr>
                <w:rFonts w:cs="Arial"/>
              </w:rPr>
              <w:t>Filter the data based on keywords used by Customer Care personal like investigation raised, sent to backend team etc.</w:t>
            </w:r>
          </w:p>
          <w:p w14:paraId="15485BA8" w14:textId="77777777" w:rsidR="007C6F8F" w:rsidRPr="009753BF" w:rsidRDefault="007C6F8F" w:rsidP="004A5918">
            <w:pPr>
              <w:numPr>
                <w:ilvl w:val="0"/>
                <w:numId w:val="14"/>
              </w:numPr>
              <w:spacing w:after="40" w:line="288" w:lineRule="auto"/>
              <w:jc w:val="both"/>
              <w:rPr>
                <w:rFonts w:cs="Arial"/>
              </w:rPr>
            </w:pPr>
            <w:r w:rsidRPr="009753BF">
              <w:rPr>
                <w:rFonts w:cs="Arial"/>
              </w:rPr>
              <w:t xml:space="preserve">Apply </w:t>
            </w:r>
            <w:proofErr w:type="spellStart"/>
            <w:r w:rsidRPr="009753BF">
              <w:rPr>
                <w:rFonts w:cs="Arial"/>
              </w:rPr>
              <w:t>Tfidf</w:t>
            </w:r>
            <w:proofErr w:type="spellEnd"/>
            <w:r w:rsidRPr="009753BF">
              <w:rPr>
                <w:rFonts w:cs="Arial"/>
              </w:rPr>
              <w:t xml:space="preserve"> Vectorization, Clustering and top 10 words used for each cluster</w:t>
            </w:r>
          </w:p>
          <w:p w14:paraId="13F10B4F" w14:textId="77777777" w:rsidR="007C6F8F" w:rsidRDefault="007C6F8F" w:rsidP="004A5918">
            <w:pPr>
              <w:numPr>
                <w:ilvl w:val="0"/>
                <w:numId w:val="14"/>
              </w:numPr>
              <w:spacing w:after="40" w:line="288" w:lineRule="auto"/>
              <w:jc w:val="both"/>
              <w:rPr>
                <w:rFonts w:cs="Arial"/>
              </w:rPr>
            </w:pPr>
            <w:r w:rsidRPr="009753BF">
              <w:rPr>
                <w:rFonts w:cs="Arial"/>
              </w:rPr>
              <w:t>Send the clusters with higher Week 2 to Week 1 transition as alerts.</w:t>
            </w:r>
          </w:p>
          <w:p w14:paraId="214B8FEC" w14:textId="77777777" w:rsidR="007C6F8F" w:rsidRPr="009753BF" w:rsidRDefault="007C6F8F" w:rsidP="00186F54">
            <w:pPr>
              <w:spacing w:after="40" w:line="288" w:lineRule="auto"/>
              <w:ind w:left="360"/>
              <w:jc w:val="both"/>
              <w:rPr>
                <w:rFonts w:cs="Arial"/>
                <w:b/>
                <w:bCs/>
              </w:rPr>
            </w:pPr>
            <w:r w:rsidRPr="009753BF">
              <w:rPr>
                <w:rFonts w:cs="Arial"/>
                <w:b/>
                <w:bCs/>
              </w:rPr>
              <w:t>Technology Stack:</w:t>
            </w:r>
            <w:r>
              <w:rPr>
                <w:rFonts w:cs="Arial"/>
                <w:b/>
                <w:bCs/>
              </w:rPr>
              <w:t xml:space="preserve"> </w:t>
            </w:r>
            <w:r w:rsidRPr="008F243D">
              <w:rPr>
                <w:rFonts w:cs="Arial"/>
              </w:rPr>
              <w:t>Hive, Python, Machine Learning</w:t>
            </w:r>
          </w:p>
        </w:tc>
      </w:tr>
      <w:tr w:rsidR="007C6F8F" w:rsidRPr="0053650C" w14:paraId="34A0DBD2" w14:textId="77777777" w:rsidTr="00D74A40">
        <w:tc>
          <w:tcPr>
            <w:tcW w:w="1705" w:type="dxa"/>
            <w:shd w:val="clear" w:color="auto" w:fill="000048" w:themeFill="background1"/>
            <w:vAlign w:val="center"/>
          </w:tcPr>
          <w:p w14:paraId="3CBDB45E" w14:textId="77777777" w:rsidR="007C6F8F" w:rsidRPr="001E64B5" w:rsidRDefault="007C6F8F" w:rsidP="00D74A40">
            <w:pPr>
              <w:spacing w:after="40" w:line="288" w:lineRule="auto"/>
              <w:jc w:val="center"/>
              <w:rPr>
                <w:rFonts w:cs="Arial"/>
                <w:b/>
                <w:bCs/>
                <w:color w:val="FFFFFF" w:themeColor="text1"/>
              </w:rPr>
            </w:pPr>
            <w:r w:rsidRPr="001E64B5">
              <w:rPr>
                <w:rFonts w:cs="Arial"/>
                <w:b/>
                <w:bCs/>
                <w:color w:val="FFFFFF" w:themeColor="text1"/>
              </w:rPr>
              <w:t>Key Highlights</w:t>
            </w:r>
          </w:p>
        </w:tc>
        <w:tc>
          <w:tcPr>
            <w:tcW w:w="7887" w:type="dxa"/>
            <w:vAlign w:val="center"/>
          </w:tcPr>
          <w:p w14:paraId="54BD43CD" w14:textId="77777777" w:rsidR="007C6F8F" w:rsidRDefault="007C6F8F" w:rsidP="004A5918">
            <w:pPr>
              <w:numPr>
                <w:ilvl w:val="0"/>
                <w:numId w:val="14"/>
              </w:numPr>
              <w:spacing w:after="40" w:line="288" w:lineRule="auto"/>
              <w:jc w:val="both"/>
              <w:rPr>
                <w:rFonts w:cs="Arial"/>
              </w:rPr>
            </w:pPr>
            <w:r w:rsidRPr="008F243D">
              <w:rPr>
                <w:rFonts w:cs="Arial"/>
              </w:rPr>
              <w:t xml:space="preserve">Improved better visibility of recent issues faced by </w:t>
            </w:r>
            <w:r>
              <w:rPr>
                <w:rFonts w:cs="Arial"/>
              </w:rPr>
              <w:t>client’s</w:t>
            </w:r>
            <w:r w:rsidRPr="008F243D">
              <w:rPr>
                <w:rFonts w:cs="Arial"/>
              </w:rPr>
              <w:t xml:space="preserve"> users</w:t>
            </w:r>
          </w:p>
          <w:p w14:paraId="7BDEFE83" w14:textId="77777777" w:rsidR="007C6F8F" w:rsidRDefault="007C6F8F" w:rsidP="004A5918">
            <w:pPr>
              <w:numPr>
                <w:ilvl w:val="0"/>
                <w:numId w:val="14"/>
              </w:numPr>
              <w:spacing w:after="40" w:line="288" w:lineRule="auto"/>
              <w:jc w:val="both"/>
              <w:rPr>
                <w:rFonts w:cs="Arial"/>
              </w:rPr>
            </w:pPr>
            <w:r w:rsidRPr="00216AE5">
              <w:rPr>
                <w:rFonts w:cs="Arial"/>
              </w:rPr>
              <w:t>Model helps to find emerging topics and alert the business for quick resolution</w:t>
            </w:r>
          </w:p>
          <w:p w14:paraId="34D6EF23" w14:textId="77777777" w:rsidR="007C6F8F" w:rsidRPr="0014301E" w:rsidRDefault="007C6F8F" w:rsidP="004A5918">
            <w:pPr>
              <w:numPr>
                <w:ilvl w:val="0"/>
                <w:numId w:val="14"/>
              </w:numPr>
              <w:spacing w:after="40" w:line="288" w:lineRule="auto"/>
              <w:jc w:val="both"/>
              <w:rPr>
                <w:rFonts w:cs="Arial"/>
              </w:rPr>
            </w:pPr>
            <w:r w:rsidRPr="00216AE5">
              <w:rPr>
                <w:rFonts w:cs="Arial"/>
              </w:rPr>
              <w:t>Helps with maintaining brand value or avoid financial loss due to card cancellation</w:t>
            </w:r>
          </w:p>
        </w:tc>
      </w:tr>
      <w:tr w:rsidR="007C6F8F" w:rsidRPr="0053650C" w14:paraId="6F4A1423" w14:textId="77777777" w:rsidTr="00D74A40">
        <w:tc>
          <w:tcPr>
            <w:tcW w:w="1705" w:type="dxa"/>
            <w:shd w:val="clear" w:color="auto" w:fill="000048" w:themeFill="background1"/>
            <w:vAlign w:val="center"/>
          </w:tcPr>
          <w:p w14:paraId="1A1DD36B" w14:textId="77777777" w:rsidR="007C6F8F" w:rsidRPr="001E64B5" w:rsidRDefault="007C6F8F" w:rsidP="00D74A40">
            <w:pPr>
              <w:spacing w:after="40" w:line="288" w:lineRule="auto"/>
              <w:jc w:val="center"/>
              <w:rPr>
                <w:rFonts w:cs="Arial"/>
                <w:b/>
                <w:bCs/>
                <w:color w:val="FFFFFF" w:themeColor="text1"/>
              </w:rPr>
            </w:pPr>
            <w:r w:rsidRPr="001E64B5">
              <w:rPr>
                <w:rFonts w:cs="Arial"/>
                <w:b/>
                <w:bCs/>
                <w:color w:val="FFFFFF" w:themeColor="text1"/>
              </w:rPr>
              <w:t>Business Outcomes</w:t>
            </w:r>
          </w:p>
        </w:tc>
        <w:tc>
          <w:tcPr>
            <w:tcW w:w="7887" w:type="dxa"/>
            <w:vAlign w:val="center"/>
          </w:tcPr>
          <w:p w14:paraId="05447855" w14:textId="77777777" w:rsidR="007C6F8F" w:rsidRPr="008F243D" w:rsidRDefault="007C6F8F" w:rsidP="004A5918">
            <w:pPr>
              <w:pStyle w:val="ListParagraph"/>
              <w:numPr>
                <w:ilvl w:val="0"/>
                <w:numId w:val="14"/>
              </w:numPr>
              <w:spacing w:after="40" w:line="288" w:lineRule="auto"/>
              <w:jc w:val="both"/>
              <w:rPr>
                <w:rFonts w:cs="Arial"/>
              </w:rPr>
            </w:pPr>
            <w:r w:rsidRPr="008F243D">
              <w:rPr>
                <w:rFonts w:cs="Arial"/>
              </w:rPr>
              <w:t>Helps to manage brand value or image</w:t>
            </w:r>
          </w:p>
          <w:p w14:paraId="2EC8FACB" w14:textId="77777777" w:rsidR="007C6F8F" w:rsidRPr="00F442F1" w:rsidRDefault="007C6F8F" w:rsidP="004A5918">
            <w:pPr>
              <w:pStyle w:val="ListParagraph"/>
              <w:numPr>
                <w:ilvl w:val="0"/>
                <w:numId w:val="14"/>
              </w:numPr>
              <w:spacing w:after="40" w:line="288" w:lineRule="auto"/>
              <w:jc w:val="both"/>
              <w:rPr>
                <w:rFonts w:cs="Arial"/>
              </w:rPr>
            </w:pPr>
            <w:r w:rsidRPr="008F243D">
              <w:rPr>
                <w:rFonts w:cs="Arial"/>
              </w:rPr>
              <w:t>Avoid financial loss, fines or penalties via card cancellation, service dissatisfaction caused due to card issues</w:t>
            </w:r>
          </w:p>
        </w:tc>
      </w:tr>
    </w:tbl>
    <w:p w14:paraId="19DE0292" w14:textId="30587D18" w:rsidR="00E057CA" w:rsidRDefault="00E057CA" w:rsidP="00E057CA"/>
    <w:p w14:paraId="079C29BE" w14:textId="77777777" w:rsidR="00E057CA" w:rsidRDefault="00E057CA" w:rsidP="00E057CA"/>
    <w:p w14:paraId="2B63258D" w14:textId="3D904BBB" w:rsidR="00E057CA" w:rsidRPr="00E057CA" w:rsidRDefault="00E057CA" w:rsidP="00E057CA">
      <w:pPr>
        <w:pStyle w:val="Heading4"/>
        <w:rPr>
          <w:color w:val="2F78C4" w:themeColor="text2"/>
          <w:u w:val="single"/>
        </w:rPr>
      </w:pPr>
      <w:bookmarkStart w:id="214" w:name="_Toc109239753"/>
      <w:r>
        <w:rPr>
          <w:color w:val="2F78C4" w:themeColor="text2"/>
          <w:u w:val="single"/>
        </w:rPr>
        <w:t xml:space="preserve">#3: </w:t>
      </w:r>
      <w:r w:rsidRPr="0073131C">
        <w:rPr>
          <w:color w:val="2F78C4" w:themeColor="text2"/>
          <w:u w:val="single"/>
        </w:rPr>
        <w:t>Audit Review Tool</w:t>
      </w:r>
      <w:bookmarkEnd w:id="214"/>
    </w:p>
    <w:p w14:paraId="6828372F" w14:textId="77777777" w:rsidR="007C6F8F" w:rsidRDefault="007C6F8F" w:rsidP="007C6F8F">
      <w:pPr>
        <w:spacing w:after="40" w:line="288" w:lineRule="auto"/>
        <w:rPr>
          <w:rFonts w:cs="Arial"/>
          <w:color w:val="000000"/>
          <w:sz w:val="21"/>
          <w:szCs w:val="21"/>
          <w:shd w:val="clear" w:color="auto" w:fill="FFFFFF"/>
        </w:rPr>
      </w:pPr>
    </w:p>
    <w:tbl>
      <w:tblPr>
        <w:tblStyle w:val="TableGrid"/>
        <w:tblW w:w="9592" w:type="dxa"/>
        <w:tblInd w:w="90" w:type="dxa"/>
        <w:tblBorders>
          <w:top w:val="single" w:sz="4" w:space="0" w:color="808080" w:themeColor="text1" w:themeShade="80"/>
          <w:left w:val="single" w:sz="4" w:space="0" w:color="808080" w:themeColor="text1" w:themeShade="80"/>
          <w:bottom w:val="single" w:sz="4" w:space="0" w:color="808080" w:themeColor="text1" w:themeShade="80"/>
          <w:right w:val="single" w:sz="4" w:space="0" w:color="808080" w:themeColor="text1" w:themeShade="80"/>
          <w:insideH w:val="single" w:sz="4" w:space="0" w:color="808080" w:themeColor="text1" w:themeShade="80"/>
          <w:insideV w:val="single" w:sz="4" w:space="0" w:color="808080" w:themeColor="text1" w:themeShade="80"/>
        </w:tblBorders>
        <w:tblLook w:val="04A0" w:firstRow="1" w:lastRow="0" w:firstColumn="1" w:lastColumn="0" w:noHBand="0" w:noVBand="1"/>
      </w:tblPr>
      <w:tblGrid>
        <w:gridCol w:w="1705"/>
        <w:gridCol w:w="7887"/>
      </w:tblGrid>
      <w:tr w:rsidR="007C6F8F" w:rsidRPr="0053650C" w14:paraId="2C7A5440" w14:textId="77777777" w:rsidTr="00E057CA">
        <w:tc>
          <w:tcPr>
            <w:tcW w:w="1705" w:type="dxa"/>
            <w:shd w:val="clear" w:color="auto" w:fill="000048" w:themeFill="background1"/>
            <w:vAlign w:val="center"/>
          </w:tcPr>
          <w:p w14:paraId="69D9ED2C" w14:textId="77777777" w:rsidR="007C6F8F" w:rsidRPr="001E64B5" w:rsidRDefault="007C6F8F" w:rsidP="00E057CA">
            <w:pPr>
              <w:spacing w:after="40" w:line="288" w:lineRule="auto"/>
              <w:jc w:val="center"/>
              <w:rPr>
                <w:rFonts w:cs="Arial"/>
                <w:b/>
                <w:bCs/>
                <w:color w:val="FFFFFF" w:themeColor="text1"/>
              </w:rPr>
            </w:pPr>
            <w:r w:rsidRPr="001E64B5">
              <w:rPr>
                <w:rFonts w:cs="Arial"/>
                <w:b/>
                <w:bCs/>
                <w:color w:val="FFFFFF" w:themeColor="text1"/>
              </w:rPr>
              <w:t>Business Drivers</w:t>
            </w:r>
          </w:p>
        </w:tc>
        <w:tc>
          <w:tcPr>
            <w:tcW w:w="7887" w:type="dxa"/>
            <w:vAlign w:val="center"/>
          </w:tcPr>
          <w:p w14:paraId="686CAEC9" w14:textId="322B3C46" w:rsidR="007C6F8F" w:rsidRPr="00652556" w:rsidRDefault="007C6F8F" w:rsidP="004A5918">
            <w:pPr>
              <w:numPr>
                <w:ilvl w:val="0"/>
                <w:numId w:val="14"/>
              </w:numPr>
              <w:spacing w:after="40" w:line="288" w:lineRule="auto"/>
              <w:jc w:val="both"/>
              <w:rPr>
                <w:rFonts w:cs="Arial"/>
              </w:rPr>
            </w:pPr>
            <w:r w:rsidRPr="001C1555">
              <w:rPr>
                <w:rFonts w:cs="Arial"/>
              </w:rPr>
              <w:t xml:space="preserve">Every year FM staff receives approximately 4,000+ audit reports, accompanied by 3,000+ management letters to review findings, </w:t>
            </w:r>
            <w:r w:rsidR="00902EC1" w:rsidRPr="001C1555">
              <w:rPr>
                <w:rFonts w:cs="Arial"/>
              </w:rPr>
              <w:t>observations,</w:t>
            </w:r>
            <w:r w:rsidRPr="001C1555">
              <w:rPr>
                <w:rFonts w:cs="Arial"/>
              </w:rPr>
              <w:t xml:space="preserve"> and recommendations, it is a time-consuming process. ART tool </w:t>
            </w:r>
            <w:r w:rsidR="00902EC1" w:rsidRPr="001C1555">
              <w:rPr>
                <w:rFonts w:cs="Arial"/>
              </w:rPr>
              <w:t>reduces</w:t>
            </w:r>
            <w:r w:rsidRPr="001C1555">
              <w:rPr>
                <w:rFonts w:cs="Arial"/>
              </w:rPr>
              <w:t xml:space="preserve"> the manual effort and automate the process end to end using deep learning and regex.</w:t>
            </w:r>
          </w:p>
        </w:tc>
      </w:tr>
      <w:tr w:rsidR="007C6F8F" w:rsidRPr="0053650C" w14:paraId="2DFCD9F4" w14:textId="77777777" w:rsidTr="00E057CA">
        <w:tc>
          <w:tcPr>
            <w:tcW w:w="1705" w:type="dxa"/>
            <w:shd w:val="clear" w:color="auto" w:fill="000048" w:themeFill="background1"/>
            <w:vAlign w:val="center"/>
          </w:tcPr>
          <w:p w14:paraId="6BFEDF0F" w14:textId="77777777" w:rsidR="007C6F8F" w:rsidRPr="001E64B5" w:rsidRDefault="007C6F8F" w:rsidP="00E057CA">
            <w:pPr>
              <w:spacing w:after="40" w:line="288" w:lineRule="auto"/>
              <w:jc w:val="center"/>
              <w:rPr>
                <w:rFonts w:cs="Arial"/>
                <w:b/>
                <w:bCs/>
                <w:color w:val="FFFFFF" w:themeColor="text1"/>
              </w:rPr>
            </w:pPr>
            <w:r w:rsidRPr="001E64B5">
              <w:rPr>
                <w:rFonts w:cs="Arial"/>
                <w:b/>
                <w:bCs/>
                <w:color w:val="FFFFFF" w:themeColor="text1"/>
              </w:rPr>
              <w:t>Solution Highlights</w:t>
            </w:r>
          </w:p>
        </w:tc>
        <w:tc>
          <w:tcPr>
            <w:tcW w:w="7887" w:type="dxa"/>
            <w:vAlign w:val="center"/>
          </w:tcPr>
          <w:p w14:paraId="2BC02B0D" w14:textId="77777777" w:rsidR="007C6F8F" w:rsidRPr="00B51E15" w:rsidRDefault="007C6F8F" w:rsidP="004A5918">
            <w:pPr>
              <w:numPr>
                <w:ilvl w:val="0"/>
                <w:numId w:val="14"/>
              </w:numPr>
              <w:spacing w:after="40" w:line="288" w:lineRule="auto"/>
              <w:jc w:val="both"/>
              <w:rPr>
                <w:rFonts w:cs="Arial"/>
              </w:rPr>
            </w:pPr>
            <w:r w:rsidRPr="00B51E15">
              <w:rPr>
                <w:rFonts w:cs="Arial"/>
              </w:rPr>
              <w:t>ART Tool - Applying AI &amp; ML to the business problem and implemented the ART process automation for audit review and FM can upload audit documents, management letters and recommendation letters to ART system and analyzes and understand the document content.</w:t>
            </w:r>
          </w:p>
          <w:p w14:paraId="06405B15" w14:textId="77777777" w:rsidR="007C6F8F" w:rsidRPr="00B51E15" w:rsidRDefault="007C6F8F" w:rsidP="004A5918">
            <w:pPr>
              <w:numPr>
                <w:ilvl w:val="0"/>
                <w:numId w:val="14"/>
              </w:numPr>
              <w:spacing w:after="40" w:line="288" w:lineRule="auto"/>
              <w:jc w:val="both"/>
              <w:rPr>
                <w:rFonts w:cs="Arial"/>
              </w:rPr>
            </w:pPr>
            <w:r w:rsidRPr="00B51E15">
              <w:rPr>
                <w:rFonts w:cs="Arial"/>
              </w:rPr>
              <w:t> ML model is used to process all documents based on the trained model to extract opinion, entities, sentiments, risks, etc.</w:t>
            </w:r>
          </w:p>
          <w:p w14:paraId="6DF2E16F" w14:textId="77777777" w:rsidR="007C6F8F" w:rsidRPr="00B51E15" w:rsidRDefault="007C6F8F" w:rsidP="004A5918">
            <w:pPr>
              <w:numPr>
                <w:ilvl w:val="0"/>
                <w:numId w:val="14"/>
              </w:numPr>
              <w:spacing w:after="40" w:line="288" w:lineRule="auto"/>
              <w:jc w:val="both"/>
              <w:rPr>
                <w:rFonts w:cs="Arial"/>
              </w:rPr>
            </w:pPr>
            <w:r w:rsidRPr="00B51E15">
              <w:rPr>
                <w:rFonts w:cs="Arial"/>
              </w:rPr>
              <w:lastRenderedPageBreak/>
              <w:t>Extracting key attributes using complex regular expression and automating the identification process</w:t>
            </w:r>
          </w:p>
          <w:p w14:paraId="19BF50FE" w14:textId="0210C835" w:rsidR="007C6F8F" w:rsidRDefault="007C6F8F" w:rsidP="004A5918">
            <w:pPr>
              <w:numPr>
                <w:ilvl w:val="0"/>
                <w:numId w:val="14"/>
              </w:numPr>
              <w:spacing w:after="40" w:line="288" w:lineRule="auto"/>
              <w:jc w:val="both"/>
              <w:rPr>
                <w:rFonts w:cs="Arial"/>
              </w:rPr>
            </w:pPr>
            <w:r w:rsidRPr="00B51E15">
              <w:rPr>
                <w:rFonts w:cs="Arial"/>
              </w:rPr>
              <w:t xml:space="preserve">Using Deep learning classification models to classify the extracted text into predefined category there </w:t>
            </w:r>
            <w:r w:rsidR="007037E9" w:rsidRPr="00B51E15">
              <w:rPr>
                <w:rFonts w:cs="Arial"/>
              </w:rPr>
              <w:t>by automating</w:t>
            </w:r>
            <w:r w:rsidRPr="00B51E15">
              <w:rPr>
                <w:rFonts w:cs="Arial"/>
              </w:rPr>
              <w:t xml:space="preserve"> the tagging process.</w:t>
            </w:r>
          </w:p>
          <w:p w14:paraId="5B92E8E1" w14:textId="77777777" w:rsidR="007C6F8F" w:rsidRPr="004B22A7" w:rsidRDefault="007C6F8F" w:rsidP="00186F54">
            <w:pPr>
              <w:spacing w:after="40" w:line="288" w:lineRule="auto"/>
              <w:ind w:left="360"/>
              <w:rPr>
                <w:rFonts w:cs="Arial"/>
              </w:rPr>
            </w:pPr>
            <w:r w:rsidRPr="009753BF">
              <w:rPr>
                <w:rFonts w:cs="Arial"/>
                <w:b/>
                <w:bCs/>
              </w:rPr>
              <w:t>Technology Stack:</w:t>
            </w:r>
            <w:r>
              <w:rPr>
                <w:rFonts w:cs="Arial"/>
                <w:b/>
                <w:bCs/>
              </w:rPr>
              <w:t xml:space="preserve"> </w:t>
            </w:r>
            <w:r w:rsidRPr="0030240A">
              <w:rPr>
                <w:rFonts w:cs="Arial"/>
              </w:rPr>
              <w:t>Python/Spacy/NLP/BERT/ AWS Cloud/SQL</w:t>
            </w:r>
          </w:p>
        </w:tc>
      </w:tr>
      <w:tr w:rsidR="007C6F8F" w:rsidRPr="0053650C" w14:paraId="64F0B172" w14:textId="77777777" w:rsidTr="00E057CA">
        <w:tc>
          <w:tcPr>
            <w:tcW w:w="1705" w:type="dxa"/>
            <w:shd w:val="clear" w:color="auto" w:fill="000048" w:themeFill="background1"/>
            <w:vAlign w:val="center"/>
          </w:tcPr>
          <w:p w14:paraId="584233CA" w14:textId="77777777" w:rsidR="007C6F8F" w:rsidRPr="001E64B5" w:rsidRDefault="007C6F8F" w:rsidP="00E057CA">
            <w:pPr>
              <w:spacing w:after="40" w:line="288" w:lineRule="auto"/>
              <w:jc w:val="center"/>
              <w:rPr>
                <w:rFonts w:cs="Arial"/>
                <w:b/>
                <w:bCs/>
                <w:color w:val="FFFFFF" w:themeColor="text1"/>
              </w:rPr>
            </w:pPr>
            <w:r w:rsidRPr="001E64B5">
              <w:rPr>
                <w:rFonts w:cs="Arial"/>
                <w:b/>
                <w:bCs/>
                <w:color w:val="FFFFFF" w:themeColor="text1"/>
              </w:rPr>
              <w:lastRenderedPageBreak/>
              <w:t>Key Highlights</w:t>
            </w:r>
          </w:p>
        </w:tc>
        <w:tc>
          <w:tcPr>
            <w:tcW w:w="7887" w:type="dxa"/>
            <w:vAlign w:val="center"/>
          </w:tcPr>
          <w:p w14:paraId="7EC9B787" w14:textId="77777777" w:rsidR="007C6F8F" w:rsidRPr="00B51E15" w:rsidRDefault="007C6F8F" w:rsidP="004A5918">
            <w:pPr>
              <w:numPr>
                <w:ilvl w:val="0"/>
                <w:numId w:val="14"/>
              </w:numPr>
              <w:spacing w:after="40" w:line="288" w:lineRule="auto"/>
              <w:jc w:val="both"/>
              <w:rPr>
                <w:rFonts w:cs="Arial"/>
              </w:rPr>
            </w:pPr>
            <w:r w:rsidRPr="004B22A7">
              <w:rPr>
                <w:rFonts w:cs="Arial"/>
              </w:rPr>
              <w:t>Regex, Deep Learning Classification</w:t>
            </w:r>
          </w:p>
          <w:p w14:paraId="1B92AC82" w14:textId="3E81C057" w:rsidR="007C6F8F" w:rsidRPr="0014301E" w:rsidRDefault="007C6F8F" w:rsidP="004A5918">
            <w:pPr>
              <w:numPr>
                <w:ilvl w:val="0"/>
                <w:numId w:val="14"/>
              </w:numPr>
              <w:spacing w:after="40" w:line="288" w:lineRule="auto"/>
              <w:jc w:val="both"/>
              <w:rPr>
                <w:rFonts w:cs="Arial"/>
              </w:rPr>
            </w:pPr>
            <w:r w:rsidRPr="00B51E15">
              <w:rPr>
                <w:rFonts w:cs="Arial"/>
              </w:rPr>
              <w:t xml:space="preserve">Extracting and </w:t>
            </w:r>
            <w:r w:rsidR="007037E9" w:rsidRPr="00B51E15">
              <w:rPr>
                <w:rFonts w:cs="Arial"/>
              </w:rPr>
              <w:t>classifying Key</w:t>
            </w:r>
            <w:r w:rsidRPr="00B51E15">
              <w:rPr>
                <w:rFonts w:cs="Arial"/>
              </w:rPr>
              <w:t xml:space="preserve"> attributes using regex expression and deep learning</w:t>
            </w:r>
          </w:p>
        </w:tc>
      </w:tr>
      <w:tr w:rsidR="007C6F8F" w:rsidRPr="0053650C" w14:paraId="5EEACAFF" w14:textId="77777777" w:rsidTr="00E057CA">
        <w:tc>
          <w:tcPr>
            <w:tcW w:w="1705" w:type="dxa"/>
            <w:shd w:val="clear" w:color="auto" w:fill="000048" w:themeFill="background1"/>
            <w:vAlign w:val="center"/>
          </w:tcPr>
          <w:p w14:paraId="00D4416D" w14:textId="77777777" w:rsidR="007C6F8F" w:rsidRPr="001E64B5" w:rsidRDefault="007C6F8F" w:rsidP="00E057CA">
            <w:pPr>
              <w:spacing w:after="40" w:line="288" w:lineRule="auto"/>
              <w:jc w:val="center"/>
              <w:rPr>
                <w:rFonts w:cs="Arial"/>
                <w:b/>
                <w:bCs/>
                <w:color w:val="FFFFFF" w:themeColor="text1"/>
              </w:rPr>
            </w:pPr>
            <w:r w:rsidRPr="001E64B5">
              <w:rPr>
                <w:rFonts w:cs="Arial"/>
                <w:b/>
                <w:bCs/>
                <w:color w:val="FFFFFF" w:themeColor="text1"/>
              </w:rPr>
              <w:t>Business Outcomes</w:t>
            </w:r>
          </w:p>
        </w:tc>
        <w:tc>
          <w:tcPr>
            <w:tcW w:w="7887" w:type="dxa"/>
            <w:vAlign w:val="center"/>
          </w:tcPr>
          <w:p w14:paraId="69DEB25C" w14:textId="676FF9C2" w:rsidR="007C6F8F" w:rsidRPr="00B51E15" w:rsidRDefault="007C6F8F" w:rsidP="004A5918">
            <w:pPr>
              <w:pStyle w:val="ListParagraph"/>
              <w:numPr>
                <w:ilvl w:val="0"/>
                <w:numId w:val="14"/>
              </w:numPr>
              <w:spacing w:after="40" w:line="288" w:lineRule="auto"/>
              <w:jc w:val="both"/>
              <w:rPr>
                <w:rFonts w:cs="Arial"/>
              </w:rPr>
            </w:pPr>
            <w:r w:rsidRPr="00B51E15">
              <w:rPr>
                <w:rFonts w:cs="Arial"/>
              </w:rPr>
              <w:t xml:space="preserve">Improvement in the review time of Audited financial statement by financial management specialist, which reduced </w:t>
            </w:r>
            <w:r w:rsidR="007037E9" w:rsidRPr="00B51E15">
              <w:rPr>
                <w:rFonts w:cs="Arial"/>
              </w:rPr>
              <w:t>from days</w:t>
            </w:r>
            <w:r w:rsidRPr="00B51E15">
              <w:rPr>
                <w:rFonts w:cs="Arial"/>
              </w:rPr>
              <w:t xml:space="preserve"> to hours.</w:t>
            </w:r>
          </w:p>
          <w:p w14:paraId="1F6D635E" w14:textId="77777777" w:rsidR="007C6F8F" w:rsidRPr="00B51E15" w:rsidRDefault="007C6F8F" w:rsidP="004A5918">
            <w:pPr>
              <w:pStyle w:val="ListParagraph"/>
              <w:numPr>
                <w:ilvl w:val="0"/>
                <w:numId w:val="14"/>
              </w:numPr>
              <w:spacing w:after="40" w:line="288" w:lineRule="auto"/>
              <w:jc w:val="both"/>
              <w:rPr>
                <w:rFonts w:cs="Arial"/>
              </w:rPr>
            </w:pPr>
            <w:r w:rsidRPr="00B51E15">
              <w:rPr>
                <w:rFonts w:cs="Arial"/>
              </w:rPr>
              <w:t>Reduction in manual errors</w:t>
            </w:r>
          </w:p>
          <w:p w14:paraId="4289DA53" w14:textId="77777777" w:rsidR="007C6F8F" w:rsidRPr="00B51E15" w:rsidRDefault="007C6F8F" w:rsidP="004A5918">
            <w:pPr>
              <w:pStyle w:val="ListParagraph"/>
              <w:numPr>
                <w:ilvl w:val="0"/>
                <w:numId w:val="14"/>
              </w:numPr>
              <w:spacing w:after="40" w:line="288" w:lineRule="auto"/>
              <w:jc w:val="both"/>
              <w:rPr>
                <w:rFonts w:cs="Arial"/>
              </w:rPr>
            </w:pPr>
            <w:r w:rsidRPr="00B51E15">
              <w:rPr>
                <w:rFonts w:cs="Arial"/>
              </w:rPr>
              <w:t>Integration with Financial Management (FM) system Application</w:t>
            </w:r>
          </w:p>
          <w:p w14:paraId="3D897F70" w14:textId="77777777" w:rsidR="007C6F8F" w:rsidRPr="00F442F1" w:rsidRDefault="007C6F8F" w:rsidP="004A5918">
            <w:pPr>
              <w:pStyle w:val="ListParagraph"/>
              <w:numPr>
                <w:ilvl w:val="0"/>
                <w:numId w:val="14"/>
              </w:numPr>
              <w:spacing w:after="40" w:line="288" w:lineRule="auto"/>
              <w:jc w:val="both"/>
              <w:rPr>
                <w:rFonts w:cs="Arial"/>
              </w:rPr>
            </w:pPr>
            <w:r w:rsidRPr="00B51E15">
              <w:rPr>
                <w:rFonts w:cs="Arial"/>
              </w:rPr>
              <w:t>Automation of generation of letter to TTL</w:t>
            </w:r>
          </w:p>
        </w:tc>
      </w:tr>
    </w:tbl>
    <w:p w14:paraId="707A7445" w14:textId="77777777" w:rsidR="007C6F8F" w:rsidRDefault="007C6F8F" w:rsidP="007C6F8F">
      <w:pPr>
        <w:spacing w:after="40" w:line="288" w:lineRule="auto"/>
        <w:rPr>
          <w:rFonts w:cs="Arial"/>
          <w:color w:val="000000"/>
          <w:sz w:val="21"/>
          <w:szCs w:val="21"/>
          <w:shd w:val="clear" w:color="auto" w:fill="FFFFFF"/>
        </w:rPr>
      </w:pPr>
    </w:p>
    <w:p w14:paraId="18ACF2D8" w14:textId="77777777" w:rsidR="0072673E" w:rsidRDefault="0072673E" w:rsidP="007C6F8F">
      <w:pPr>
        <w:spacing w:after="40" w:line="288" w:lineRule="auto"/>
        <w:rPr>
          <w:rFonts w:cs="Arial"/>
          <w:color w:val="000000"/>
          <w:sz w:val="21"/>
          <w:szCs w:val="21"/>
          <w:shd w:val="clear" w:color="auto" w:fill="FFFFFF"/>
        </w:rPr>
      </w:pPr>
    </w:p>
    <w:p w14:paraId="761E44B3" w14:textId="2E6EA45D" w:rsidR="007C6F8F" w:rsidRPr="00732346" w:rsidRDefault="007C6F8F" w:rsidP="004A5918">
      <w:pPr>
        <w:pStyle w:val="Heading3"/>
        <w:numPr>
          <w:ilvl w:val="2"/>
          <w:numId w:val="21"/>
        </w:numPr>
        <w:shd w:val="clear" w:color="auto" w:fill="C4FBFD" w:themeFill="accent2" w:themeFillTint="33"/>
        <w:rPr>
          <w:color w:val="000048" w:themeColor="background1"/>
          <w:sz w:val="28"/>
          <w:szCs w:val="22"/>
        </w:rPr>
      </w:pPr>
      <w:bookmarkStart w:id="215" w:name="_Toc109239754"/>
      <w:r w:rsidRPr="00732346">
        <w:rPr>
          <w:color w:val="000048" w:themeColor="background1"/>
          <w:sz w:val="28"/>
          <w:szCs w:val="22"/>
        </w:rPr>
        <w:t xml:space="preserve">MLOps </w:t>
      </w:r>
      <w:r w:rsidR="0063472E">
        <w:rPr>
          <w:color w:val="000048" w:themeColor="background1"/>
          <w:sz w:val="28"/>
          <w:szCs w:val="22"/>
        </w:rPr>
        <w:t>Experience</w:t>
      </w:r>
      <w:bookmarkEnd w:id="215"/>
    </w:p>
    <w:p w14:paraId="32A04226" w14:textId="22A6286D" w:rsidR="007C6F8F" w:rsidRPr="0073131C" w:rsidRDefault="0072673E" w:rsidP="007C6F8F">
      <w:pPr>
        <w:pStyle w:val="Heading4"/>
        <w:rPr>
          <w:color w:val="2F78C4" w:themeColor="text2"/>
          <w:u w:val="single"/>
        </w:rPr>
      </w:pPr>
      <w:bookmarkStart w:id="216" w:name="_Toc109239755"/>
      <w:r>
        <w:rPr>
          <w:color w:val="2F78C4" w:themeColor="text2"/>
          <w:u w:val="single"/>
        </w:rPr>
        <w:t xml:space="preserve">#1: </w:t>
      </w:r>
      <w:r w:rsidR="007C6F8F" w:rsidRPr="0073131C">
        <w:rPr>
          <w:color w:val="2F78C4" w:themeColor="text2"/>
          <w:u w:val="single"/>
        </w:rPr>
        <w:t xml:space="preserve">Automated model management and MLOps </w:t>
      </w:r>
      <w:r>
        <w:rPr>
          <w:color w:val="2F78C4" w:themeColor="text2"/>
          <w:u w:val="single"/>
        </w:rPr>
        <w:t xml:space="preserve">for </w:t>
      </w:r>
      <w:r w:rsidR="007C6F8F" w:rsidRPr="0073131C">
        <w:rPr>
          <w:color w:val="2F78C4" w:themeColor="text2"/>
          <w:u w:val="single"/>
        </w:rPr>
        <w:t>US Pharma Major</w:t>
      </w:r>
      <w:bookmarkEnd w:id="216"/>
    </w:p>
    <w:p w14:paraId="49167CE1" w14:textId="77777777" w:rsidR="007C6F8F" w:rsidRDefault="007C6F8F" w:rsidP="007C6F8F">
      <w:pPr>
        <w:spacing w:after="40" w:line="288" w:lineRule="auto"/>
        <w:rPr>
          <w:rFonts w:cs="Arial"/>
          <w:color w:val="000000"/>
          <w:sz w:val="21"/>
          <w:szCs w:val="21"/>
          <w:shd w:val="clear" w:color="auto" w:fill="FFFFFF"/>
        </w:rPr>
      </w:pPr>
    </w:p>
    <w:tbl>
      <w:tblPr>
        <w:tblStyle w:val="TableGrid"/>
        <w:tblW w:w="9592" w:type="dxa"/>
        <w:tblInd w:w="90" w:type="dxa"/>
        <w:tblBorders>
          <w:top w:val="single" w:sz="4" w:space="0" w:color="808080" w:themeColor="text1" w:themeShade="80"/>
          <w:left w:val="single" w:sz="4" w:space="0" w:color="808080" w:themeColor="text1" w:themeShade="80"/>
          <w:bottom w:val="single" w:sz="4" w:space="0" w:color="808080" w:themeColor="text1" w:themeShade="80"/>
          <w:right w:val="single" w:sz="4" w:space="0" w:color="808080" w:themeColor="text1" w:themeShade="80"/>
          <w:insideH w:val="single" w:sz="4" w:space="0" w:color="808080" w:themeColor="text1" w:themeShade="80"/>
          <w:insideV w:val="single" w:sz="4" w:space="0" w:color="808080" w:themeColor="text1" w:themeShade="80"/>
        </w:tblBorders>
        <w:tblLook w:val="04A0" w:firstRow="1" w:lastRow="0" w:firstColumn="1" w:lastColumn="0" w:noHBand="0" w:noVBand="1"/>
      </w:tblPr>
      <w:tblGrid>
        <w:gridCol w:w="1705"/>
        <w:gridCol w:w="7887"/>
      </w:tblGrid>
      <w:tr w:rsidR="007C6F8F" w:rsidRPr="0053650C" w14:paraId="7B96149B" w14:textId="77777777" w:rsidTr="00E057CA">
        <w:tc>
          <w:tcPr>
            <w:tcW w:w="1705" w:type="dxa"/>
            <w:shd w:val="clear" w:color="auto" w:fill="000048" w:themeFill="background1"/>
            <w:vAlign w:val="center"/>
          </w:tcPr>
          <w:p w14:paraId="7EC1A2BE" w14:textId="77777777" w:rsidR="007C6F8F" w:rsidRPr="001E64B5" w:rsidRDefault="007C6F8F" w:rsidP="00E057CA">
            <w:pPr>
              <w:spacing w:after="40" w:line="288" w:lineRule="auto"/>
              <w:jc w:val="center"/>
              <w:rPr>
                <w:rFonts w:cs="Arial"/>
                <w:b/>
                <w:bCs/>
                <w:color w:val="FFFFFF" w:themeColor="text1"/>
              </w:rPr>
            </w:pPr>
            <w:r w:rsidRPr="001E64B5">
              <w:rPr>
                <w:rFonts w:cs="Arial"/>
                <w:b/>
                <w:bCs/>
                <w:color w:val="FFFFFF" w:themeColor="text1"/>
              </w:rPr>
              <w:t>Challenge</w:t>
            </w:r>
          </w:p>
        </w:tc>
        <w:tc>
          <w:tcPr>
            <w:tcW w:w="7887" w:type="dxa"/>
            <w:vAlign w:val="center"/>
          </w:tcPr>
          <w:p w14:paraId="658D5F83" w14:textId="77777777" w:rsidR="007C6F8F" w:rsidRPr="00652556" w:rsidRDefault="007C6F8F" w:rsidP="004A5918">
            <w:pPr>
              <w:numPr>
                <w:ilvl w:val="0"/>
                <w:numId w:val="14"/>
              </w:numPr>
              <w:spacing w:after="40" w:line="288" w:lineRule="auto"/>
              <w:jc w:val="both"/>
              <w:rPr>
                <w:rFonts w:cs="Arial"/>
              </w:rPr>
            </w:pPr>
            <w:r w:rsidRPr="00652556">
              <w:rPr>
                <w:rFonts w:cs="Arial"/>
              </w:rPr>
              <w:t>The customers did not have the right insights at the right time due to long delay in syncing the predictive model with the recent changes in data. For this the highly skilled Data Science team’s bandwidth was being lost in conducting foundational activities than on building actual business value. The delay in the handoff between IT and business was impeding the customers from realizing the immediate benefits</w:t>
            </w:r>
          </w:p>
        </w:tc>
      </w:tr>
      <w:tr w:rsidR="007C6F8F" w:rsidRPr="0053650C" w14:paraId="76AE757A" w14:textId="77777777" w:rsidTr="00E057CA">
        <w:tc>
          <w:tcPr>
            <w:tcW w:w="1705" w:type="dxa"/>
            <w:shd w:val="clear" w:color="auto" w:fill="000048" w:themeFill="background1"/>
            <w:vAlign w:val="center"/>
          </w:tcPr>
          <w:p w14:paraId="47A16D5A" w14:textId="77777777" w:rsidR="007C6F8F" w:rsidRPr="001E64B5" w:rsidRDefault="007C6F8F" w:rsidP="00E057CA">
            <w:pPr>
              <w:spacing w:after="40" w:line="288" w:lineRule="auto"/>
              <w:jc w:val="center"/>
              <w:rPr>
                <w:rFonts w:cs="Arial"/>
                <w:b/>
                <w:bCs/>
                <w:color w:val="FFFFFF" w:themeColor="text1"/>
              </w:rPr>
            </w:pPr>
            <w:r w:rsidRPr="001E64B5">
              <w:rPr>
                <w:rFonts w:cs="Arial"/>
                <w:b/>
                <w:bCs/>
                <w:color w:val="FFFFFF" w:themeColor="text1"/>
              </w:rPr>
              <w:t>Solution</w:t>
            </w:r>
          </w:p>
        </w:tc>
        <w:tc>
          <w:tcPr>
            <w:tcW w:w="7887" w:type="dxa"/>
            <w:vAlign w:val="center"/>
          </w:tcPr>
          <w:p w14:paraId="16ECF708" w14:textId="42070F91" w:rsidR="007C6F8F" w:rsidRPr="00893B2D" w:rsidRDefault="007C6F8F" w:rsidP="00186F54">
            <w:pPr>
              <w:spacing w:after="40" w:line="288" w:lineRule="auto"/>
              <w:ind w:left="360"/>
              <w:jc w:val="both"/>
              <w:rPr>
                <w:rFonts w:cs="Arial"/>
              </w:rPr>
            </w:pPr>
            <w:r w:rsidRPr="00893B2D">
              <w:rPr>
                <w:rFonts w:cs="Arial"/>
              </w:rPr>
              <w:t xml:space="preserve">Cognizant leveraged an Azure based MLOps solution to automate the </w:t>
            </w:r>
            <w:r w:rsidR="007037E9" w:rsidRPr="00893B2D">
              <w:rPr>
                <w:rFonts w:cs="Arial"/>
              </w:rPr>
              <w:t>end-to-end</w:t>
            </w:r>
            <w:r w:rsidRPr="00893B2D">
              <w:rPr>
                <w:rFonts w:cs="Arial"/>
              </w:rPr>
              <w:t xml:space="preserve"> ML process using a combination of Cognizant Data Science, AI </w:t>
            </w:r>
            <w:r w:rsidR="007037E9" w:rsidRPr="00893B2D">
              <w:rPr>
                <w:rFonts w:cs="Arial"/>
              </w:rPr>
              <w:t>Engineering Skill</w:t>
            </w:r>
            <w:r w:rsidRPr="00893B2D">
              <w:rPr>
                <w:rFonts w:cs="Arial"/>
              </w:rPr>
              <w:t xml:space="preserve"> sets and Microsoft Azure Suite with below features:</w:t>
            </w:r>
          </w:p>
          <w:p w14:paraId="1BCD9F83" w14:textId="77777777" w:rsidR="007C6F8F" w:rsidRPr="00893B2D" w:rsidRDefault="007C6F8F" w:rsidP="004A5918">
            <w:pPr>
              <w:pStyle w:val="ListParagraph"/>
              <w:numPr>
                <w:ilvl w:val="0"/>
                <w:numId w:val="14"/>
              </w:numPr>
              <w:spacing w:after="40" w:line="288" w:lineRule="auto"/>
              <w:jc w:val="both"/>
              <w:rPr>
                <w:rFonts w:cs="Arial"/>
              </w:rPr>
            </w:pPr>
            <w:r w:rsidRPr="00893B2D">
              <w:rPr>
                <w:rFonts w:cs="Arial"/>
              </w:rPr>
              <w:t>Automatic triggering of the model retraining based on the changes in the source data driven by a configurable threshold factor</w:t>
            </w:r>
          </w:p>
          <w:p w14:paraId="3A6D2182" w14:textId="77777777" w:rsidR="007C6F8F" w:rsidRPr="00893B2D" w:rsidRDefault="007C6F8F" w:rsidP="004A5918">
            <w:pPr>
              <w:pStyle w:val="ListParagraph"/>
              <w:numPr>
                <w:ilvl w:val="0"/>
                <w:numId w:val="14"/>
              </w:numPr>
              <w:spacing w:after="40" w:line="288" w:lineRule="auto"/>
              <w:jc w:val="both"/>
              <w:rPr>
                <w:rFonts w:cs="Arial"/>
              </w:rPr>
            </w:pPr>
            <w:r w:rsidRPr="00893B2D">
              <w:rPr>
                <w:rFonts w:cs="Arial"/>
              </w:rPr>
              <w:t>Automatic model retraining, model evaluation and deployment</w:t>
            </w:r>
          </w:p>
          <w:p w14:paraId="50981D72" w14:textId="5907471F" w:rsidR="007C6F8F" w:rsidRPr="00893B2D" w:rsidRDefault="007C6F8F" w:rsidP="004A5918">
            <w:pPr>
              <w:pStyle w:val="ListParagraph"/>
              <w:numPr>
                <w:ilvl w:val="0"/>
                <w:numId w:val="14"/>
              </w:numPr>
              <w:spacing w:after="40" w:line="288" w:lineRule="auto"/>
              <w:jc w:val="both"/>
              <w:rPr>
                <w:rFonts w:cs="Arial"/>
              </w:rPr>
            </w:pPr>
            <w:r w:rsidRPr="00893B2D">
              <w:rPr>
                <w:rFonts w:cs="Arial"/>
              </w:rPr>
              <w:t>Auto ML leveraged to identify the right model for the given data and promote the most significant model into production</w:t>
            </w:r>
          </w:p>
        </w:tc>
      </w:tr>
      <w:tr w:rsidR="007C6F8F" w:rsidRPr="0053650C" w14:paraId="06F7A867" w14:textId="77777777" w:rsidTr="00E057CA">
        <w:tc>
          <w:tcPr>
            <w:tcW w:w="1705" w:type="dxa"/>
            <w:shd w:val="clear" w:color="auto" w:fill="000048" w:themeFill="background1"/>
            <w:vAlign w:val="center"/>
          </w:tcPr>
          <w:p w14:paraId="1DDDCC13" w14:textId="77777777" w:rsidR="007C6F8F" w:rsidRPr="001E64B5" w:rsidRDefault="007C6F8F" w:rsidP="00E057CA">
            <w:pPr>
              <w:spacing w:after="40" w:line="288" w:lineRule="auto"/>
              <w:jc w:val="center"/>
              <w:rPr>
                <w:rFonts w:cs="Arial"/>
                <w:b/>
                <w:bCs/>
                <w:color w:val="FFFFFF" w:themeColor="text1"/>
              </w:rPr>
            </w:pPr>
            <w:r w:rsidRPr="001E64B5">
              <w:rPr>
                <w:rFonts w:cs="Arial"/>
                <w:b/>
                <w:bCs/>
                <w:color w:val="FFFFFF" w:themeColor="text1"/>
              </w:rPr>
              <w:t>Key Highlights</w:t>
            </w:r>
          </w:p>
        </w:tc>
        <w:tc>
          <w:tcPr>
            <w:tcW w:w="7887" w:type="dxa"/>
            <w:vAlign w:val="center"/>
          </w:tcPr>
          <w:p w14:paraId="60EAA707" w14:textId="77777777" w:rsidR="007C6F8F" w:rsidRDefault="007C6F8F" w:rsidP="004A5918">
            <w:pPr>
              <w:pStyle w:val="ListParagraph"/>
              <w:numPr>
                <w:ilvl w:val="0"/>
                <w:numId w:val="14"/>
              </w:numPr>
              <w:spacing w:after="40" w:line="288" w:lineRule="auto"/>
              <w:jc w:val="both"/>
              <w:rPr>
                <w:rFonts w:cs="Arial"/>
              </w:rPr>
            </w:pPr>
            <w:r w:rsidRPr="0014301E">
              <w:rPr>
                <w:rFonts w:cs="Arial"/>
              </w:rPr>
              <w:t>Collaboration and sharing of ML pipelines</w:t>
            </w:r>
          </w:p>
          <w:p w14:paraId="2516A53D" w14:textId="77777777" w:rsidR="007C6F8F" w:rsidRPr="0029512E" w:rsidRDefault="007C6F8F" w:rsidP="004A5918">
            <w:pPr>
              <w:pStyle w:val="ListParagraph"/>
              <w:numPr>
                <w:ilvl w:val="0"/>
                <w:numId w:val="14"/>
              </w:numPr>
              <w:spacing w:after="40" w:line="288" w:lineRule="auto"/>
              <w:jc w:val="both"/>
              <w:rPr>
                <w:rFonts w:cs="Arial"/>
              </w:rPr>
            </w:pPr>
            <w:r w:rsidRPr="0029512E">
              <w:rPr>
                <w:rFonts w:cs="Arial"/>
              </w:rPr>
              <w:t>Model portability across a variety of platforms</w:t>
            </w:r>
          </w:p>
          <w:p w14:paraId="26E3A9D9" w14:textId="3B9D3C6A" w:rsidR="007C6F8F" w:rsidRPr="00893B2D" w:rsidRDefault="007C6F8F" w:rsidP="004A5918">
            <w:pPr>
              <w:pStyle w:val="ListParagraph"/>
              <w:numPr>
                <w:ilvl w:val="0"/>
                <w:numId w:val="14"/>
              </w:numPr>
              <w:spacing w:after="40" w:line="288" w:lineRule="auto"/>
              <w:jc w:val="both"/>
              <w:rPr>
                <w:rFonts w:cs="Arial"/>
              </w:rPr>
            </w:pPr>
            <w:r w:rsidRPr="0029512E">
              <w:rPr>
                <w:rFonts w:cs="Arial"/>
              </w:rPr>
              <w:t>Tracked, snapshot &amp; managed assets used to create the model</w:t>
            </w:r>
          </w:p>
        </w:tc>
      </w:tr>
    </w:tbl>
    <w:p w14:paraId="66041E3B" w14:textId="77777777" w:rsidR="007C6F8F" w:rsidRPr="001D4EBB" w:rsidRDefault="007C6F8F" w:rsidP="007C6F8F">
      <w:pPr>
        <w:spacing w:after="40" w:line="288" w:lineRule="auto"/>
        <w:rPr>
          <w:rFonts w:cs="Arial"/>
          <w:color w:val="000000"/>
          <w:sz w:val="21"/>
          <w:szCs w:val="21"/>
          <w:shd w:val="clear" w:color="auto" w:fill="FFFFFF"/>
        </w:rPr>
      </w:pPr>
    </w:p>
    <w:p w14:paraId="47089AB8" w14:textId="30587D18" w:rsidR="007C6F8F" w:rsidRDefault="007C6F8F" w:rsidP="007C6F8F">
      <w:pPr>
        <w:rPr>
          <w:rFonts w:cs="Arial"/>
          <w:color w:val="000000"/>
          <w:sz w:val="21"/>
          <w:szCs w:val="21"/>
          <w:shd w:val="clear" w:color="auto" w:fill="FFFFFF"/>
        </w:rPr>
      </w:pPr>
    </w:p>
    <w:p w14:paraId="26ABCE6C" w14:textId="6210ACB7" w:rsidR="00DE4438" w:rsidRDefault="00551E2E" w:rsidP="004A5918">
      <w:pPr>
        <w:pStyle w:val="Heading3"/>
        <w:numPr>
          <w:ilvl w:val="2"/>
          <w:numId w:val="21"/>
        </w:numPr>
        <w:shd w:val="clear" w:color="auto" w:fill="C4FBFD" w:themeFill="accent2" w:themeFillTint="33"/>
        <w:rPr>
          <w:color w:val="000048" w:themeColor="background1"/>
          <w:sz w:val="28"/>
          <w:szCs w:val="28"/>
        </w:rPr>
      </w:pPr>
      <w:bookmarkStart w:id="217" w:name="_Toc109239756"/>
      <w:r w:rsidRPr="6BEE5690">
        <w:rPr>
          <w:color w:val="000048" w:themeColor="background1"/>
          <w:sz w:val="28"/>
          <w:szCs w:val="28"/>
        </w:rPr>
        <w:lastRenderedPageBreak/>
        <w:t>Azure</w:t>
      </w:r>
      <w:r w:rsidR="0063472E">
        <w:rPr>
          <w:color w:val="000048" w:themeColor="background1"/>
          <w:sz w:val="28"/>
          <w:szCs w:val="28"/>
        </w:rPr>
        <w:t xml:space="preserve"> and </w:t>
      </w:r>
      <w:r w:rsidR="00C867C5" w:rsidRPr="6BEE5690">
        <w:rPr>
          <w:color w:val="000048" w:themeColor="background1"/>
          <w:sz w:val="28"/>
          <w:szCs w:val="28"/>
        </w:rPr>
        <w:t>Other</w:t>
      </w:r>
      <w:r w:rsidR="00DE4438" w:rsidRPr="6BEE5690">
        <w:rPr>
          <w:color w:val="000048" w:themeColor="background1"/>
          <w:sz w:val="28"/>
          <w:szCs w:val="28"/>
        </w:rPr>
        <w:t xml:space="preserve"> </w:t>
      </w:r>
      <w:r w:rsidR="0063472E">
        <w:rPr>
          <w:color w:val="000048" w:themeColor="background1"/>
          <w:sz w:val="28"/>
          <w:szCs w:val="28"/>
        </w:rPr>
        <w:t>Similar Experience</w:t>
      </w:r>
      <w:bookmarkEnd w:id="217"/>
    </w:p>
    <w:p w14:paraId="3ABA4E65" w14:textId="30587D18" w:rsidR="00F23361" w:rsidRPr="00732346" w:rsidRDefault="00D74A40" w:rsidP="00F23361">
      <w:pPr>
        <w:pStyle w:val="Heading4"/>
        <w:rPr>
          <w:u w:val="single"/>
        </w:rPr>
      </w:pPr>
      <w:bookmarkStart w:id="218" w:name="_Toc109239757"/>
      <w:r>
        <w:rPr>
          <w:color w:val="2F78C4" w:themeColor="text2"/>
          <w:u w:val="single"/>
        </w:rPr>
        <w:t xml:space="preserve">#1: </w:t>
      </w:r>
      <w:r w:rsidR="00F23361" w:rsidRPr="0073131C">
        <w:rPr>
          <w:color w:val="2F78C4" w:themeColor="text2"/>
          <w:u w:val="single"/>
        </w:rPr>
        <w:t>Data Landscape Modernization @ Logistics company</w:t>
      </w:r>
      <w:bookmarkEnd w:id="218"/>
    </w:p>
    <w:p w14:paraId="185E571B" w14:textId="30587D18" w:rsidR="00F23361" w:rsidRDefault="00F23361" w:rsidP="00F23361">
      <w:pPr>
        <w:spacing w:after="40" w:line="288" w:lineRule="auto"/>
        <w:rPr>
          <w:rFonts w:cs="Arial"/>
          <w:color w:val="000000"/>
          <w:sz w:val="21"/>
          <w:szCs w:val="21"/>
          <w:shd w:val="clear" w:color="auto" w:fill="FFFFFF"/>
        </w:rPr>
      </w:pPr>
    </w:p>
    <w:tbl>
      <w:tblPr>
        <w:tblStyle w:val="TableGrid"/>
        <w:tblW w:w="9592" w:type="dxa"/>
        <w:tblInd w:w="90" w:type="dxa"/>
        <w:tblBorders>
          <w:top w:val="single" w:sz="4" w:space="0" w:color="808080" w:themeColor="text1" w:themeShade="80"/>
          <w:left w:val="single" w:sz="4" w:space="0" w:color="808080" w:themeColor="text1" w:themeShade="80"/>
          <w:bottom w:val="single" w:sz="4" w:space="0" w:color="808080" w:themeColor="text1" w:themeShade="80"/>
          <w:right w:val="single" w:sz="4" w:space="0" w:color="808080" w:themeColor="text1" w:themeShade="80"/>
          <w:insideH w:val="single" w:sz="4" w:space="0" w:color="808080" w:themeColor="text1" w:themeShade="80"/>
          <w:insideV w:val="single" w:sz="4" w:space="0" w:color="808080" w:themeColor="text1" w:themeShade="80"/>
        </w:tblBorders>
        <w:tblLook w:val="04A0" w:firstRow="1" w:lastRow="0" w:firstColumn="1" w:lastColumn="0" w:noHBand="0" w:noVBand="1"/>
      </w:tblPr>
      <w:tblGrid>
        <w:gridCol w:w="1705"/>
        <w:gridCol w:w="7887"/>
      </w:tblGrid>
      <w:tr w:rsidR="00F23361" w:rsidRPr="0053650C" w14:paraId="61E378FA" w14:textId="77777777" w:rsidTr="0063472E">
        <w:tc>
          <w:tcPr>
            <w:tcW w:w="1705" w:type="dxa"/>
            <w:shd w:val="clear" w:color="auto" w:fill="000048" w:themeFill="background1"/>
            <w:vAlign w:val="center"/>
          </w:tcPr>
          <w:p w14:paraId="76405530" w14:textId="77777777" w:rsidR="00F23361" w:rsidRPr="0073131C" w:rsidRDefault="00F23361" w:rsidP="0063472E">
            <w:pPr>
              <w:spacing w:after="40" w:line="288" w:lineRule="auto"/>
              <w:jc w:val="center"/>
              <w:rPr>
                <w:rFonts w:cs="Arial"/>
                <w:b/>
                <w:bCs/>
                <w:color w:val="FFFFFF" w:themeColor="text1"/>
              </w:rPr>
            </w:pPr>
            <w:r w:rsidRPr="0073131C">
              <w:rPr>
                <w:rFonts w:cs="Arial"/>
                <w:b/>
                <w:bCs/>
                <w:color w:val="FFFFFF" w:themeColor="text1"/>
              </w:rPr>
              <w:t>Business Drivers</w:t>
            </w:r>
          </w:p>
        </w:tc>
        <w:tc>
          <w:tcPr>
            <w:tcW w:w="7887" w:type="dxa"/>
            <w:vAlign w:val="center"/>
          </w:tcPr>
          <w:p w14:paraId="1D10FCFD" w14:textId="77777777" w:rsidR="00F23361" w:rsidRPr="00ED715D" w:rsidRDefault="00F23361" w:rsidP="004A5918">
            <w:pPr>
              <w:pStyle w:val="ListParagraph"/>
              <w:numPr>
                <w:ilvl w:val="0"/>
                <w:numId w:val="14"/>
              </w:numPr>
              <w:spacing w:after="40" w:line="288" w:lineRule="auto"/>
              <w:rPr>
                <w:rFonts w:cs="Arial"/>
              </w:rPr>
            </w:pPr>
            <w:r w:rsidRPr="00ED715D">
              <w:rPr>
                <w:rFonts w:cs="Arial"/>
              </w:rPr>
              <w:t>The client's data modernization program vision was aimed to leverage technology to digitize and transform not only the company, but to align with the overall industry needs.</w:t>
            </w:r>
          </w:p>
          <w:p w14:paraId="2FC634C7" w14:textId="55BF3636" w:rsidR="00F23361" w:rsidRPr="00ED715D" w:rsidRDefault="00F23361" w:rsidP="004A5918">
            <w:pPr>
              <w:pStyle w:val="ListParagraph"/>
              <w:numPr>
                <w:ilvl w:val="0"/>
                <w:numId w:val="14"/>
              </w:numPr>
              <w:spacing w:after="40" w:line="288" w:lineRule="auto"/>
              <w:rPr>
                <w:rFonts w:cs="Arial"/>
              </w:rPr>
            </w:pPr>
            <w:r w:rsidRPr="00ED715D">
              <w:rPr>
                <w:rFonts w:cs="Arial"/>
              </w:rPr>
              <w:t>They were faced with issues pertaining to an outdated architecture (</w:t>
            </w:r>
            <w:r w:rsidR="007037E9" w:rsidRPr="00ED715D">
              <w:rPr>
                <w:rFonts w:cs="Arial"/>
              </w:rPr>
              <w:t>10-year-old</w:t>
            </w:r>
            <w:r w:rsidRPr="00ED715D">
              <w:rPr>
                <w:rFonts w:cs="Arial"/>
              </w:rPr>
              <w:t xml:space="preserve">), with data scattered across multiple systems and lacked data quality and security elements. </w:t>
            </w:r>
          </w:p>
        </w:tc>
      </w:tr>
      <w:tr w:rsidR="00F23361" w:rsidRPr="0053650C" w14:paraId="580E5AAF" w14:textId="77777777" w:rsidTr="0063472E">
        <w:tc>
          <w:tcPr>
            <w:tcW w:w="1705" w:type="dxa"/>
            <w:shd w:val="clear" w:color="auto" w:fill="000048" w:themeFill="background1"/>
            <w:vAlign w:val="center"/>
          </w:tcPr>
          <w:p w14:paraId="6EA501FC" w14:textId="77777777" w:rsidR="00F23361" w:rsidRPr="0073131C" w:rsidRDefault="00F23361" w:rsidP="0063472E">
            <w:pPr>
              <w:spacing w:after="40" w:line="288" w:lineRule="auto"/>
              <w:jc w:val="center"/>
              <w:rPr>
                <w:rFonts w:cs="Arial"/>
                <w:b/>
                <w:bCs/>
                <w:color w:val="FFFFFF" w:themeColor="text1"/>
              </w:rPr>
            </w:pPr>
            <w:r w:rsidRPr="0073131C">
              <w:rPr>
                <w:rFonts w:cs="Arial"/>
                <w:b/>
                <w:bCs/>
                <w:color w:val="FFFFFF" w:themeColor="text1"/>
              </w:rPr>
              <w:t>Solution Highlights</w:t>
            </w:r>
          </w:p>
        </w:tc>
        <w:tc>
          <w:tcPr>
            <w:tcW w:w="7887" w:type="dxa"/>
            <w:vAlign w:val="center"/>
          </w:tcPr>
          <w:p w14:paraId="4B4A015B" w14:textId="77777777" w:rsidR="00F23361" w:rsidRPr="00781809" w:rsidRDefault="00F23361" w:rsidP="004A5918">
            <w:pPr>
              <w:pStyle w:val="ListParagraph"/>
              <w:numPr>
                <w:ilvl w:val="0"/>
                <w:numId w:val="14"/>
              </w:numPr>
              <w:spacing w:after="40" w:line="288" w:lineRule="auto"/>
              <w:rPr>
                <w:rFonts w:cs="Arial"/>
              </w:rPr>
            </w:pPr>
            <w:r w:rsidRPr="00781809">
              <w:rPr>
                <w:rFonts w:cs="Arial"/>
              </w:rPr>
              <w:t xml:space="preserve">Takes advantage of the leading capabilities of the Microsoft data platform on premise and on Azure cloud for the client’s mission critical data warehouse applications. </w:t>
            </w:r>
          </w:p>
          <w:p w14:paraId="7122CD9B" w14:textId="58EEE59A" w:rsidR="00F23361" w:rsidRPr="00781809" w:rsidRDefault="007037E9" w:rsidP="004A5918">
            <w:pPr>
              <w:pStyle w:val="ListParagraph"/>
              <w:numPr>
                <w:ilvl w:val="0"/>
                <w:numId w:val="14"/>
              </w:numPr>
              <w:spacing w:after="40" w:line="288" w:lineRule="auto"/>
              <w:rPr>
                <w:rFonts w:cs="Arial"/>
              </w:rPr>
            </w:pPr>
            <w:r w:rsidRPr="00781809">
              <w:rPr>
                <w:rFonts w:cs="Arial"/>
              </w:rPr>
              <w:t>Low-cost</w:t>
            </w:r>
            <w:r w:rsidR="00F23361" w:rsidRPr="00781809">
              <w:rPr>
                <w:rFonts w:cs="Arial"/>
              </w:rPr>
              <w:t xml:space="preserve"> big data solution with unlimited scalability potential and Data solution that allows you to store unstructured, semi-structured, structured, social, web, Machine-to-Machine (IoT) </w:t>
            </w:r>
          </w:p>
          <w:p w14:paraId="5F36B36F" w14:textId="77777777" w:rsidR="00F23361" w:rsidRPr="00781809" w:rsidRDefault="00F23361" w:rsidP="004A5918">
            <w:pPr>
              <w:pStyle w:val="ListParagraph"/>
              <w:numPr>
                <w:ilvl w:val="0"/>
                <w:numId w:val="14"/>
              </w:numPr>
              <w:spacing w:after="40" w:line="288" w:lineRule="auto"/>
              <w:rPr>
                <w:rFonts w:cs="Arial"/>
              </w:rPr>
            </w:pPr>
            <w:r w:rsidRPr="00781809">
              <w:rPr>
                <w:rFonts w:cs="Arial"/>
              </w:rPr>
              <w:t>Store, manipulate and derive insights from the extensive data and Simplified access to analytics without data modeling constraints</w:t>
            </w:r>
          </w:p>
          <w:p w14:paraId="508E9A8A" w14:textId="77777777" w:rsidR="00F23361" w:rsidRPr="00781809" w:rsidRDefault="00F23361" w:rsidP="004A5918">
            <w:pPr>
              <w:pStyle w:val="ListParagraph"/>
              <w:numPr>
                <w:ilvl w:val="0"/>
                <w:numId w:val="14"/>
              </w:numPr>
              <w:spacing w:after="40" w:line="288" w:lineRule="auto"/>
              <w:rPr>
                <w:rFonts w:cs="Arial"/>
              </w:rPr>
            </w:pPr>
            <w:r w:rsidRPr="00781809">
              <w:rPr>
                <w:rFonts w:cs="Arial"/>
              </w:rPr>
              <w:t>Enriched analytics with untapped sources of information</w:t>
            </w:r>
            <w:r w:rsidRPr="00781809">
              <w:rPr>
                <w:rFonts w:cs="Arial"/>
              </w:rPr>
              <w:tab/>
            </w:r>
          </w:p>
          <w:p w14:paraId="09CB8B95" w14:textId="77777777" w:rsidR="00F23361" w:rsidRPr="00781809" w:rsidRDefault="00F23361" w:rsidP="004A5918">
            <w:pPr>
              <w:pStyle w:val="ListParagraph"/>
              <w:numPr>
                <w:ilvl w:val="0"/>
                <w:numId w:val="14"/>
              </w:numPr>
              <w:spacing w:after="40" w:line="288" w:lineRule="auto"/>
              <w:rPr>
                <w:rFonts w:cs="Arial"/>
              </w:rPr>
            </w:pPr>
            <w:r w:rsidRPr="00781809">
              <w:rPr>
                <w:rFonts w:cs="Arial"/>
              </w:rPr>
              <w:t>Agile analytics at the speed of business</w:t>
            </w:r>
          </w:p>
          <w:p w14:paraId="60B698BC" w14:textId="77777777" w:rsidR="00F23361" w:rsidRPr="00781809" w:rsidRDefault="00F23361" w:rsidP="004A5918">
            <w:pPr>
              <w:pStyle w:val="ListParagraph"/>
              <w:numPr>
                <w:ilvl w:val="0"/>
                <w:numId w:val="14"/>
              </w:numPr>
              <w:spacing w:after="40" w:line="288" w:lineRule="auto"/>
              <w:rPr>
                <w:rFonts w:cs="Arial"/>
              </w:rPr>
            </w:pPr>
            <w:r w:rsidRPr="00781809">
              <w:rPr>
                <w:rFonts w:cs="Arial"/>
              </w:rPr>
              <w:t>Incorporate enhanced data security/resiliency capabilities available in architecture</w:t>
            </w:r>
          </w:p>
        </w:tc>
      </w:tr>
      <w:tr w:rsidR="00F23361" w:rsidRPr="0053650C" w14:paraId="3A35A5DC" w14:textId="77777777" w:rsidTr="0063472E">
        <w:tc>
          <w:tcPr>
            <w:tcW w:w="1705" w:type="dxa"/>
            <w:shd w:val="clear" w:color="auto" w:fill="000048" w:themeFill="background1"/>
            <w:vAlign w:val="center"/>
          </w:tcPr>
          <w:p w14:paraId="39B9C51D" w14:textId="77777777" w:rsidR="00F23361" w:rsidRPr="0073131C" w:rsidRDefault="00F23361" w:rsidP="0063472E">
            <w:pPr>
              <w:spacing w:after="40" w:line="288" w:lineRule="auto"/>
              <w:jc w:val="center"/>
              <w:rPr>
                <w:rFonts w:cs="Arial"/>
                <w:b/>
                <w:bCs/>
                <w:color w:val="FFFFFF" w:themeColor="text1"/>
              </w:rPr>
            </w:pPr>
            <w:r w:rsidRPr="0073131C">
              <w:rPr>
                <w:rFonts w:cs="Arial"/>
                <w:b/>
                <w:bCs/>
                <w:color w:val="FFFFFF" w:themeColor="text1"/>
              </w:rPr>
              <w:t>Business Outcomes</w:t>
            </w:r>
          </w:p>
        </w:tc>
        <w:tc>
          <w:tcPr>
            <w:tcW w:w="7887" w:type="dxa"/>
            <w:vAlign w:val="center"/>
          </w:tcPr>
          <w:p w14:paraId="26CBC5B3" w14:textId="77777777" w:rsidR="00F23361" w:rsidRPr="008448EA" w:rsidRDefault="00F23361" w:rsidP="004A5918">
            <w:pPr>
              <w:pStyle w:val="ListParagraph"/>
              <w:numPr>
                <w:ilvl w:val="0"/>
                <w:numId w:val="14"/>
              </w:numPr>
              <w:spacing w:after="40" w:line="288" w:lineRule="auto"/>
              <w:rPr>
                <w:rFonts w:cs="Arial"/>
              </w:rPr>
            </w:pPr>
            <w:r w:rsidRPr="008448EA">
              <w:rPr>
                <w:rFonts w:cs="Arial"/>
              </w:rPr>
              <w:t>15+ data sources consolidated (plan for 10 more sources in line)</w:t>
            </w:r>
          </w:p>
          <w:p w14:paraId="726C2789" w14:textId="5AB54EEE" w:rsidR="00F23361" w:rsidRPr="008448EA" w:rsidRDefault="007037E9" w:rsidP="004A5918">
            <w:pPr>
              <w:pStyle w:val="ListParagraph"/>
              <w:numPr>
                <w:ilvl w:val="0"/>
                <w:numId w:val="14"/>
              </w:numPr>
              <w:spacing w:after="40" w:line="288" w:lineRule="auto"/>
              <w:rPr>
                <w:rFonts w:cs="Arial"/>
              </w:rPr>
            </w:pPr>
            <w:r w:rsidRPr="008448EA">
              <w:rPr>
                <w:rFonts w:cs="Arial"/>
              </w:rPr>
              <w:t>Low-cost</w:t>
            </w:r>
            <w:r w:rsidR="00F23361" w:rsidRPr="008448EA">
              <w:rPr>
                <w:rFonts w:cs="Arial"/>
              </w:rPr>
              <w:t xml:space="preserve"> big data solution</w:t>
            </w:r>
          </w:p>
        </w:tc>
      </w:tr>
    </w:tbl>
    <w:p w14:paraId="2520E74F" w14:textId="77777777" w:rsidR="00F23361" w:rsidRDefault="00F23361" w:rsidP="000C06DE">
      <w:pPr>
        <w:spacing w:after="40" w:line="288" w:lineRule="auto"/>
        <w:rPr>
          <w:rFonts w:cs="Arial"/>
          <w:color w:val="000000"/>
          <w:sz w:val="21"/>
          <w:szCs w:val="21"/>
          <w:shd w:val="clear" w:color="auto" w:fill="FFFFFF"/>
        </w:rPr>
      </w:pPr>
    </w:p>
    <w:p w14:paraId="6FEE1AEE" w14:textId="686985C0" w:rsidR="004B646E" w:rsidRPr="0073131C" w:rsidRDefault="0063472E" w:rsidP="00D36F6B">
      <w:pPr>
        <w:pStyle w:val="Heading4"/>
        <w:rPr>
          <w:color w:val="2F78C4" w:themeColor="text2"/>
          <w:u w:val="single"/>
        </w:rPr>
      </w:pPr>
      <w:bookmarkStart w:id="219" w:name="_Toc109239758"/>
      <w:r>
        <w:rPr>
          <w:color w:val="2F78C4" w:themeColor="text2"/>
          <w:u w:val="single"/>
        </w:rPr>
        <w:t xml:space="preserve">#2: </w:t>
      </w:r>
      <w:r w:rsidR="004B646E" w:rsidRPr="0073131C">
        <w:rPr>
          <w:color w:val="2F78C4" w:themeColor="text2"/>
          <w:u w:val="single"/>
        </w:rPr>
        <w:t>Document Classification and Processing @ A Leading Regional Bank in US</w:t>
      </w:r>
      <w:bookmarkEnd w:id="219"/>
      <w:r w:rsidR="004B646E" w:rsidRPr="0073131C">
        <w:rPr>
          <w:color w:val="2F78C4" w:themeColor="text2"/>
          <w:u w:val="single"/>
        </w:rPr>
        <w:t xml:space="preserve"> </w:t>
      </w:r>
    </w:p>
    <w:tbl>
      <w:tblPr>
        <w:tblStyle w:val="TableGrid"/>
        <w:tblW w:w="9592" w:type="dxa"/>
        <w:tblInd w:w="90" w:type="dxa"/>
        <w:tblBorders>
          <w:top w:val="single" w:sz="4" w:space="0" w:color="808080" w:themeColor="text1" w:themeShade="80"/>
          <w:left w:val="single" w:sz="4" w:space="0" w:color="808080" w:themeColor="text1" w:themeShade="80"/>
          <w:bottom w:val="single" w:sz="4" w:space="0" w:color="808080" w:themeColor="text1" w:themeShade="80"/>
          <w:right w:val="single" w:sz="4" w:space="0" w:color="808080" w:themeColor="text1" w:themeShade="80"/>
          <w:insideH w:val="single" w:sz="4" w:space="0" w:color="808080" w:themeColor="text1" w:themeShade="80"/>
          <w:insideV w:val="single" w:sz="4" w:space="0" w:color="808080" w:themeColor="text1" w:themeShade="80"/>
        </w:tblBorders>
        <w:tblLook w:val="04A0" w:firstRow="1" w:lastRow="0" w:firstColumn="1" w:lastColumn="0" w:noHBand="0" w:noVBand="1"/>
      </w:tblPr>
      <w:tblGrid>
        <w:gridCol w:w="1705"/>
        <w:gridCol w:w="7887"/>
      </w:tblGrid>
      <w:tr w:rsidR="00F34842" w:rsidRPr="0053650C" w14:paraId="0054C938" w14:textId="77777777" w:rsidTr="0063472E">
        <w:tc>
          <w:tcPr>
            <w:tcW w:w="1705" w:type="dxa"/>
            <w:shd w:val="clear" w:color="auto" w:fill="000048" w:themeFill="background1"/>
            <w:vAlign w:val="center"/>
          </w:tcPr>
          <w:p w14:paraId="74213FC5" w14:textId="6F0086C7" w:rsidR="00F34842" w:rsidRPr="001E64B5" w:rsidRDefault="00F34842" w:rsidP="0063472E">
            <w:pPr>
              <w:spacing w:after="40" w:line="288" w:lineRule="auto"/>
              <w:jc w:val="center"/>
              <w:rPr>
                <w:rFonts w:cs="Arial"/>
                <w:b/>
                <w:bCs/>
                <w:color w:val="FFFFFF" w:themeColor="text1"/>
              </w:rPr>
            </w:pPr>
            <w:r w:rsidRPr="001E64B5">
              <w:rPr>
                <w:rFonts w:cs="Arial"/>
                <w:b/>
                <w:bCs/>
                <w:color w:val="FFFFFF" w:themeColor="text1"/>
              </w:rPr>
              <w:t>Objective</w:t>
            </w:r>
          </w:p>
        </w:tc>
        <w:tc>
          <w:tcPr>
            <w:tcW w:w="7887" w:type="dxa"/>
            <w:vAlign w:val="center"/>
          </w:tcPr>
          <w:p w14:paraId="79708CA3" w14:textId="73BD0261" w:rsidR="003F5542" w:rsidRPr="00E83466" w:rsidRDefault="003F5542" w:rsidP="004A5918">
            <w:pPr>
              <w:pStyle w:val="ListParagraph"/>
              <w:numPr>
                <w:ilvl w:val="0"/>
                <w:numId w:val="14"/>
              </w:numPr>
              <w:spacing w:after="40" w:line="288" w:lineRule="auto"/>
              <w:rPr>
                <w:rFonts w:cs="Arial"/>
              </w:rPr>
            </w:pPr>
            <w:r w:rsidRPr="003F5542">
              <w:rPr>
                <w:rFonts w:cs="Arial"/>
              </w:rPr>
              <w:t xml:space="preserve">Client receives different types of loan documents through various medium like email, bulk upload, manual upload, scan etc. </w:t>
            </w:r>
            <w:r w:rsidRPr="00E83466">
              <w:rPr>
                <w:rFonts w:cs="Arial"/>
              </w:rPr>
              <w:t xml:space="preserve">Before uploading these documents to RECWEB, documents need to be categorized into Doc category and sub-category from different stakeholders </w:t>
            </w:r>
          </w:p>
          <w:p w14:paraId="3A98507E" w14:textId="6DD038A1" w:rsidR="00F34842" w:rsidRPr="00ED715D" w:rsidRDefault="003F5542" w:rsidP="004A5918">
            <w:pPr>
              <w:pStyle w:val="ListParagraph"/>
              <w:numPr>
                <w:ilvl w:val="0"/>
                <w:numId w:val="14"/>
              </w:numPr>
              <w:spacing w:after="40" w:line="288" w:lineRule="auto"/>
              <w:rPr>
                <w:rFonts w:cs="Arial"/>
              </w:rPr>
            </w:pPr>
            <w:r w:rsidRPr="003F5542">
              <w:rPr>
                <w:rFonts w:asciiTheme="minorHAnsi" w:eastAsiaTheme="minorEastAsia" w:hAnsiTheme="minorHAnsi" w:cs="Arial"/>
                <w:szCs w:val="20"/>
              </w:rPr>
              <w:t>Leverage AI/ML techniques to reduce manual effort in document classification and processing of Inspection notes</w:t>
            </w:r>
          </w:p>
        </w:tc>
      </w:tr>
      <w:tr w:rsidR="00D36F6B" w:rsidRPr="0053650C" w14:paraId="2E60785D" w14:textId="77777777" w:rsidTr="0063472E">
        <w:tc>
          <w:tcPr>
            <w:tcW w:w="1705" w:type="dxa"/>
            <w:shd w:val="clear" w:color="auto" w:fill="000048" w:themeFill="background1"/>
            <w:vAlign w:val="center"/>
          </w:tcPr>
          <w:p w14:paraId="7EF58079" w14:textId="41576B9B" w:rsidR="00D36F6B" w:rsidRPr="001E64B5" w:rsidRDefault="00E43FD3" w:rsidP="0063472E">
            <w:pPr>
              <w:spacing w:after="40" w:line="288" w:lineRule="auto"/>
              <w:jc w:val="center"/>
              <w:rPr>
                <w:rFonts w:cs="Arial"/>
                <w:b/>
                <w:bCs/>
                <w:color w:val="FFFFFF" w:themeColor="text1"/>
              </w:rPr>
            </w:pPr>
            <w:r w:rsidRPr="001E64B5">
              <w:rPr>
                <w:rFonts w:cs="Arial"/>
                <w:b/>
                <w:bCs/>
                <w:color w:val="FFFFFF" w:themeColor="text1"/>
              </w:rPr>
              <w:t>Key Challenge</w:t>
            </w:r>
          </w:p>
        </w:tc>
        <w:tc>
          <w:tcPr>
            <w:tcW w:w="7887" w:type="dxa"/>
            <w:vAlign w:val="center"/>
          </w:tcPr>
          <w:p w14:paraId="7FC47243" w14:textId="775FA9B0" w:rsidR="00D36F6B" w:rsidRPr="00ED715D" w:rsidRDefault="00E43FD3" w:rsidP="004A5918">
            <w:pPr>
              <w:pStyle w:val="ListParagraph"/>
              <w:numPr>
                <w:ilvl w:val="0"/>
                <w:numId w:val="14"/>
              </w:numPr>
              <w:spacing w:after="40" w:line="288" w:lineRule="auto"/>
              <w:rPr>
                <w:rFonts w:cs="Arial"/>
              </w:rPr>
            </w:pPr>
            <w:r w:rsidRPr="00E43FD3">
              <w:rPr>
                <w:rFonts w:cs="Arial"/>
              </w:rPr>
              <w:t xml:space="preserve">Document summarization in the Banking requires deep domain </w:t>
            </w:r>
            <w:r w:rsidR="007037E9" w:rsidRPr="00E43FD3">
              <w:rPr>
                <w:rFonts w:cs="Arial"/>
              </w:rPr>
              <w:t>knowledge and</w:t>
            </w:r>
            <w:r w:rsidRPr="00E43FD3">
              <w:rPr>
                <w:rFonts w:cs="Arial"/>
              </w:rPr>
              <w:t xml:space="preserve"> necessary research to ensure accurate analysis</w:t>
            </w:r>
          </w:p>
        </w:tc>
      </w:tr>
      <w:tr w:rsidR="00D36F6B" w:rsidRPr="0053650C" w14:paraId="44FD7974" w14:textId="77777777" w:rsidTr="0063472E">
        <w:tc>
          <w:tcPr>
            <w:tcW w:w="1705" w:type="dxa"/>
            <w:shd w:val="clear" w:color="auto" w:fill="000048" w:themeFill="background1"/>
            <w:vAlign w:val="center"/>
          </w:tcPr>
          <w:p w14:paraId="45F663B9" w14:textId="77777777" w:rsidR="00D36F6B" w:rsidRPr="001E64B5" w:rsidRDefault="00D36F6B" w:rsidP="0063472E">
            <w:pPr>
              <w:spacing w:after="40" w:line="288" w:lineRule="auto"/>
              <w:jc w:val="center"/>
              <w:rPr>
                <w:rFonts w:cs="Arial"/>
                <w:b/>
                <w:bCs/>
                <w:color w:val="FFFFFF" w:themeColor="text1"/>
              </w:rPr>
            </w:pPr>
            <w:r w:rsidRPr="001E64B5">
              <w:rPr>
                <w:rFonts w:cs="Arial"/>
                <w:b/>
                <w:bCs/>
                <w:color w:val="FFFFFF" w:themeColor="text1"/>
              </w:rPr>
              <w:t>Solution Highlights</w:t>
            </w:r>
          </w:p>
        </w:tc>
        <w:tc>
          <w:tcPr>
            <w:tcW w:w="7887" w:type="dxa"/>
            <w:vAlign w:val="center"/>
          </w:tcPr>
          <w:p w14:paraId="623F3D63" w14:textId="2F22F008" w:rsidR="00D36F6B" w:rsidRDefault="00E83466" w:rsidP="004A5918">
            <w:pPr>
              <w:pStyle w:val="ListParagraph"/>
              <w:numPr>
                <w:ilvl w:val="0"/>
                <w:numId w:val="14"/>
              </w:numPr>
              <w:spacing w:after="40" w:line="288" w:lineRule="auto"/>
              <w:rPr>
                <w:rFonts w:cs="Arial"/>
              </w:rPr>
            </w:pPr>
            <w:r w:rsidRPr="00E83466">
              <w:rPr>
                <w:rFonts w:cs="Arial"/>
              </w:rPr>
              <w:t>Understand Current Process &amp; Challenges including data sources, formats, volume</w:t>
            </w:r>
          </w:p>
          <w:p w14:paraId="61450D2A" w14:textId="77777777" w:rsidR="00E439B0" w:rsidRPr="00E439B0" w:rsidRDefault="00E439B0" w:rsidP="004A5918">
            <w:pPr>
              <w:pStyle w:val="ListParagraph"/>
              <w:numPr>
                <w:ilvl w:val="0"/>
                <w:numId w:val="14"/>
              </w:numPr>
              <w:spacing w:after="40" w:line="288" w:lineRule="auto"/>
              <w:rPr>
                <w:rFonts w:cs="Arial"/>
              </w:rPr>
            </w:pPr>
            <w:r w:rsidRPr="00E439B0">
              <w:rPr>
                <w:rFonts w:cs="Arial"/>
              </w:rPr>
              <w:t>Data Set preparation – Ingestion, data cleaning and validation, Transform unstructured data to model features</w:t>
            </w:r>
          </w:p>
          <w:p w14:paraId="16A21374" w14:textId="4238BF8C" w:rsidR="00E83466" w:rsidRPr="00E439B0" w:rsidRDefault="00E439B0" w:rsidP="004A5918">
            <w:pPr>
              <w:pStyle w:val="ListParagraph"/>
              <w:numPr>
                <w:ilvl w:val="0"/>
                <w:numId w:val="14"/>
              </w:numPr>
              <w:spacing w:after="40" w:line="288" w:lineRule="auto"/>
              <w:rPr>
                <w:rFonts w:cs="Arial"/>
              </w:rPr>
            </w:pPr>
            <w:r w:rsidRPr="00E439B0">
              <w:rPr>
                <w:rFonts w:asciiTheme="minorHAnsi" w:eastAsiaTheme="minorEastAsia" w:hAnsiTheme="minorHAnsi" w:cs="Arial"/>
                <w:szCs w:val="20"/>
              </w:rPr>
              <w:t xml:space="preserve">Exploratory Data Analysis - Analyze visual summaries to understand patterns across different document classes, perform statistical analysis </w:t>
            </w:r>
            <w:r w:rsidR="007037E9" w:rsidRPr="00E439B0">
              <w:rPr>
                <w:rFonts w:asciiTheme="minorHAnsi" w:eastAsiaTheme="minorEastAsia" w:hAnsiTheme="minorHAnsi" w:cs="Arial"/>
                <w:szCs w:val="20"/>
              </w:rPr>
              <w:t>and prepare</w:t>
            </w:r>
            <w:r w:rsidRPr="00E439B0">
              <w:rPr>
                <w:rFonts w:asciiTheme="minorHAnsi" w:eastAsiaTheme="minorEastAsia" w:hAnsiTheme="minorHAnsi" w:cs="Arial"/>
                <w:szCs w:val="20"/>
              </w:rPr>
              <w:t xml:space="preserve"> derived attributes</w:t>
            </w:r>
          </w:p>
          <w:p w14:paraId="3078AB2B" w14:textId="77777777" w:rsidR="00E439B0" w:rsidRPr="00E439B0" w:rsidRDefault="00E439B0" w:rsidP="004A5918">
            <w:pPr>
              <w:pStyle w:val="ListParagraph"/>
              <w:numPr>
                <w:ilvl w:val="0"/>
                <w:numId w:val="14"/>
              </w:numPr>
              <w:spacing w:after="40" w:line="288" w:lineRule="auto"/>
              <w:rPr>
                <w:rFonts w:cs="Arial"/>
              </w:rPr>
            </w:pPr>
            <w:r w:rsidRPr="00E439B0">
              <w:rPr>
                <w:rFonts w:cs="Arial"/>
              </w:rPr>
              <w:lastRenderedPageBreak/>
              <w:t xml:space="preserve">Document Classification Modelling – leverage deep learning capabilities to accuracy improvement with each iteration </w:t>
            </w:r>
          </w:p>
          <w:p w14:paraId="66361741" w14:textId="77777777" w:rsidR="00E439B0" w:rsidRPr="00E439B0" w:rsidRDefault="00E439B0" w:rsidP="004A5918">
            <w:pPr>
              <w:pStyle w:val="ListParagraph"/>
              <w:numPr>
                <w:ilvl w:val="0"/>
                <w:numId w:val="14"/>
              </w:numPr>
              <w:spacing w:after="40" w:line="288" w:lineRule="auto"/>
              <w:rPr>
                <w:rFonts w:cs="Arial"/>
              </w:rPr>
            </w:pPr>
            <w:r w:rsidRPr="00E439B0">
              <w:rPr>
                <w:rFonts w:asciiTheme="minorHAnsi" w:eastAsiaTheme="minorEastAsia" w:hAnsiTheme="minorHAnsi" w:cs="Arial"/>
                <w:szCs w:val="20"/>
              </w:rPr>
              <w:t>Form field &amp; Document term matching -Explore opportunities to improve the model and demonstrate the final model</w:t>
            </w:r>
          </w:p>
          <w:p w14:paraId="23360C6D" w14:textId="77777777" w:rsidR="00E439B0" w:rsidRPr="00E439B0" w:rsidRDefault="00E439B0" w:rsidP="004A5918">
            <w:pPr>
              <w:pStyle w:val="ListParagraph"/>
              <w:numPr>
                <w:ilvl w:val="0"/>
                <w:numId w:val="14"/>
              </w:numPr>
              <w:spacing w:after="40" w:line="288" w:lineRule="auto"/>
              <w:rPr>
                <w:rFonts w:cs="Arial"/>
              </w:rPr>
            </w:pPr>
            <w:r w:rsidRPr="00E439B0">
              <w:rPr>
                <w:rFonts w:cs="Arial"/>
              </w:rPr>
              <w:t xml:space="preserve">Roadmap and strategy for deployment in production </w:t>
            </w:r>
          </w:p>
          <w:p w14:paraId="5E999532" w14:textId="6D5AB844" w:rsidR="00E439B0" w:rsidRPr="00781809" w:rsidRDefault="00E439B0" w:rsidP="004A5918">
            <w:pPr>
              <w:pStyle w:val="ListParagraph"/>
              <w:numPr>
                <w:ilvl w:val="0"/>
                <w:numId w:val="14"/>
              </w:numPr>
              <w:spacing w:after="40" w:line="288" w:lineRule="auto"/>
              <w:rPr>
                <w:rFonts w:cs="Arial"/>
              </w:rPr>
            </w:pPr>
            <w:r w:rsidRPr="00E439B0">
              <w:rPr>
                <w:rFonts w:asciiTheme="minorHAnsi" w:eastAsiaTheme="minorEastAsia" w:hAnsiTheme="minorHAnsi" w:cs="Arial"/>
                <w:szCs w:val="20"/>
              </w:rPr>
              <w:t xml:space="preserve">Technology Stack: R, Factor analysis, NLP, Image processing, Deep </w:t>
            </w:r>
            <w:r w:rsidR="00B65110" w:rsidRPr="00E439B0">
              <w:rPr>
                <w:rFonts w:asciiTheme="minorHAnsi" w:eastAsiaTheme="minorEastAsia" w:hAnsiTheme="minorHAnsi" w:cs="Arial"/>
                <w:szCs w:val="20"/>
              </w:rPr>
              <w:t>learning and</w:t>
            </w:r>
            <w:r w:rsidRPr="00E439B0">
              <w:rPr>
                <w:rFonts w:asciiTheme="minorHAnsi" w:eastAsiaTheme="minorEastAsia" w:hAnsiTheme="minorHAnsi" w:cs="Arial"/>
                <w:szCs w:val="20"/>
              </w:rPr>
              <w:t xml:space="preserve"> machine learning, Document Term matrix (</w:t>
            </w:r>
            <w:proofErr w:type="spellStart"/>
            <w:r w:rsidRPr="00E439B0">
              <w:rPr>
                <w:rFonts w:asciiTheme="minorHAnsi" w:eastAsiaTheme="minorEastAsia" w:hAnsiTheme="minorHAnsi" w:cs="Arial"/>
                <w:szCs w:val="20"/>
              </w:rPr>
              <w:t>Tf-idf</w:t>
            </w:r>
            <w:proofErr w:type="spellEnd"/>
            <w:r w:rsidRPr="00E439B0">
              <w:rPr>
                <w:rFonts w:asciiTheme="minorHAnsi" w:eastAsiaTheme="minorEastAsia" w:hAnsiTheme="minorHAnsi" w:cs="Arial"/>
                <w:szCs w:val="20"/>
              </w:rPr>
              <w:t>, Term frequency, Sparse Text removal)</w:t>
            </w:r>
          </w:p>
        </w:tc>
      </w:tr>
      <w:tr w:rsidR="00D36F6B" w:rsidRPr="0053650C" w14:paraId="4F588BBA" w14:textId="77777777" w:rsidTr="0063472E">
        <w:tc>
          <w:tcPr>
            <w:tcW w:w="1705" w:type="dxa"/>
            <w:shd w:val="clear" w:color="auto" w:fill="000048" w:themeFill="background1"/>
            <w:vAlign w:val="center"/>
          </w:tcPr>
          <w:p w14:paraId="4B292C42" w14:textId="77777777" w:rsidR="00D36F6B" w:rsidRPr="001E64B5" w:rsidRDefault="00D36F6B" w:rsidP="0063472E">
            <w:pPr>
              <w:spacing w:after="40" w:line="288" w:lineRule="auto"/>
              <w:jc w:val="center"/>
              <w:rPr>
                <w:rFonts w:cs="Arial"/>
                <w:b/>
                <w:bCs/>
                <w:color w:val="FFFFFF" w:themeColor="text1"/>
              </w:rPr>
            </w:pPr>
            <w:r w:rsidRPr="001E64B5">
              <w:rPr>
                <w:rFonts w:cs="Arial"/>
                <w:b/>
                <w:bCs/>
                <w:color w:val="FFFFFF" w:themeColor="text1"/>
              </w:rPr>
              <w:lastRenderedPageBreak/>
              <w:t>Business Outcomes</w:t>
            </w:r>
          </w:p>
        </w:tc>
        <w:tc>
          <w:tcPr>
            <w:tcW w:w="7887" w:type="dxa"/>
            <w:vAlign w:val="center"/>
          </w:tcPr>
          <w:p w14:paraId="31925D85" w14:textId="7EE69B1D" w:rsidR="00E43FD3" w:rsidRPr="00E43FD3" w:rsidRDefault="00E43FD3" w:rsidP="004A5918">
            <w:pPr>
              <w:pStyle w:val="ListParagraph"/>
              <w:numPr>
                <w:ilvl w:val="0"/>
                <w:numId w:val="14"/>
              </w:numPr>
              <w:spacing w:after="40" w:line="288" w:lineRule="auto"/>
              <w:rPr>
                <w:rFonts w:cs="Arial"/>
              </w:rPr>
            </w:pPr>
            <w:r w:rsidRPr="00E43FD3">
              <w:rPr>
                <w:rFonts w:cs="Arial"/>
              </w:rPr>
              <w:t xml:space="preserve">Built a robust, </w:t>
            </w:r>
            <w:r w:rsidR="00D25051" w:rsidRPr="00E43FD3">
              <w:rPr>
                <w:rFonts w:cs="Arial"/>
              </w:rPr>
              <w:t>flexible,</w:t>
            </w:r>
            <w:r w:rsidRPr="00E43FD3">
              <w:rPr>
                <w:rFonts w:cs="Arial"/>
              </w:rPr>
              <w:t xml:space="preserve"> and scalable document classification model leveraging key tenets of ML and AI </w:t>
            </w:r>
          </w:p>
          <w:p w14:paraId="114641D7" w14:textId="571A73C8" w:rsidR="00D36F6B" w:rsidRPr="008448EA" w:rsidRDefault="00E43FD3" w:rsidP="004A5918">
            <w:pPr>
              <w:pStyle w:val="ListParagraph"/>
              <w:numPr>
                <w:ilvl w:val="0"/>
                <w:numId w:val="14"/>
              </w:numPr>
              <w:spacing w:after="40" w:line="288" w:lineRule="auto"/>
              <w:rPr>
                <w:rFonts w:cs="Arial"/>
              </w:rPr>
            </w:pPr>
            <w:r w:rsidRPr="00E43FD3">
              <w:rPr>
                <w:rFonts w:asciiTheme="minorHAnsi" w:eastAsiaTheme="minorEastAsia" w:hAnsiTheme="minorHAnsi" w:cs="Arial"/>
                <w:szCs w:val="20"/>
              </w:rPr>
              <w:t>Greatly enhanced the processing capability of Inspection notes</w:t>
            </w:r>
          </w:p>
        </w:tc>
      </w:tr>
    </w:tbl>
    <w:p w14:paraId="46B2B2D8" w14:textId="77777777" w:rsidR="004B646E" w:rsidRDefault="004B646E" w:rsidP="000C06DE">
      <w:pPr>
        <w:spacing w:after="40" w:line="288" w:lineRule="auto"/>
        <w:rPr>
          <w:rFonts w:cs="Arial"/>
          <w:color w:val="000000"/>
          <w:sz w:val="21"/>
          <w:szCs w:val="21"/>
          <w:shd w:val="clear" w:color="auto" w:fill="FFFFFF"/>
        </w:rPr>
      </w:pPr>
    </w:p>
    <w:p w14:paraId="13F18D53" w14:textId="2C212A0D" w:rsidR="00A06694" w:rsidRPr="0073131C" w:rsidRDefault="0063472E" w:rsidP="00A06694">
      <w:pPr>
        <w:pStyle w:val="Heading4"/>
        <w:rPr>
          <w:color w:val="2F78C4" w:themeColor="text2"/>
          <w:u w:val="single"/>
        </w:rPr>
      </w:pPr>
      <w:bookmarkStart w:id="220" w:name="_Toc109239759"/>
      <w:r>
        <w:rPr>
          <w:color w:val="2F78C4" w:themeColor="text2"/>
          <w:u w:val="single"/>
        </w:rPr>
        <w:t xml:space="preserve">#3: </w:t>
      </w:r>
      <w:r w:rsidR="00A06694" w:rsidRPr="0073131C">
        <w:rPr>
          <w:color w:val="2F78C4" w:themeColor="text2"/>
          <w:u w:val="single"/>
        </w:rPr>
        <w:t>Personalized Marketing @ A Top 5 Wall Street Firm</w:t>
      </w:r>
      <w:bookmarkEnd w:id="220"/>
    </w:p>
    <w:tbl>
      <w:tblPr>
        <w:tblStyle w:val="TableGrid"/>
        <w:tblW w:w="9592" w:type="dxa"/>
        <w:tblInd w:w="90" w:type="dxa"/>
        <w:tblBorders>
          <w:top w:val="single" w:sz="4" w:space="0" w:color="808080" w:themeColor="text1" w:themeShade="80"/>
          <w:left w:val="single" w:sz="4" w:space="0" w:color="808080" w:themeColor="text1" w:themeShade="80"/>
          <w:bottom w:val="single" w:sz="4" w:space="0" w:color="808080" w:themeColor="text1" w:themeShade="80"/>
          <w:right w:val="single" w:sz="4" w:space="0" w:color="808080" w:themeColor="text1" w:themeShade="80"/>
          <w:insideH w:val="single" w:sz="4" w:space="0" w:color="808080" w:themeColor="text1" w:themeShade="80"/>
          <w:insideV w:val="single" w:sz="4" w:space="0" w:color="808080" w:themeColor="text1" w:themeShade="80"/>
        </w:tblBorders>
        <w:tblLook w:val="04A0" w:firstRow="1" w:lastRow="0" w:firstColumn="1" w:lastColumn="0" w:noHBand="0" w:noVBand="1"/>
      </w:tblPr>
      <w:tblGrid>
        <w:gridCol w:w="1705"/>
        <w:gridCol w:w="7887"/>
      </w:tblGrid>
      <w:tr w:rsidR="00E43FD3" w:rsidRPr="0053650C" w14:paraId="4FBDF660" w14:textId="77777777" w:rsidTr="0063472E">
        <w:tc>
          <w:tcPr>
            <w:tcW w:w="1705" w:type="dxa"/>
            <w:shd w:val="clear" w:color="auto" w:fill="000048" w:themeFill="background1"/>
            <w:vAlign w:val="center"/>
          </w:tcPr>
          <w:p w14:paraId="17AB32EB" w14:textId="77777777" w:rsidR="00E43FD3" w:rsidRPr="001E64B5" w:rsidRDefault="00E43FD3" w:rsidP="0063472E">
            <w:pPr>
              <w:spacing w:after="40" w:line="288" w:lineRule="auto"/>
              <w:jc w:val="center"/>
              <w:rPr>
                <w:rFonts w:cs="Arial"/>
                <w:b/>
                <w:bCs/>
                <w:color w:val="FFFFFF" w:themeColor="text1"/>
              </w:rPr>
            </w:pPr>
            <w:r w:rsidRPr="001E64B5">
              <w:rPr>
                <w:rFonts w:cs="Arial"/>
                <w:b/>
                <w:bCs/>
                <w:color w:val="FFFFFF" w:themeColor="text1"/>
              </w:rPr>
              <w:t>Objective</w:t>
            </w:r>
          </w:p>
        </w:tc>
        <w:tc>
          <w:tcPr>
            <w:tcW w:w="7887" w:type="dxa"/>
            <w:vAlign w:val="center"/>
          </w:tcPr>
          <w:p w14:paraId="69E6E0DD" w14:textId="77777777" w:rsidR="00A06694" w:rsidRPr="00A06694" w:rsidRDefault="00A06694" w:rsidP="004A5918">
            <w:pPr>
              <w:pStyle w:val="ListParagraph"/>
              <w:numPr>
                <w:ilvl w:val="0"/>
                <w:numId w:val="14"/>
              </w:numPr>
              <w:spacing w:after="40" w:line="288" w:lineRule="auto"/>
              <w:rPr>
                <w:rFonts w:cs="Arial"/>
              </w:rPr>
            </w:pPr>
            <w:r w:rsidRPr="00A06694">
              <w:rPr>
                <w:rFonts w:cs="Arial"/>
              </w:rPr>
              <w:t>Restricted capability on analyzing customer and product data</w:t>
            </w:r>
          </w:p>
          <w:p w14:paraId="594D727F" w14:textId="77777777" w:rsidR="00A06694" w:rsidRPr="00A06694" w:rsidRDefault="00A06694" w:rsidP="004A5918">
            <w:pPr>
              <w:pStyle w:val="ListParagraph"/>
              <w:numPr>
                <w:ilvl w:val="0"/>
                <w:numId w:val="14"/>
              </w:numPr>
              <w:spacing w:after="40" w:line="288" w:lineRule="auto"/>
              <w:rPr>
                <w:rFonts w:cs="Arial"/>
              </w:rPr>
            </w:pPr>
            <w:r w:rsidRPr="00A06694">
              <w:rPr>
                <w:rFonts w:cs="Arial"/>
              </w:rPr>
              <w:t>Lacked model to dynamically capture customer profile characteristics and customize product offering</w:t>
            </w:r>
          </w:p>
          <w:p w14:paraId="0B2E67C7" w14:textId="77777777" w:rsidR="00A06694" w:rsidRPr="00A06694" w:rsidRDefault="00A06694" w:rsidP="004A5918">
            <w:pPr>
              <w:pStyle w:val="ListParagraph"/>
              <w:numPr>
                <w:ilvl w:val="0"/>
                <w:numId w:val="14"/>
              </w:numPr>
              <w:spacing w:after="40" w:line="288" w:lineRule="auto"/>
              <w:rPr>
                <w:rFonts w:cs="Arial"/>
              </w:rPr>
            </w:pPr>
            <w:r w:rsidRPr="00A06694">
              <w:rPr>
                <w:rFonts w:cs="Arial"/>
              </w:rPr>
              <w:t xml:space="preserve"> Absence of an enterprise grade analytical solution leveraging the best of breed ML technologies</w:t>
            </w:r>
          </w:p>
          <w:p w14:paraId="0E4FF784" w14:textId="77777777" w:rsidR="00A06694" w:rsidRPr="00A06694" w:rsidRDefault="00A06694" w:rsidP="004A5918">
            <w:pPr>
              <w:pStyle w:val="ListParagraph"/>
              <w:numPr>
                <w:ilvl w:val="0"/>
                <w:numId w:val="14"/>
              </w:numPr>
              <w:spacing w:after="40" w:line="288" w:lineRule="auto"/>
              <w:rPr>
                <w:rFonts w:cs="Arial"/>
              </w:rPr>
            </w:pPr>
            <w:r w:rsidRPr="00A06694">
              <w:rPr>
                <w:rFonts w:cs="Arial"/>
              </w:rPr>
              <w:t>Lack of a robust data management platform to handle large volumes of data across multiple channels</w:t>
            </w:r>
          </w:p>
          <w:p w14:paraId="2CD73B9A" w14:textId="77777777" w:rsidR="00A06694" w:rsidRPr="00A06694" w:rsidRDefault="00A06694" w:rsidP="004A5918">
            <w:pPr>
              <w:pStyle w:val="ListParagraph"/>
              <w:numPr>
                <w:ilvl w:val="0"/>
                <w:numId w:val="14"/>
              </w:numPr>
              <w:spacing w:after="40" w:line="288" w:lineRule="auto"/>
              <w:rPr>
                <w:rFonts w:cs="Arial"/>
              </w:rPr>
            </w:pPr>
            <w:r w:rsidRPr="00A06694">
              <w:rPr>
                <w:rFonts w:cs="Arial"/>
              </w:rPr>
              <w:t>Client wanted to provide personalized marketing on web</w:t>
            </w:r>
          </w:p>
          <w:p w14:paraId="581642B5" w14:textId="77777777" w:rsidR="00A06694" w:rsidRPr="00A06694" w:rsidRDefault="00A06694" w:rsidP="004A5918">
            <w:pPr>
              <w:pStyle w:val="ListParagraph"/>
              <w:numPr>
                <w:ilvl w:val="0"/>
                <w:numId w:val="14"/>
              </w:numPr>
              <w:spacing w:after="40" w:line="288" w:lineRule="auto"/>
              <w:rPr>
                <w:rFonts w:cs="Arial"/>
              </w:rPr>
            </w:pPr>
            <w:r w:rsidRPr="00A06694">
              <w:rPr>
                <w:rFonts w:cs="Arial"/>
              </w:rPr>
              <w:t>A dynamic scalable solution was sought to market across the enterprise for multiple lines of business</w:t>
            </w:r>
          </w:p>
          <w:p w14:paraId="5F04A1BF" w14:textId="690A09B2" w:rsidR="00E43FD3" w:rsidRPr="00ED715D" w:rsidRDefault="00A06694" w:rsidP="004A5918">
            <w:pPr>
              <w:pStyle w:val="ListParagraph"/>
              <w:numPr>
                <w:ilvl w:val="0"/>
                <w:numId w:val="14"/>
              </w:numPr>
              <w:spacing w:after="40" w:line="288" w:lineRule="auto"/>
              <w:rPr>
                <w:rFonts w:cs="Arial"/>
              </w:rPr>
            </w:pPr>
            <w:r w:rsidRPr="00A06694">
              <w:rPr>
                <w:rFonts w:asciiTheme="minorHAnsi" w:eastAsiaTheme="minorEastAsia" w:hAnsiTheme="minorHAnsi" w:cs="Arial"/>
                <w:szCs w:val="20"/>
              </w:rPr>
              <w:t>Efficiency was a key focus area due to volume of data that had to be handled</w:t>
            </w:r>
          </w:p>
        </w:tc>
      </w:tr>
      <w:tr w:rsidR="00E43FD3" w:rsidRPr="0053650C" w14:paraId="7DA6FB23" w14:textId="77777777" w:rsidTr="0063472E">
        <w:tc>
          <w:tcPr>
            <w:tcW w:w="1705" w:type="dxa"/>
            <w:shd w:val="clear" w:color="auto" w:fill="000048" w:themeFill="background1"/>
            <w:vAlign w:val="center"/>
          </w:tcPr>
          <w:p w14:paraId="45A1A07C" w14:textId="2102C31A" w:rsidR="00E43FD3" w:rsidRPr="001E64B5" w:rsidRDefault="002C45B4" w:rsidP="0063472E">
            <w:pPr>
              <w:spacing w:after="40" w:line="288" w:lineRule="auto"/>
              <w:jc w:val="center"/>
              <w:rPr>
                <w:rFonts w:cs="Arial"/>
                <w:b/>
                <w:bCs/>
                <w:color w:val="FFFFFF" w:themeColor="text1"/>
              </w:rPr>
            </w:pPr>
            <w:r w:rsidRPr="001E64B5">
              <w:rPr>
                <w:rFonts w:cs="Arial"/>
                <w:b/>
                <w:bCs/>
                <w:color w:val="FFFFFF" w:themeColor="text1"/>
              </w:rPr>
              <w:t>Critical Success Factors</w:t>
            </w:r>
          </w:p>
        </w:tc>
        <w:tc>
          <w:tcPr>
            <w:tcW w:w="7887" w:type="dxa"/>
            <w:vAlign w:val="center"/>
          </w:tcPr>
          <w:p w14:paraId="0FE26468" w14:textId="77777777" w:rsidR="002C45B4" w:rsidRPr="002C45B4" w:rsidRDefault="002C45B4" w:rsidP="004A5918">
            <w:pPr>
              <w:pStyle w:val="ListParagraph"/>
              <w:numPr>
                <w:ilvl w:val="0"/>
                <w:numId w:val="14"/>
              </w:numPr>
              <w:spacing w:after="40" w:line="288" w:lineRule="auto"/>
              <w:rPr>
                <w:rFonts w:cs="Arial"/>
              </w:rPr>
            </w:pPr>
            <w:r w:rsidRPr="002C45B4">
              <w:rPr>
                <w:rFonts w:cs="Arial"/>
              </w:rPr>
              <w:t>Dynamic categorization of 90000+ Customer records</w:t>
            </w:r>
          </w:p>
          <w:p w14:paraId="7B329CCE" w14:textId="77777777" w:rsidR="002C45B4" w:rsidRPr="002C45B4" w:rsidRDefault="002C45B4" w:rsidP="004A5918">
            <w:pPr>
              <w:pStyle w:val="ListParagraph"/>
              <w:numPr>
                <w:ilvl w:val="0"/>
                <w:numId w:val="14"/>
              </w:numPr>
              <w:spacing w:after="40" w:line="288" w:lineRule="auto"/>
              <w:rPr>
                <w:rFonts w:cs="Arial"/>
              </w:rPr>
            </w:pPr>
            <w:r w:rsidRPr="002C45B4">
              <w:rPr>
                <w:rFonts w:cs="Arial"/>
              </w:rPr>
              <w:t>Identification of 9 customer categories</w:t>
            </w:r>
          </w:p>
          <w:p w14:paraId="64968631" w14:textId="5FB67F6C" w:rsidR="00E43FD3" w:rsidRPr="00ED715D" w:rsidRDefault="002C45B4" w:rsidP="004A5918">
            <w:pPr>
              <w:pStyle w:val="ListParagraph"/>
              <w:numPr>
                <w:ilvl w:val="0"/>
                <w:numId w:val="14"/>
              </w:numPr>
              <w:spacing w:after="40" w:line="288" w:lineRule="auto"/>
              <w:rPr>
                <w:rFonts w:cs="Arial"/>
              </w:rPr>
            </w:pPr>
            <w:r w:rsidRPr="002C45B4">
              <w:rPr>
                <w:rFonts w:asciiTheme="minorHAnsi" w:eastAsiaTheme="minorEastAsia" w:hAnsiTheme="minorHAnsi" w:cs="Arial"/>
                <w:szCs w:val="20"/>
              </w:rPr>
              <w:t>The solution built had enterprise level scalability</w:t>
            </w:r>
          </w:p>
        </w:tc>
      </w:tr>
      <w:tr w:rsidR="00E43FD3" w:rsidRPr="0053650C" w14:paraId="3231578F" w14:textId="77777777" w:rsidTr="0063472E">
        <w:tc>
          <w:tcPr>
            <w:tcW w:w="1705" w:type="dxa"/>
            <w:shd w:val="clear" w:color="auto" w:fill="000048" w:themeFill="background1"/>
            <w:vAlign w:val="center"/>
          </w:tcPr>
          <w:p w14:paraId="09FD58CA" w14:textId="77777777" w:rsidR="00E43FD3" w:rsidRPr="001E64B5" w:rsidRDefault="00E43FD3" w:rsidP="0063472E">
            <w:pPr>
              <w:spacing w:after="40" w:line="288" w:lineRule="auto"/>
              <w:jc w:val="center"/>
              <w:rPr>
                <w:rFonts w:cs="Arial"/>
                <w:b/>
                <w:bCs/>
                <w:color w:val="FFFFFF" w:themeColor="text1"/>
              </w:rPr>
            </w:pPr>
            <w:r w:rsidRPr="001E64B5">
              <w:rPr>
                <w:rFonts w:cs="Arial"/>
                <w:b/>
                <w:bCs/>
                <w:color w:val="FFFFFF" w:themeColor="text1"/>
              </w:rPr>
              <w:t>Solution Highlights</w:t>
            </w:r>
          </w:p>
        </w:tc>
        <w:tc>
          <w:tcPr>
            <w:tcW w:w="7887" w:type="dxa"/>
            <w:vAlign w:val="center"/>
          </w:tcPr>
          <w:p w14:paraId="62582E01" w14:textId="0BBFD284" w:rsidR="00E43FD3" w:rsidRDefault="002C45B4" w:rsidP="004A5918">
            <w:pPr>
              <w:pStyle w:val="ListParagraph"/>
              <w:numPr>
                <w:ilvl w:val="0"/>
                <w:numId w:val="14"/>
              </w:numPr>
              <w:spacing w:after="40" w:line="288" w:lineRule="auto"/>
              <w:rPr>
                <w:rFonts w:cs="Arial"/>
              </w:rPr>
            </w:pPr>
            <w:r w:rsidRPr="002C45B4">
              <w:rPr>
                <w:rFonts w:cs="Arial"/>
              </w:rPr>
              <w:t xml:space="preserve">Cognizant provided a </w:t>
            </w:r>
            <w:r w:rsidR="00D25051" w:rsidRPr="002C45B4">
              <w:rPr>
                <w:rFonts w:cs="Arial"/>
              </w:rPr>
              <w:t>cloud-based</w:t>
            </w:r>
            <w:r w:rsidRPr="002C45B4">
              <w:rPr>
                <w:rFonts w:cs="Arial"/>
              </w:rPr>
              <w:t xml:space="preserve"> solution to the client to ensure scalability</w:t>
            </w:r>
          </w:p>
          <w:p w14:paraId="743CE36A" w14:textId="77777777" w:rsidR="002C45B4" w:rsidRPr="002C45B4" w:rsidRDefault="002C45B4" w:rsidP="004A5918">
            <w:pPr>
              <w:pStyle w:val="ListParagraph"/>
              <w:numPr>
                <w:ilvl w:val="0"/>
                <w:numId w:val="14"/>
              </w:numPr>
              <w:spacing w:after="40" w:line="288" w:lineRule="auto"/>
              <w:rPr>
                <w:rFonts w:cs="Arial"/>
              </w:rPr>
            </w:pPr>
            <w:r w:rsidRPr="002C45B4">
              <w:rPr>
                <w:rFonts w:cs="Arial"/>
              </w:rPr>
              <w:t>Collected and refined customer data, product offers and past customer behavior</w:t>
            </w:r>
          </w:p>
          <w:p w14:paraId="5DC40A9F" w14:textId="77777777" w:rsidR="002C45B4" w:rsidRPr="009C2483" w:rsidRDefault="002C45B4" w:rsidP="004A5918">
            <w:pPr>
              <w:pStyle w:val="ListParagraph"/>
              <w:numPr>
                <w:ilvl w:val="0"/>
                <w:numId w:val="14"/>
              </w:numPr>
              <w:spacing w:after="40" w:line="288" w:lineRule="auto"/>
              <w:rPr>
                <w:rFonts w:cs="Arial"/>
              </w:rPr>
            </w:pPr>
            <w:r w:rsidRPr="002C45B4">
              <w:rPr>
                <w:rFonts w:asciiTheme="minorHAnsi" w:eastAsiaTheme="minorEastAsia" w:hAnsiTheme="minorHAnsi" w:cs="Arial"/>
                <w:szCs w:val="20"/>
              </w:rPr>
              <w:t>Leveraged latest Azure ML capabilities to provide dynamic categorization of customer based on profile attributes</w:t>
            </w:r>
          </w:p>
          <w:p w14:paraId="1F747281" w14:textId="77777777" w:rsidR="009C2483" w:rsidRDefault="009C2483" w:rsidP="004A5918">
            <w:pPr>
              <w:pStyle w:val="ListParagraph"/>
              <w:numPr>
                <w:ilvl w:val="0"/>
                <w:numId w:val="14"/>
              </w:numPr>
              <w:spacing w:after="40" w:line="288" w:lineRule="auto"/>
              <w:rPr>
                <w:rFonts w:cs="Arial"/>
              </w:rPr>
            </w:pPr>
            <w:r w:rsidRPr="009C2483">
              <w:rPr>
                <w:rFonts w:cs="Arial"/>
              </w:rPr>
              <w:t>Developed a multinomial logistic regression model to predict ad campaign performance</w:t>
            </w:r>
          </w:p>
          <w:p w14:paraId="2182CE4E" w14:textId="4F2CCFAE" w:rsidR="009C2483" w:rsidRPr="00781809" w:rsidRDefault="009C2483" w:rsidP="004A5918">
            <w:pPr>
              <w:pStyle w:val="ListParagraph"/>
              <w:numPr>
                <w:ilvl w:val="0"/>
                <w:numId w:val="14"/>
              </w:numPr>
              <w:spacing w:after="40" w:line="288" w:lineRule="auto"/>
              <w:rPr>
                <w:rFonts w:cs="Arial"/>
              </w:rPr>
            </w:pPr>
            <w:r w:rsidRPr="009C2483">
              <w:rPr>
                <w:rFonts w:cs="Arial"/>
              </w:rPr>
              <w:t>Refined solution efficiency by liaising with Microsoft on performance improvement opportunities</w:t>
            </w:r>
          </w:p>
        </w:tc>
      </w:tr>
      <w:tr w:rsidR="00E43FD3" w:rsidRPr="0053650C" w14:paraId="52352F00" w14:textId="77777777" w:rsidTr="0063472E">
        <w:tc>
          <w:tcPr>
            <w:tcW w:w="1705" w:type="dxa"/>
            <w:shd w:val="clear" w:color="auto" w:fill="000048" w:themeFill="background1"/>
            <w:vAlign w:val="center"/>
          </w:tcPr>
          <w:p w14:paraId="29F8DEE5" w14:textId="77777777" w:rsidR="00E43FD3" w:rsidRPr="001E64B5" w:rsidRDefault="00E43FD3" w:rsidP="0063472E">
            <w:pPr>
              <w:spacing w:after="40" w:line="288" w:lineRule="auto"/>
              <w:jc w:val="center"/>
              <w:rPr>
                <w:rFonts w:cs="Arial"/>
                <w:b/>
                <w:bCs/>
                <w:color w:val="FFFFFF" w:themeColor="text1"/>
              </w:rPr>
            </w:pPr>
            <w:r w:rsidRPr="001E64B5">
              <w:rPr>
                <w:rFonts w:cs="Arial"/>
                <w:b/>
                <w:bCs/>
                <w:color w:val="FFFFFF" w:themeColor="text1"/>
              </w:rPr>
              <w:t>Business Outcomes</w:t>
            </w:r>
          </w:p>
        </w:tc>
        <w:tc>
          <w:tcPr>
            <w:tcW w:w="7887" w:type="dxa"/>
            <w:vAlign w:val="center"/>
          </w:tcPr>
          <w:p w14:paraId="4B8BB7C7" w14:textId="6421D43C" w:rsidR="00E43FD3" w:rsidRPr="00E43FD3" w:rsidRDefault="00E43FD3" w:rsidP="004A5918">
            <w:pPr>
              <w:pStyle w:val="ListParagraph"/>
              <w:numPr>
                <w:ilvl w:val="0"/>
                <w:numId w:val="14"/>
              </w:numPr>
              <w:spacing w:after="40" w:line="288" w:lineRule="auto"/>
              <w:rPr>
                <w:rFonts w:cs="Arial"/>
              </w:rPr>
            </w:pPr>
            <w:r w:rsidRPr="00E43FD3">
              <w:rPr>
                <w:rFonts w:cs="Arial"/>
              </w:rPr>
              <w:t xml:space="preserve">Built a robust, </w:t>
            </w:r>
            <w:r w:rsidR="00D25051" w:rsidRPr="00E43FD3">
              <w:rPr>
                <w:rFonts w:cs="Arial"/>
              </w:rPr>
              <w:t>flexible,</w:t>
            </w:r>
            <w:r w:rsidRPr="00E43FD3">
              <w:rPr>
                <w:rFonts w:cs="Arial"/>
              </w:rPr>
              <w:t xml:space="preserve"> and scalable document classification model leveraging key tenets of ML and AI </w:t>
            </w:r>
          </w:p>
          <w:p w14:paraId="4A163D29" w14:textId="77777777" w:rsidR="00E43FD3" w:rsidRPr="008448EA" w:rsidRDefault="00E43FD3" w:rsidP="004A5918">
            <w:pPr>
              <w:pStyle w:val="ListParagraph"/>
              <w:numPr>
                <w:ilvl w:val="0"/>
                <w:numId w:val="14"/>
              </w:numPr>
              <w:spacing w:after="40" w:line="288" w:lineRule="auto"/>
              <w:rPr>
                <w:rFonts w:cs="Arial"/>
              </w:rPr>
            </w:pPr>
            <w:r w:rsidRPr="00E43FD3">
              <w:rPr>
                <w:rFonts w:asciiTheme="minorHAnsi" w:eastAsiaTheme="minorEastAsia" w:hAnsiTheme="minorHAnsi" w:cs="Arial"/>
                <w:szCs w:val="20"/>
              </w:rPr>
              <w:t>Greatly enhanced the processing capability of Inspection notes</w:t>
            </w:r>
          </w:p>
        </w:tc>
      </w:tr>
    </w:tbl>
    <w:p w14:paraId="3C4F111C" w14:textId="77777777" w:rsidR="00834E2D" w:rsidRDefault="00834E2D">
      <w:pPr>
        <w:spacing w:line="264" w:lineRule="auto"/>
        <w:rPr>
          <w:rFonts w:cs="Arial"/>
          <w:color w:val="000000"/>
          <w:sz w:val="21"/>
          <w:szCs w:val="21"/>
          <w:shd w:val="clear" w:color="auto" w:fill="FFFFFF"/>
        </w:rPr>
      </w:pPr>
      <w:r>
        <w:rPr>
          <w:rFonts w:cs="Arial"/>
          <w:color w:val="000000"/>
          <w:sz w:val="21"/>
          <w:szCs w:val="21"/>
          <w:shd w:val="clear" w:color="auto" w:fill="FFFFFF"/>
        </w:rPr>
        <w:br w:type="page"/>
      </w:r>
    </w:p>
    <w:p w14:paraId="5CD715F6" w14:textId="669E1AA7" w:rsidR="00E43FD3" w:rsidRDefault="00031160" w:rsidP="000C06DE">
      <w:pPr>
        <w:spacing w:after="40" w:line="288" w:lineRule="auto"/>
        <w:rPr>
          <w:rFonts w:cs="Arial"/>
          <w:color w:val="000000"/>
          <w:sz w:val="21"/>
          <w:szCs w:val="21"/>
          <w:shd w:val="clear" w:color="auto" w:fill="FFFFFF"/>
        </w:rPr>
      </w:pPr>
      <w:r w:rsidRPr="001D4EBB">
        <w:rPr>
          <w:rFonts w:cs="Arial"/>
          <w:noProof/>
        </w:rPr>
        <w:lastRenderedPageBreak/>
        <mc:AlternateContent>
          <mc:Choice Requires="wps">
            <w:drawing>
              <wp:anchor distT="0" distB="0" distL="114300" distR="114300" simplePos="0" relativeHeight="251658241" behindDoc="0" locked="0" layoutInCell="1" allowOverlap="1" wp14:anchorId="5A715CB2" wp14:editId="6D43DA89">
                <wp:simplePos x="0" y="0"/>
                <wp:positionH relativeFrom="margin">
                  <wp:posOffset>495300</wp:posOffset>
                </wp:positionH>
                <wp:positionV relativeFrom="margin">
                  <wp:posOffset>2190750</wp:posOffset>
                </wp:positionV>
                <wp:extent cx="5257800" cy="5918200"/>
                <wp:effectExtent l="0" t="0" r="0" b="6350"/>
                <wp:wrapSquare wrapText="bothSides"/>
                <wp:docPr id="58" name="Text Box 58"/>
                <wp:cNvGraphicFramePr/>
                <a:graphic xmlns:a="http://schemas.openxmlformats.org/drawingml/2006/main">
                  <a:graphicData uri="http://schemas.microsoft.com/office/word/2010/wordprocessingShape">
                    <wps:wsp>
                      <wps:cNvSpPr txBox="1"/>
                      <wps:spPr>
                        <a:xfrm>
                          <a:off x="0" y="0"/>
                          <a:ext cx="5257800" cy="5918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A920892" w14:textId="77777777" w:rsidR="00031160" w:rsidRPr="00397BC9" w:rsidRDefault="00031160" w:rsidP="00031160">
                            <w:pPr>
                              <w:jc w:val="center"/>
                              <w:rPr>
                                <w:rFonts w:cs="Arial"/>
                                <w:b/>
                                <w:bCs/>
                                <w:color w:val="FFFFFF" w:themeColor="text1"/>
                                <w:sz w:val="120"/>
                                <w:szCs w:val="120"/>
                              </w:rPr>
                            </w:pPr>
                            <w:r w:rsidRPr="00397BC9">
                              <w:rPr>
                                <w:rFonts w:cs="Arial"/>
                                <w:b/>
                                <w:bCs/>
                                <w:color w:val="FFFFFF" w:themeColor="text1"/>
                                <w:sz w:val="120"/>
                                <w:szCs w:val="120"/>
                              </w:rPr>
                              <w:t>Thank You!!</w:t>
                            </w:r>
                          </w:p>
                          <w:p w14:paraId="4F5FBDED" w14:textId="77777777" w:rsidR="00031160" w:rsidRDefault="00031160" w:rsidP="00031160">
                            <w:pPr>
                              <w:rPr>
                                <w:rFonts w:cs="Arial"/>
                                <w:color w:val="FFFFFF" w:themeColor="text1"/>
                                <w:sz w:val="52"/>
                                <w:szCs w:val="60"/>
                              </w:rPr>
                            </w:pPr>
                          </w:p>
                          <w:p w14:paraId="2F55DF11" w14:textId="77777777" w:rsidR="00031160" w:rsidRDefault="00031160" w:rsidP="00031160">
                            <w:pPr>
                              <w:rPr>
                                <w:rFonts w:cs="Arial"/>
                                <w:color w:val="FFFFFF" w:themeColor="text1"/>
                                <w:sz w:val="52"/>
                                <w:szCs w:val="60"/>
                              </w:rPr>
                            </w:pPr>
                          </w:p>
                          <w:p w14:paraId="0C5B4B32" w14:textId="77777777" w:rsidR="00031160" w:rsidRDefault="00031160" w:rsidP="00031160">
                            <w:pPr>
                              <w:rPr>
                                <w:rFonts w:cs="Arial"/>
                                <w:color w:val="FFFFFF" w:themeColor="text1"/>
                                <w:sz w:val="52"/>
                                <w:szCs w:val="60"/>
                              </w:rPr>
                            </w:pPr>
                          </w:p>
                          <w:p w14:paraId="25608399" w14:textId="77777777" w:rsidR="00031160" w:rsidRDefault="00031160" w:rsidP="00031160">
                            <w:pPr>
                              <w:rPr>
                                <w:rFonts w:cs="Arial"/>
                                <w:color w:val="FFFFFF" w:themeColor="text1"/>
                                <w:sz w:val="52"/>
                                <w:szCs w:val="60"/>
                              </w:rPr>
                            </w:pPr>
                          </w:p>
                          <w:p w14:paraId="02A55489" w14:textId="77777777" w:rsidR="00031160" w:rsidRPr="00397BC9" w:rsidRDefault="00031160" w:rsidP="00031160">
                            <w:pPr>
                              <w:rPr>
                                <w:rFonts w:cs="Arial"/>
                                <w:color w:val="FFFFFF" w:themeColor="text1"/>
                                <w:sz w:val="52"/>
                                <w:szCs w:val="60"/>
                              </w:rPr>
                            </w:pPr>
                          </w:p>
                          <w:p w14:paraId="1BA8B7FB" w14:textId="77777777" w:rsidR="00031160" w:rsidRPr="00397BC9" w:rsidRDefault="00031160" w:rsidP="00031160">
                            <w:pPr>
                              <w:jc w:val="center"/>
                              <w:rPr>
                                <w:rFonts w:cs="Arial"/>
                                <w:b/>
                                <w:bCs/>
                                <w:i/>
                                <w:iCs/>
                                <w:color w:val="FFFFFF" w:themeColor="text1"/>
                                <w:sz w:val="36"/>
                                <w:szCs w:val="44"/>
                              </w:rPr>
                            </w:pPr>
                            <w:r w:rsidRPr="00397BC9">
                              <w:rPr>
                                <w:rFonts w:cs="Arial"/>
                                <w:b/>
                                <w:bCs/>
                                <w:i/>
                                <w:iCs/>
                                <w:color w:val="FFFFFF" w:themeColor="text1"/>
                                <w:sz w:val="36"/>
                                <w:szCs w:val="44"/>
                              </w:rPr>
                              <w:t>About Cognizant</w:t>
                            </w:r>
                          </w:p>
                          <w:p w14:paraId="32A6D21B" w14:textId="77777777" w:rsidR="00031160" w:rsidRPr="00397BC9" w:rsidRDefault="00031160" w:rsidP="00031160">
                            <w:pPr>
                              <w:jc w:val="center"/>
                              <w:rPr>
                                <w:rFonts w:cs="Arial"/>
                                <w:i/>
                                <w:iCs/>
                                <w:color w:val="FFFFFF" w:themeColor="text1"/>
                                <w:sz w:val="26"/>
                                <w:szCs w:val="26"/>
                              </w:rPr>
                            </w:pPr>
                            <w:r w:rsidRPr="00397BC9">
                              <w:rPr>
                                <w:rFonts w:cs="Arial"/>
                                <w:i/>
                                <w:iCs/>
                                <w:color w:val="FFFFFF" w:themeColor="text1"/>
                                <w:sz w:val="26"/>
                                <w:szCs w:val="26"/>
                              </w:rPr>
                              <w:t>Cognizant (Nasdaq-100: CTSH) is one of the world's leading professional services companies, transforming clients' business, operating and technology models for the digital era. Our unique industry-based, consultative approach helps clients envision, build and run more innovative and efficient businesses. Headquartered in the U.S., Cognizant is ranked 185 on the Fortune 500 (2021) list. Cognizant has been listed in Fortune’s Most Admired Companies in the world 12 years in a row. Learn how Cognizant helps clients lead with digital at www.cognizant.com or follow us @Cognizant.</w:t>
                            </w:r>
                          </w:p>
                          <w:p w14:paraId="44D72FF3" w14:textId="77777777" w:rsidR="00031160" w:rsidRPr="00397BC9" w:rsidRDefault="00031160" w:rsidP="00031160">
                            <w:pPr>
                              <w:jc w:val="center"/>
                              <w:rPr>
                                <w:rFonts w:cs="Arial"/>
                                <w:color w:val="FFFFFF" w:themeColor="text1"/>
                                <w:sz w:val="44"/>
                                <w:szCs w:val="52"/>
                              </w:rPr>
                            </w:pPr>
                          </w:p>
                          <w:p w14:paraId="0E574476" w14:textId="77777777" w:rsidR="00031160" w:rsidRPr="00397BC9" w:rsidRDefault="00031160" w:rsidP="00031160">
                            <w:pPr>
                              <w:rPr>
                                <w:rFonts w:cs="Arial"/>
                                <w:b/>
                                <w:color w:val="FFFFFF" w:themeColor="text1"/>
                                <w:sz w:val="72"/>
                                <w:szCs w:val="72"/>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715CB2" id="Text Box 58" o:spid="_x0000_s1027" type="#_x0000_t202" style="position:absolute;margin-left:39pt;margin-top:172.5pt;width:414pt;height:466pt;z-index:251658241;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" filled="f" stroked="f" strokeweight=".5pt">
                <v:textbox>
                  <w:txbxContent>
                    <w:p w14:paraId="7A920892" w14:textId="77777777" w:rsidR="00031160" w:rsidRPr="00397BC9" w:rsidRDefault="00031160" w:rsidP="00031160">
                      <w:pPr>
                        <w:jc w:val="center"/>
                        <w:rPr>
                          <w:rFonts w:cs="Arial"/>
                          <w:b/>
                          <w:bCs/>
                          <w:color w:val="FFFFFF" w:themeColor="text1"/>
                          <w:sz w:val="120"/>
                          <w:szCs w:val="120"/>
                        </w:rPr>
                      </w:pPr>
                      <w:r w:rsidRPr="00397BC9">
                        <w:rPr>
                          <w:rFonts w:cs="Arial"/>
                          <w:b/>
                          <w:bCs/>
                          <w:color w:val="FFFFFF" w:themeColor="text1"/>
                          <w:sz w:val="120"/>
                          <w:szCs w:val="120"/>
                        </w:rPr>
                        <w:t>Thank You!!</w:t>
                      </w:r>
                    </w:p>
                    <w:p w14:paraId="4F5FBDED" w14:textId="77777777" w:rsidR="00031160" w:rsidRDefault="00031160" w:rsidP="00031160">
                      <w:pPr>
                        <w:rPr>
                          <w:rFonts w:cs="Arial"/>
                          <w:color w:val="FFFFFF" w:themeColor="text1"/>
                          <w:sz w:val="52"/>
                          <w:szCs w:val="60"/>
                        </w:rPr>
                      </w:pPr>
                    </w:p>
                    <w:p w14:paraId="2F55DF11" w14:textId="77777777" w:rsidR="00031160" w:rsidRDefault="00031160" w:rsidP="00031160">
                      <w:pPr>
                        <w:rPr>
                          <w:rFonts w:cs="Arial"/>
                          <w:color w:val="FFFFFF" w:themeColor="text1"/>
                          <w:sz w:val="52"/>
                          <w:szCs w:val="60"/>
                        </w:rPr>
                      </w:pPr>
                    </w:p>
                    <w:p w14:paraId="0C5B4B32" w14:textId="77777777" w:rsidR="00031160" w:rsidRDefault="00031160" w:rsidP="00031160">
                      <w:pPr>
                        <w:rPr>
                          <w:rFonts w:cs="Arial"/>
                          <w:color w:val="FFFFFF" w:themeColor="text1"/>
                          <w:sz w:val="52"/>
                          <w:szCs w:val="60"/>
                        </w:rPr>
                      </w:pPr>
                    </w:p>
                    <w:p w14:paraId="25608399" w14:textId="77777777" w:rsidR="00031160" w:rsidRDefault="00031160" w:rsidP="00031160">
                      <w:pPr>
                        <w:rPr>
                          <w:rFonts w:cs="Arial"/>
                          <w:color w:val="FFFFFF" w:themeColor="text1"/>
                          <w:sz w:val="52"/>
                          <w:szCs w:val="60"/>
                        </w:rPr>
                      </w:pPr>
                    </w:p>
                    <w:p w14:paraId="02A55489" w14:textId="77777777" w:rsidR="00031160" w:rsidRPr="00397BC9" w:rsidRDefault="00031160" w:rsidP="00031160">
                      <w:pPr>
                        <w:rPr>
                          <w:rFonts w:cs="Arial"/>
                          <w:color w:val="FFFFFF" w:themeColor="text1"/>
                          <w:sz w:val="52"/>
                          <w:szCs w:val="60"/>
                        </w:rPr>
                      </w:pPr>
                    </w:p>
                    <w:p w14:paraId="1BA8B7FB" w14:textId="77777777" w:rsidR="00031160" w:rsidRPr="00397BC9" w:rsidRDefault="00031160" w:rsidP="00031160">
                      <w:pPr>
                        <w:jc w:val="center"/>
                        <w:rPr>
                          <w:rFonts w:cs="Arial"/>
                          <w:b/>
                          <w:bCs/>
                          <w:i/>
                          <w:iCs/>
                          <w:color w:val="FFFFFF" w:themeColor="text1"/>
                          <w:sz w:val="36"/>
                          <w:szCs w:val="44"/>
                        </w:rPr>
                      </w:pPr>
                      <w:r w:rsidRPr="00397BC9">
                        <w:rPr>
                          <w:rFonts w:cs="Arial"/>
                          <w:b/>
                          <w:bCs/>
                          <w:i/>
                          <w:iCs/>
                          <w:color w:val="FFFFFF" w:themeColor="text1"/>
                          <w:sz w:val="36"/>
                          <w:szCs w:val="44"/>
                        </w:rPr>
                        <w:t>About Cognizant</w:t>
                      </w:r>
                    </w:p>
                    <w:p w14:paraId="32A6D21B" w14:textId="77777777" w:rsidR="00031160" w:rsidRPr="00397BC9" w:rsidRDefault="00031160" w:rsidP="00031160">
                      <w:pPr>
                        <w:jc w:val="center"/>
                        <w:rPr>
                          <w:rFonts w:cs="Arial"/>
                          <w:i/>
                          <w:iCs/>
                          <w:color w:val="FFFFFF" w:themeColor="text1"/>
                          <w:sz w:val="26"/>
                          <w:szCs w:val="26"/>
                        </w:rPr>
                      </w:pPr>
                      <w:r w:rsidRPr="00397BC9">
                        <w:rPr>
                          <w:rFonts w:cs="Arial"/>
                          <w:i/>
                          <w:iCs/>
                          <w:color w:val="FFFFFF" w:themeColor="text1"/>
                          <w:sz w:val="26"/>
                          <w:szCs w:val="26"/>
                        </w:rPr>
                        <w:t>Cognizant (Nasdaq-100: CTSH) is one of the world's leading professional services companies, transforming clients' business, operating and technology models for the digital era. Our unique industry-based, consultative approach helps clients envision, build and run more innovative and efficient businesses. Headquartered in the U.S., Cognizant is ranked 185 on the Fortune 500 (2021) list. Cognizant has been listed in Fortune’s Most Admired Companies in the world 12 years in a row. Learn how Cognizant helps clients lead with digital at www.cognizant.com or follow us @Cognizant.</w:t>
                      </w:r>
                    </w:p>
                    <w:p w14:paraId="44D72FF3" w14:textId="77777777" w:rsidR="00031160" w:rsidRPr="00397BC9" w:rsidRDefault="00031160" w:rsidP="00031160">
                      <w:pPr>
                        <w:jc w:val="center"/>
                        <w:rPr>
                          <w:rFonts w:cs="Arial"/>
                          <w:color w:val="FFFFFF" w:themeColor="text1"/>
                          <w:sz w:val="44"/>
                          <w:szCs w:val="52"/>
                        </w:rPr>
                      </w:pPr>
                    </w:p>
                    <w:p w14:paraId="0E574476" w14:textId="77777777" w:rsidR="00031160" w:rsidRPr="00397BC9" w:rsidRDefault="00031160" w:rsidP="00031160">
                      <w:pPr>
                        <w:rPr>
                          <w:rFonts w:cs="Arial"/>
                          <w:b/>
                          <w:color w:val="FFFFFF" w:themeColor="text1"/>
                          <w:sz w:val="72"/>
                          <w:szCs w:val="72"/>
                          <w:lang w:val="en-GB"/>
                        </w:rPr>
                      </w:pPr>
                    </w:p>
                  </w:txbxContent>
                </v:textbox>
                <w10:wrap type="square" anchorx="margin" anchory="margin"/>
              </v:shape>
            </w:pict>
          </mc:Fallback>
        </mc:AlternateContent>
      </w:r>
      <w:r w:rsidR="00834E2D" w:rsidRPr="001E4731">
        <w:rPr>
          <w:noProof/>
        </w:rPr>
        <w:drawing>
          <wp:anchor distT="0" distB="0" distL="114300" distR="114300" simplePos="0" relativeHeight="251658243" behindDoc="1" locked="0" layoutInCell="1" allowOverlap="1" wp14:anchorId="5DE7B972" wp14:editId="7223B62B">
            <wp:simplePos x="0" y="0"/>
            <wp:positionH relativeFrom="page">
              <wp:align>left</wp:align>
            </wp:positionH>
            <wp:positionV relativeFrom="paragraph">
              <wp:posOffset>-920750</wp:posOffset>
            </wp:positionV>
            <wp:extent cx="7564392" cy="10684077"/>
            <wp:effectExtent l="0" t="0" r="0" b="3175"/>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1" cstate="screen">
                      <a:extLst>
                        <a:ext uri="{28A0092B-C50C-407E-A947-70E740481C1C}">
                          <a14:useLocalDpi xmlns:a14="http://schemas.microsoft.com/office/drawing/2010/main"/>
                        </a:ext>
                      </a:extLst>
                    </a:blip>
                    <a:stretch>
                      <a:fillRect/>
                    </a:stretch>
                  </pic:blipFill>
                  <pic:spPr>
                    <a:xfrm>
                      <a:off x="0" y="0"/>
                      <a:ext cx="7564392" cy="10684077"/>
                    </a:xfrm>
                    <a:prstGeom prst="rect">
                      <a:avLst/>
                    </a:prstGeom>
                  </pic:spPr>
                </pic:pic>
              </a:graphicData>
            </a:graphic>
            <wp14:sizeRelH relativeFrom="margin">
              <wp14:pctWidth>0</wp14:pctWidth>
            </wp14:sizeRelH>
            <wp14:sizeRelV relativeFrom="margin">
              <wp14:pctHeight>0</wp14:pctHeight>
            </wp14:sizeRelV>
          </wp:anchor>
        </w:drawing>
      </w:r>
    </w:p>
    <w:sectPr w:rsidR="00E43FD3" w:rsidSect="007E52D6">
      <w:headerReference w:type="default" r:id="rId35"/>
      <w:footerReference w:type="default" r:id="rId36"/>
      <w:pgSz w:w="11906" w:h="16838" w:code="9"/>
      <w:pgMar w:top="1440" w:right="1080" w:bottom="1440" w:left="1080" w:header="708" w:footer="51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C0F9EBF" w14:textId="77777777" w:rsidR="00DB197A" w:rsidRDefault="00DB197A" w:rsidP="00D807E5">
      <w:pPr>
        <w:spacing w:after="0"/>
      </w:pPr>
      <w:r>
        <w:separator/>
      </w:r>
    </w:p>
  </w:endnote>
  <w:endnote w:type="continuationSeparator" w:id="0">
    <w:p w14:paraId="33C8FCF3" w14:textId="77777777" w:rsidR="00DB197A" w:rsidRDefault="00DB197A" w:rsidP="00D807E5">
      <w:pPr>
        <w:spacing w:after="0"/>
      </w:pPr>
      <w:r>
        <w:continuationSeparator/>
      </w:r>
    </w:p>
  </w:endnote>
  <w:endnote w:type="continuationNotice" w:id="1">
    <w:p w14:paraId="59173585" w14:textId="77777777" w:rsidR="00DB197A" w:rsidRDefault="00DB197A">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quot;Courier New&quot;">
    <w:altName w:val="Cambria"/>
    <w:panose1 w:val="00000000000000000000"/>
    <w:charset w:val="00"/>
    <w:family w:val="roman"/>
    <w:notTrueType/>
    <w:pitch w:val="default"/>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ognizant Sans">
    <w:panose1 w:val="00000000000000000000"/>
    <w:charset w:val="00"/>
    <w:family w:val="modern"/>
    <w:notTrueType/>
    <w:pitch w:val="variable"/>
    <w:sig w:usb0="A000006F" w:usb1="4000207A" w:usb2="00000000" w:usb3="00000000" w:csb0="00000093" w:csb1="00000000"/>
  </w:font>
  <w:font w:name="Calibri">
    <w:panose1 w:val="020F05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 w:name="MS Sans Serif">
    <w:altName w:val="Segoe Print"/>
    <w:panose1 w:val="00000000000000000000"/>
    <w:charset w:val="00"/>
    <w:family w:val="swiss"/>
    <w:notTrueType/>
    <w:pitch w:val="default"/>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Arial Unicode MS">
    <w:panose1 w:val="020B0604020202020204"/>
    <w:charset w:val="00"/>
    <w:family w:val="roman"/>
    <w:pitch w:val="variable"/>
    <w:sig w:usb0="00000003" w:usb1="00000000" w:usb2="00000000" w:usb3="00000000" w:csb0="00000001"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09088829"/>
      <w:docPartObj>
        <w:docPartGallery w:val="Page Numbers (Bottom of Page)"/>
        <w:docPartUnique/>
      </w:docPartObj>
    </w:sdtPr>
    <w:sdtEndPr>
      <w:rPr>
        <w:noProof/>
      </w:rPr>
    </w:sdtEndPr>
    <w:sdtContent>
      <w:p w14:paraId="3CEF531D" w14:textId="46867FD3" w:rsidR="009C5A0A" w:rsidRPr="00B54DE4" w:rsidRDefault="009C5A0A" w:rsidP="00B54DE4">
        <w:pPr>
          <w:rPr>
            <w:rFonts w:cs="Arial"/>
            <w:sz w:val="18"/>
            <w:szCs w:val="18"/>
            <w:lang w:val="en-GB"/>
          </w:rPr>
        </w:pPr>
        <w:r w:rsidRPr="00B54DE4">
          <w:rPr>
            <w:sz w:val="18"/>
            <w:szCs w:val="16"/>
          </w:rPr>
          <w:fldChar w:fldCharType="begin"/>
        </w:r>
        <w:r w:rsidRPr="00B54DE4">
          <w:rPr>
            <w:sz w:val="18"/>
            <w:szCs w:val="16"/>
          </w:rPr>
          <w:instrText xml:space="preserve"> PAGE   \* MERGEFORMAT </w:instrText>
        </w:r>
        <w:r w:rsidRPr="00B54DE4">
          <w:rPr>
            <w:sz w:val="18"/>
            <w:szCs w:val="16"/>
          </w:rPr>
          <w:fldChar w:fldCharType="separate"/>
        </w:r>
        <w:r w:rsidRPr="00B54DE4">
          <w:rPr>
            <w:noProof/>
            <w:sz w:val="18"/>
            <w:szCs w:val="16"/>
          </w:rPr>
          <w:t>2</w:t>
        </w:r>
        <w:r w:rsidRPr="00B54DE4">
          <w:rPr>
            <w:noProof/>
            <w:sz w:val="18"/>
            <w:szCs w:val="16"/>
          </w:rPr>
          <w:fldChar w:fldCharType="end"/>
        </w:r>
        <w:r w:rsidRPr="00B54DE4">
          <w:rPr>
            <w:noProof/>
            <w:sz w:val="18"/>
            <w:szCs w:val="16"/>
          </w:rPr>
          <w:t xml:space="preserve"> |</w:t>
        </w:r>
        <w:r>
          <w:rPr>
            <w:noProof/>
          </w:rPr>
          <w:t xml:space="preserve"> </w:t>
        </w:r>
        <w:r w:rsidRPr="00981B1E">
          <w:rPr>
            <w:rFonts w:cs="Arial"/>
            <w:sz w:val="18"/>
            <w:szCs w:val="18"/>
            <w:lang w:val="en-GB"/>
          </w:rPr>
          <w:t>© 2022 Cognizant</w:t>
        </w:r>
      </w:p>
    </w:sdtContent>
  </w:sdt>
  <w:p w14:paraId="06ACBA6D" w14:textId="53714EF8" w:rsidR="00F809A8" w:rsidRPr="003C5C72" w:rsidRDefault="00F809A8">
    <w:pPr>
      <w:pStyle w:val="Footer"/>
      <w:rPr>
        <w:color w:val="FFFFFF" w:themeColor="text1"/>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FAD0675" w14:textId="77777777" w:rsidR="00DB197A" w:rsidRDefault="00DB197A" w:rsidP="00D807E5">
      <w:pPr>
        <w:spacing w:after="0"/>
      </w:pPr>
      <w:r>
        <w:separator/>
      </w:r>
    </w:p>
  </w:footnote>
  <w:footnote w:type="continuationSeparator" w:id="0">
    <w:p w14:paraId="2F1C8473" w14:textId="77777777" w:rsidR="00DB197A" w:rsidRDefault="00DB197A" w:rsidP="00D807E5">
      <w:pPr>
        <w:spacing w:after="0"/>
      </w:pPr>
      <w:r>
        <w:continuationSeparator/>
      </w:r>
    </w:p>
  </w:footnote>
  <w:footnote w:type="continuationNotice" w:id="1">
    <w:p w14:paraId="7335C200" w14:textId="77777777" w:rsidR="00DB197A" w:rsidRDefault="00DB197A">
      <w:pPr>
        <w:spacing w:after="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4F704C" w14:textId="75349A2B" w:rsidR="004166F3" w:rsidRPr="00B41207" w:rsidRDefault="007506FF" w:rsidP="007506FF">
    <w:pPr>
      <w:pStyle w:val="Header"/>
      <w:jc w:val="center"/>
      <w:rPr>
        <w:color w:val="53565A" w:themeColor="accent1"/>
      </w:rPr>
    </w:pPr>
    <w:r w:rsidRPr="00B41207">
      <w:rPr>
        <w:b/>
        <w:color w:val="53565A" w:themeColor="accent1"/>
        <w:sz w:val="18"/>
        <w:szCs w:val="16"/>
      </w:rPr>
      <w:t>RFP 22-0571 IFC - Machine Learning (MALENA) Program</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hybridMultilevel"/>
    <w:tmpl w:val="C772055E"/>
    <w:lvl w:ilvl="0" w:tplc="B4221A7A">
      <w:start w:val="1"/>
      <w:numFmt w:val="bullet"/>
      <w:lvlText w:val=""/>
      <w:lvlJc w:val="left"/>
      <w:pPr>
        <w:tabs>
          <w:tab w:val="left" w:pos="360"/>
        </w:tabs>
        <w:ind w:left="0" w:firstLine="0"/>
      </w:pPr>
      <w:rPr>
        <w:rFonts w:ascii="Symbol" w:hAnsi="Symbol" w:hint="default"/>
      </w:rPr>
    </w:lvl>
    <w:lvl w:ilvl="1" w:tplc="04090003">
      <w:start w:val="1"/>
      <w:numFmt w:val="bullet"/>
      <w:lvlText w:val="o"/>
      <w:lvlJc w:val="left"/>
      <w:pPr>
        <w:tabs>
          <w:tab w:val="left" w:pos="360"/>
        </w:tabs>
        <w:ind w:left="360" w:hanging="360"/>
      </w:pPr>
      <w:rPr>
        <w:rFonts w:ascii="Courier New" w:hAnsi="Courier New" w:hint="default"/>
      </w:rPr>
    </w:lvl>
    <w:lvl w:ilvl="2" w:tplc="04090005">
      <w:start w:val="1"/>
      <w:numFmt w:val="bullet"/>
      <w:lvlText w:val=""/>
      <w:lvlJc w:val="left"/>
      <w:pPr>
        <w:tabs>
          <w:tab w:val="left" w:pos="2160"/>
        </w:tabs>
        <w:ind w:left="2160" w:hanging="360"/>
      </w:pPr>
      <w:rPr>
        <w:rFonts w:ascii="Wingdings" w:hAnsi="Wingdings" w:hint="default"/>
      </w:rPr>
    </w:lvl>
    <w:lvl w:ilvl="3" w:tplc="04090001">
      <w:start w:val="1"/>
      <w:numFmt w:val="bullet"/>
      <w:lvlText w:val=""/>
      <w:lvlJc w:val="left"/>
      <w:pPr>
        <w:tabs>
          <w:tab w:val="left" w:pos="2880"/>
        </w:tabs>
        <w:ind w:left="2880" w:hanging="360"/>
      </w:pPr>
      <w:rPr>
        <w:rFonts w:ascii="Symbol" w:hAnsi="Symbol" w:hint="default"/>
      </w:rPr>
    </w:lvl>
    <w:lvl w:ilvl="4" w:tplc="04090003" w:tentative="1">
      <w:start w:val="1"/>
      <w:numFmt w:val="bullet"/>
      <w:lvlText w:val="o"/>
      <w:lvlJc w:val="left"/>
      <w:pPr>
        <w:tabs>
          <w:tab w:val="left" w:pos="3600"/>
        </w:tabs>
        <w:ind w:left="3600" w:hanging="360"/>
      </w:pPr>
      <w:rPr>
        <w:rFonts w:ascii="Courier New" w:hAnsi="Courier New" w:hint="default"/>
      </w:rPr>
    </w:lvl>
    <w:lvl w:ilvl="5" w:tplc="04090005" w:tentative="1">
      <w:start w:val="1"/>
      <w:numFmt w:val="bullet"/>
      <w:lvlText w:val=""/>
      <w:lvlJc w:val="left"/>
      <w:pPr>
        <w:tabs>
          <w:tab w:val="left" w:pos="4320"/>
        </w:tabs>
        <w:ind w:left="4320" w:hanging="360"/>
      </w:pPr>
      <w:rPr>
        <w:rFonts w:ascii="Wingdings" w:hAnsi="Wingdings" w:hint="default"/>
      </w:rPr>
    </w:lvl>
    <w:lvl w:ilvl="6" w:tplc="04090001" w:tentative="1">
      <w:start w:val="1"/>
      <w:numFmt w:val="bullet"/>
      <w:lvlText w:val=""/>
      <w:lvlJc w:val="left"/>
      <w:pPr>
        <w:tabs>
          <w:tab w:val="left" w:pos="5040"/>
        </w:tabs>
        <w:ind w:left="5040" w:hanging="360"/>
      </w:pPr>
      <w:rPr>
        <w:rFonts w:ascii="Symbol" w:hAnsi="Symbol" w:hint="default"/>
      </w:rPr>
    </w:lvl>
    <w:lvl w:ilvl="7" w:tplc="04090003" w:tentative="1">
      <w:start w:val="1"/>
      <w:numFmt w:val="bullet"/>
      <w:lvlText w:val="o"/>
      <w:lvlJc w:val="left"/>
      <w:pPr>
        <w:tabs>
          <w:tab w:val="left" w:pos="5760"/>
        </w:tabs>
        <w:ind w:left="5760" w:hanging="360"/>
      </w:pPr>
      <w:rPr>
        <w:rFonts w:ascii="Courier New" w:hAnsi="Courier New" w:hint="default"/>
      </w:rPr>
    </w:lvl>
    <w:lvl w:ilvl="8" w:tplc="04090005" w:tentative="1">
      <w:start w:val="1"/>
      <w:numFmt w:val="bullet"/>
      <w:lvlText w:val=""/>
      <w:lvlJc w:val="left"/>
      <w:pPr>
        <w:tabs>
          <w:tab w:val="left" w:pos="6480"/>
        </w:tabs>
        <w:ind w:left="6480" w:hanging="360"/>
      </w:pPr>
      <w:rPr>
        <w:rFonts w:ascii="Wingdings" w:hAnsi="Wingdings" w:hint="default"/>
      </w:rPr>
    </w:lvl>
  </w:abstractNum>
  <w:abstractNum w:abstractNumId="1" w15:restartNumberingAfterBreak="0">
    <w:nsid w:val="00000003"/>
    <w:multiLevelType w:val="hybridMultilevel"/>
    <w:tmpl w:val="8E6AE680"/>
    <w:lvl w:ilvl="0" w:tplc="04090003">
      <w:start w:val="1"/>
      <w:numFmt w:val="bullet"/>
      <w:lvlText w:val="o"/>
      <w:lvlJc w:val="left"/>
      <w:pPr>
        <w:ind w:left="1170" w:hanging="360"/>
      </w:pPr>
      <w:rPr>
        <w:rFonts w:ascii="Courier New" w:hAnsi="Courier New" w:cs="Courier New" w:hint="default"/>
      </w:rPr>
    </w:lvl>
    <w:lvl w:ilvl="1" w:tplc="04090003">
      <w:start w:val="1"/>
      <w:numFmt w:val="bullet"/>
      <w:lvlText w:val="o"/>
      <w:lvlJc w:val="left"/>
      <w:pPr>
        <w:ind w:left="1890" w:hanging="360"/>
      </w:pPr>
      <w:rPr>
        <w:rFonts w:ascii="Courier New" w:hAnsi="Courier New" w:cs="Courier New" w:hint="default"/>
      </w:rPr>
    </w:lvl>
    <w:lvl w:ilvl="2" w:tplc="04090005">
      <w:start w:val="1"/>
      <w:numFmt w:val="bullet"/>
      <w:lvlText w:val=""/>
      <w:lvlJc w:val="left"/>
      <w:pPr>
        <w:ind w:left="2610" w:hanging="360"/>
      </w:pPr>
      <w:rPr>
        <w:rFonts w:ascii="Wingdings" w:hAnsi="Wingdings" w:hint="default"/>
      </w:rPr>
    </w:lvl>
    <w:lvl w:ilvl="3" w:tplc="0409000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2" w15:restartNumberingAfterBreak="0">
    <w:nsid w:val="001F6354"/>
    <w:multiLevelType w:val="hybridMultilevel"/>
    <w:tmpl w:val="496405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BE74114"/>
    <w:multiLevelType w:val="hybridMultilevel"/>
    <w:tmpl w:val="CF9C0F9A"/>
    <w:lvl w:ilvl="0" w:tplc="DABE40EA">
      <w:start w:val="1"/>
      <w:numFmt w:val="bullet"/>
      <w:lvlText w:val="•"/>
      <w:lvlJc w:val="left"/>
      <w:pPr>
        <w:tabs>
          <w:tab w:val="num" w:pos="720"/>
        </w:tabs>
        <w:ind w:left="720" w:hanging="360"/>
      </w:pPr>
      <w:rPr>
        <w:rFonts w:ascii="Arial" w:hAnsi="Arial" w:hint="default"/>
      </w:rPr>
    </w:lvl>
    <w:lvl w:ilvl="1" w:tplc="C6600E18">
      <w:start w:val="1"/>
      <w:numFmt w:val="bullet"/>
      <w:lvlText w:val="•"/>
      <w:lvlJc w:val="left"/>
      <w:pPr>
        <w:tabs>
          <w:tab w:val="num" w:pos="1440"/>
        </w:tabs>
        <w:ind w:left="1440" w:hanging="360"/>
      </w:pPr>
      <w:rPr>
        <w:rFonts w:ascii="Arial" w:hAnsi="Arial" w:hint="default"/>
      </w:rPr>
    </w:lvl>
    <w:lvl w:ilvl="2" w:tplc="2EB67DE8" w:tentative="1">
      <w:start w:val="1"/>
      <w:numFmt w:val="bullet"/>
      <w:lvlText w:val="•"/>
      <w:lvlJc w:val="left"/>
      <w:pPr>
        <w:tabs>
          <w:tab w:val="num" w:pos="2160"/>
        </w:tabs>
        <w:ind w:left="2160" w:hanging="360"/>
      </w:pPr>
      <w:rPr>
        <w:rFonts w:ascii="Arial" w:hAnsi="Arial" w:hint="default"/>
      </w:rPr>
    </w:lvl>
    <w:lvl w:ilvl="3" w:tplc="98D0DA5A" w:tentative="1">
      <w:start w:val="1"/>
      <w:numFmt w:val="bullet"/>
      <w:lvlText w:val="•"/>
      <w:lvlJc w:val="left"/>
      <w:pPr>
        <w:tabs>
          <w:tab w:val="num" w:pos="2880"/>
        </w:tabs>
        <w:ind w:left="2880" w:hanging="360"/>
      </w:pPr>
      <w:rPr>
        <w:rFonts w:ascii="Arial" w:hAnsi="Arial" w:hint="default"/>
      </w:rPr>
    </w:lvl>
    <w:lvl w:ilvl="4" w:tplc="375085A4" w:tentative="1">
      <w:start w:val="1"/>
      <w:numFmt w:val="bullet"/>
      <w:lvlText w:val="•"/>
      <w:lvlJc w:val="left"/>
      <w:pPr>
        <w:tabs>
          <w:tab w:val="num" w:pos="3600"/>
        </w:tabs>
        <w:ind w:left="3600" w:hanging="360"/>
      </w:pPr>
      <w:rPr>
        <w:rFonts w:ascii="Arial" w:hAnsi="Arial" w:hint="default"/>
      </w:rPr>
    </w:lvl>
    <w:lvl w:ilvl="5" w:tplc="88968598" w:tentative="1">
      <w:start w:val="1"/>
      <w:numFmt w:val="bullet"/>
      <w:lvlText w:val="•"/>
      <w:lvlJc w:val="left"/>
      <w:pPr>
        <w:tabs>
          <w:tab w:val="num" w:pos="4320"/>
        </w:tabs>
        <w:ind w:left="4320" w:hanging="360"/>
      </w:pPr>
      <w:rPr>
        <w:rFonts w:ascii="Arial" w:hAnsi="Arial" w:hint="default"/>
      </w:rPr>
    </w:lvl>
    <w:lvl w:ilvl="6" w:tplc="869A58B6" w:tentative="1">
      <w:start w:val="1"/>
      <w:numFmt w:val="bullet"/>
      <w:lvlText w:val="•"/>
      <w:lvlJc w:val="left"/>
      <w:pPr>
        <w:tabs>
          <w:tab w:val="num" w:pos="5040"/>
        </w:tabs>
        <w:ind w:left="5040" w:hanging="360"/>
      </w:pPr>
      <w:rPr>
        <w:rFonts w:ascii="Arial" w:hAnsi="Arial" w:hint="default"/>
      </w:rPr>
    </w:lvl>
    <w:lvl w:ilvl="7" w:tplc="C06684E4" w:tentative="1">
      <w:start w:val="1"/>
      <w:numFmt w:val="bullet"/>
      <w:lvlText w:val="•"/>
      <w:lvlJc w:val="left"/>
      <w:pPr>
        <w:tabs>
          <w:tab w:val="num" w:pos="5760"/>
        </w:tabs>
        <w:ind w:left="5760" w:hanging="360"/>
      </w:pPr>
      <w:rPr>
        <w:rFonts w:ascii="Arial" w:hAnsi="Arial" w:hint="default"/>
      </w:rPr>
    </w:lvl>
    <w:lvl w:ilvl="8" w:tplc="B3F6534E"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0E046F6A"/>
    <w:multiLevelType w:val="hybridMultilevel"/>
    <w:tmpl w:val="169CB74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0802DEF"/>
    <w:multiLevelType w:val="multilevel"/>
    <w:tmpl w:val="516068EC"/>
    <w:lvl w:ilvl="0">
      <w:start w:val="1"/>
      <w:numFmt w:val="decimal"/>
      <w:lvlText w:val="%1."/>
      <w:lvlJc w:val="left"/>
      <w:pPr>
        <w:tabs>
          <w:tab w:val="num" w:pos="360"/>
        </w:tabs>
        <w:ind w:left="360" w:hanging="360"/>
      </w:pPr>
    </w:lvl>
    <w:lvl w:ilvl="1">
      <w:start w:val="1"/>
      <w:numFmt w:val="none"/>
      <w:lvlText w:val=""/>
      <w:lvlJc w:val="left"/>
      <w:pPr>
        <w:tabs>
          <w:tab w:val="num" w:pos="720"/>
        </w:tabs>
        <w:ind w:left="720" w:hanging="720"/>
      </w:pPr>
    </w:lvl>
    <w:lvl w:ilvl="2">
      <w:start w:val="1"/>
      <w:numFmt w:val="lowerLetter"/>
      <w:lvlText w:val="(%3)"/>
      <w:lvlJc w:val="left"/>
      <w:pPr>
        <w:tabs>
          <w:tab w:val="num" w:pos="1440"/>
        </w:tabs>
        <w:ind w:left="1080" w:hanging="360"/>
      </w:pPr>
    </w:lvl>
    <w:lvl w:ilvl="3">
      <w:start w:val="1"/>
      <w:numFmt w:val="lowerRoman"/>
      <w:lvlText w:val="(%4)"/>
      <w:lvlJc w:val="left"/>
      <w:pPr>
        <w:tabs>
          <w:tab w:val="num" w:pos="216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520"/>
        </w:tabs>
        <w:ind w:left="2160" w:hanging="360"/>
      </w:pPr>
    </w:lvl>
    <w:lvl w:ilvl="6">
      <w:start w:val="1"/>
      <w:numFmt w:val="none"/>
      <w:lvlText w:val=""/>
      <w:lvlJc w:val="left"/>
      <w:pPr>
        <w:tabs>
          <w:tab w:val="num" w:pos="2520"/>
        </w:tabs>
        <w:ind w:left="2520" w:hanging="360"/>
      </w:pPr>
    </w:lvl>
    <w:lvl w:ilvl="7">
      <w:start w:val="1"/>
      <w:numFmt w:val="none"/>
      <w:lvlText w:val=""/>
      <w:lvlJc w:val="left"/>
      <w:pPr>
        <w:tabs>
          <w:tab w:val="num" w:pos="2880"/>
        </w:tabs>
        <w:ind w:left="2880" w:hanging="360"/>
      </w:pPr>
    </w:lvl>
    <w:lvl w:ilvl="8">
      <w:start w:val="1"/>
      <w:numFmt w:val="none"/>
      <w:lvlText w:val="%9."/>
      <w:lvlJc w:val="left"/>
      <w:pPr>
        <w:tabs>
          <w:tab w:val="num" w:pos="3240"/>
        </w:tabs>
        <w:ind w:left="3240" w:hanging="360"/>
      </w:pPr>
    </w:lvl>
  </w:abstractNum>
  <w:abstractNum w:abstractNumId="6" w15:restartNumberingAfterBreak="0">
    <w:nsid w:val="13196AB1"/>
    <w:multiLevelType w:val="hybridMultilevel"/>
    <w:tmpl w:val="96C46F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429140A"/>
    <w:multiLevelType w:val="multilevel"/>
    <w:tmpl w:val="1429140A"/>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8" w15:restartNumberingAfterBreak="0">
    <w:nsid w:val="1A0E4128"/>
    <w:multiLevelType w:val="hybridMultilevel"/>
    <w:tmpl w:val="3B3A7E3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1A5F5E94"/>
    <w:multiLevelType w:val="hybridMultilevel"/>
    <w:tmpl w:val="27D2102E"/>
    <w:lvl w:ilvl="0" w:tplc="04090001">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1B42727C"/>
    <w:multiLevelType w:val="hybridMultilevel"/>
    <w:tmpl w:val="A31E31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B6F26BA"/>
    <w:multiLevelType w:val="multilevel"/>
    <w:tmpl w:val="69289B1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1C715C12"/>
    <w:multiLevelType w:val="hybridMultilevel"/>
    <w:tmpl w:val="E22EA362"/>
    <w:lvl w:ilvl="0" w:tplc="5AC49096">
      <w:start w:val="1"/>
      <w:numFmt w:val="bullet"/>
      <w:lvlText w:val="·"/>
      <w:lvlJc w:val="left"/>
      <w:pPr>
        <w:ind w:left="720" w:hanging="360"/>
      </w:pPr>
      <w:rPr>
        <w:rFonts w:ascii="Symbol" w:hAnsi="Symbol" w:hint="default"/>
      </w:rPr>
    </w:lvl>
    <w:lvl w:ilvl="1" w:tplc="46360F02">
      <w:start w:val="1"/>
      <w:numFmt w:val="bullet"/>
      <w:lvlText w:val="o"/>
      <w:lvlJc w:val="left"/>
      <w:pPr>
        <w:ind w:left="1440" w:hanging="360"/>
      </w:pPr>
      <w:rPr>
        <w:rFonts w:ascii="&quot;Courier New&quot;" w:hAnsi="&quot;Courier New&quot;" w:hint="default"/>
      </w:rPr>
    </w:lvl>
    <w:lvl w:ilvl="2" w:tplc="14207CFA">
      <w:start w:val="1"/>
      <w:numFmt w:val="bullet"/>
      <w:lvlText w:val=""/>
      <w:lvlJc w:val="left"/>
      <w:pPr>
        <w:ind w:left="2160" w:hanging="360"/>
      </w:pPr>
      <w:rPr>
        <w:rFonts w:ascii="Wingdings" w:hAnsi="Wingdings" w:hint="default"/>
      </w:rPr>
    </w:lvl>
    <w:lvl w:ilvl="3" w:tplc="EF647A50">
      <w:start w:val="1"/>
      <w:numFmt w:val="bullet"/>
      <w:lvlText w:val=""/>
      <w:lvlJc w:val="left"/>
      <w:pPr>
        <w:ind w:left="2880" w:hanging="360"/>
      </w:pPr>
      <w:rPr>
        <w:rFonts w:ascii="Symbol" w:hAnsi="Symbol" w:hint="default"/>
      </w:rPr>
    </w:lvl>
    <w:lvl w:ilvl="4" w:tplc="C5EA57E8">
      <w:start w:val="1"/>
      <w:numFmt w:val="bullet"/>
      <w:lvlText w:val="o"/>
      <w:lvlJc w:val="left"/>
      <w:pPr>
        <w:ind w:left="3600" w:hanging="360"/>
      </w:pPr>
      <w:rPr>
        <w:rFonts w:ascii="Courier New" w:hAnsi="Courier New" w:hint="default"/>
      </w:rPr>
    </w:lvl>
    <w:lvl w:ilvl="5" w:tplc="CA3859E0">
      <w:start w:val="1"/>
      <w:numFmt w:val="bullet"/>
      <w:lvlText w:val=""/>
      <w:lvlJc w:val="left"/>
      <w:pPr>
        <w:ind w:left="4320" w:hanging="360"/>
      </w:pPr>
      <w:rPr>
        <w:rFonts w:ascii="Wingdings" w:hAnsi="Wingdings" w:hint="default"/>
      </w:rPr>
    </w:lvl>
    <w:lvl w:ilvl="6" w:tplc="37B0ECEA">
      <w:start w:val="1"/>
      <w:numFmt w:val="bullet"/>
      <w:lvlText w:val=""/>
      <w:lvlJc w:val="left"/>
      <w:pPr>
        <w:ind w:left="5040" w:hanging="360"/>
      </w:pPr>
      <w:rPr>
        <w:rFonts w:ascii="Symbol" w:hAnsi="Symbol" w:hint="default"/>
      </w:rPr>
    </w:lvl>
    <w:lvl w:ilvl="7" w:tplc="6ED8B950">
      <w:start w:val="1"/>
      <w:numFmt w:val="bullet"/>
      <w:lvlText w:val="o"/>
      <w:lvlJc w:val="left"/>
      <w:pPr>
        <w:ind w:left="5760" w:hanging="360"/>
      </w:pPr>
      <w:rPr>
        <w:rFonts w:ascii="Courier New" w:hAnsi="Courier New" w:hint="default"/>
      </w:rPr>
    </w:lvl>
    <w:lvl w:ilvl="8" w:tplc="CEAAF354">
      <w:start w:val="1"/>
      <w:numFmt w:val="bullet"/>
      <w:lvlText w:val=""/>
      <w:lvlJc w:val="left"/>
      <w:pPr>
        <w:ind w:left="6480" w:hanging="360"/>
      </w:pPr>
      <w:rPr>
        <w:rFonts w:ascii="Wingdings" w:hAnsi="Wingdings" w:hint="default"/>
      </w:rPr>
    </w:lvl>
  </w:abstractNum>
  <w:abstractNum w:abstractNumId="13" w15:restartNumberingAfterBreak="0">
    <w:nsid w:val="1D9B7BD4"/>
    <w:multiLevelType w:val="hybridMultilevel"/>
    <w:tmpl w:val="7940F4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E345770"/>
    <w:multiLevelType w:val="multilevel"/>
    <w:tmpl w:val="FE1E5D18"/>
    <w:lvl w:ilvl="0">
      <w:start w:val="2"/>
      <w:numFmt w:val="decimal"/>
      <w:lvlText w:val="%1"/>
      <w:lvlJc w:val="left"/>
      <w:pPr>
        <w:ind w:left="1260" w:hanging="900"/>
      </w:pPr>
      <w:rPr>
        <w:rFonts w:hint="default"/>
      </w:rPr>
    </w:lvl>
    <w:lvl w:ilvl="1">
      <w:start w:val="1"/>
      <w:numFmt w:val="decimal"/>
      <w:isLgl/>
      <w:lvlText w:val="%1.%2"/>
      <w:lvlJc w:val="left"/>
      <w:pPr>
        <w:ind w:left="810" w:hanging="720"/>
      </w:pPr>
      <w:rPr>
        <w:rFonts w:hint="default"/>
      </w:rPr>
    </w:lvl>
    <w:lvl w:ilvl="2">
      <w:start w:val="1"/>
      <w:numFmt w:val="decimal"/>
      <w:isLgl/>
      <w:lvlText w:val="%1.%2.%3"/>
      <w:lvlJc w:val="left"/>
      <w:pPr>
        <w:ind w:left="810" w:hanging="720"/>
      </w:pPr>
      <w:rPr>
        <w:rFonts w:hint="default"/>
        <w:b/>
        <w:i w:val="0"/>
        <w:color w:val="auto"/>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5" w15:restartNumberingAfterBreak="0">
    <w:nsid w:val="1E39319D"/>
    <w:multiLevelType w:val="hybridMultilevel"/>
    <w:tmpl w:val="FFFFFFFF"/>
    <w:lvl w:ilvl="0" w:tplc="44283AF2">
      <w:start w:val="1"/>
      <w:numFmt w:val="bullet"/>
      <w:lvlText w:val="·"/>
      <w:lvlJc w:val="left"/>
      <w:pPr>
        <w:ind w:left="720" w:hanging="360"/>
      </w:pPr>
      <w:rPr>
        <w:rFonts w:ascii="Symbol" w:hAnsi="Symbol" w:hint="default"/>
      </w:rPr>
    </w:lvl>
    <w:lvl w:ilvl="1" w:tplc="E1CC0946">
      <w:start w:val="1"/>
      <w:numFmt w:val="bullet"/>
      <w:lvlText w:val="o"/>
      <w:lvlJc w:val="left"/>
      <w:pPr>
        <w:ind w:left="1440" w:hanging="360"/>
      </w:pPr>
      <w:rPr>
        <w:rFonts w:ascii="Courier New" w:hAnsi="Courier New" w:hint="default"/>
      </w:rPr>
    </w:lvl>
    <w:lvl w:ilvl="2" w:tplc="1C16D19E">
      <w:start w:val="1"/>
      <w:numFmt w:val="bullet"/>
      <w:lvlText w:val=""/>
      <w:lvlJc w:val="left"/>
      <w:pPr>
        <w:ind w:left="2160" w:hanging="360"/>
      </w:pPr>
      <w:rPr>
        <w:rFonts w:ascii="Wingdings" w:hAnsi="Wingdings" w:hint="default"/>
      </w:rPr>
    </w:lvl>
    <w:lvl w:ilvl="3" w:tplc="5B46106C">
      <w:start w:val="1"/>
      <w:numFmt w:val="bullet"/>
      <w:lvlText w:val=""/>
      <w:lvlJc w:val="left"/>
      <w:pPr>
        <w:ind w:left="2880" w:hanging="360"/>
      </w:pPr>
      <w:rPr>
        <w:rFonts w:ascii="Symbol" w:hAnsi="Symbol" w:hint="default"/>
      </w:rPr>
    </w:lvl>
    <w:lvl w:ilvl="4" w:tplc="6F52FA04">
      <w:start w:val="1"/>
      <w:numFmt w:val="bullet"/>
      <w:lvlText w:val="o"/>
      <w:lvlJc w:val="left"/>
      <w:pPr>
        <w:ind w:left="3600" w:hanging="360"/>
      </w:pPr>
      <w:rPr>
        <w:rFonts w:ascii="Courier New" w:hAnsi="Courier New" w:hint="default"/>
      </w:rPr>
    </w:lvl>
    <w:lvl w:ilvl="5" w:tplc="32F671D0">
      <w:start w:val="1"/>
      <w:numFmt w:val="bullet"/>
      <w:lvlText w:val=""/>
      <w:lvlJc w:val="left"/>
      <w:pPr>
        <w:ind w:left="4320" w:hanging="360"/>
      </w:pPr>
      <w:rPr>
        <w:rFonts w:ascii="Wingdings" w:hAnsi="Wingdings" w:hint="default"/>
      </w:rPr>
    </w:lvl>
    <w:lvl w:ilvl="6" w:tplc="9202F828">
      <w:start w:val="1"/>
      <w:numFmt w:val="bullet"/>
      <w:lvlText w:val=""/>
      <w:lvlJc w:val="left"/>
      <w:pPr>
        <w:ind w:left="5040" w:hanging="360"/>
      </w:pPr>
      <w:rPr>
        <w:rFonts w:ascii="Symbol" w:hAnsi="Symbol" w:hint="default"/>
      </w:rPr>
    </w:lvl>
    <w:lvl w:ilvl="7" w:tplc="A66E6918">
      <w:start w:val="1"/>
      <w:numFmt w:val="bullet"/>
      <w:lvlText w:val="o"/>
      <w:lvlJc w:val="left"/>
      <w:pPr>
        <w:ind w:left="5760" w:hanging="360"/>
      </w:pPr>
      <w:rPr>
        <w:rFonts w:ascii="Courier New" w:hAnsi="Courier New" w:hint="default"/>
      </w:rPr>
    </w:lvl>
    <w:lvl w:ilvl="8" w:tplc="3014F042">
      <w:start w:val="1"/>
      <w:numFmt w:val="bullet"/>
      <w:lvlText w:val=""/>
      <w:lvlJc w:val="left"/>
      <w:pPr>
        <w:ind w:left="6480" w:hanging="360"/>
      </w:pPr>
      <w:rPr>
        <w:rFonts w:ascii="Wingdings" w:hAnsi="Wingdings" w:hint="default"/>
      </w:rPr>
    </w:lvl>
  </w:abstractNum>
  <w:abstractNum w:abstractNumId="16" w15:restartNumberingAfterBreak="0">
    <w:nsid w:val="1E8211EF"/>
    <w:multiLevelType w:val="hybridMultilevel"/>
    <w:tmpl w:val="647086EA"/>
    <w:lvl w:ilvl="0" w:tplc="04090001">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1EBF443D"/>
    <w:multiLevelType w:val="multilevel"/>
    <w:tmpl w:val="6ED0B14E"/>
    <w:lvl w:ilvl="0">
      <w:start w:val="1"/>
      <w:numFmt w:val="decimal"/>
      <w:lvlText w:val="%1."/>
      <w:lvlJc w:val="left"/>
      <w:pPr>
        <w:ind w:left="360" w:hanging="360"/>
      </w:pPr>
      <w:rPr>
        <w:rFonts w:hint="default"/>
      </w:rPr>
    </w:lvl>
    <w:lvl w:ilvl="1">
      <w:start w:val="1"/>
      <w:numFmt w:val="decimal"/>
      <w:lvlText w:val="Q%1.%2."/>
      <w:lvlJc w:val="left"/>
      <w:pPr>
        <w:ind w:left="792" w:hanging="432"/>
      </w:pPr>
      <w:rPr>
        <w:rFonts w:hint="default"/>
        <w:b w:val="0"/>
        <w14:shadow w14:blurRad="0" w14:dist="0" w14:dir="0" w14:sx="0" w14:sy="0" w14:kx="0" w14:ky="0" w14:algn="none">
          <w14:srgbClr w14:val="000000"/>
        </w14:shadow>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1F9C5A35"/>
    <w:multiLevelType w:val="hybridMultilevel"/>
    <w:tmpl w:val="C646F6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0127DF1"/>
    <w:multiLevelType w:val="multilevel"/>
    <w:tmpl w:val="69289B1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24267C0B"/>
    <w:multiLevelType w:val="hybridMultilevel"/>
    <w:tmpl w:val="F02451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56F4568"/>
    <w:multiLevelType w:val="hybridMultilevel"/>
    <w:tmpl w:val="5378A7CC"/>
    <w:lvl w:ilvl="0" w:tplc="D6422060">
      <w:numFmt w:val="bullet"/>
      <w:lvlText w:val="•"/>
      <w:lvlJc w:val="left"/>
      <w:pPr>
        <w:ind w:left="1080" w:hanging="720"/>
      </w:pPr>
      <w:rPr>
        <w:rFonts w:ascii="Arial" w:eastAsiaTheme="minorHAnsi" w:hAnsi="Arial" w:cs="Aria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26A25FB7"/>
    <w:multiLevelType w:val="multilevel"/>
    <w:tmpl w:val="FE1E5D18"/>
    <w:lvl w:ilvl="0">
      <w:start w:val="2"/>
      <w:numFmt w:val="decimal"/>
      <w:lvlText w:val="%1"/>
      <w:lvlJc w:val="left"/>
      <w:pPr>
        <w:ind w:left="1260" w:hanging="900"/>
      </w:pPr>
      <w:rPr>
        <w:rFonts w:hint="default"/>
      </w:rPr>
    </w:lvl>
    <w:lvl w:ilvl="1">
      <w:start w:val="1"/>
      <w:numFmt w:val="decimal"/>
      <w:isLgl/>
      <w:lvlText w:val="%1.%2"/>
      <w:lvlJc w:val="left"/>
      <w:pPr>
        <w:ind w:left="810" w:hanging="720"/>
      </w:pPr>
      <w:rPr>
        <w:rFonts w:hint="default"/>
      </w:rPr>
    </w:lvl>
    <w:lvl w:ilvl="2">
      <w:start w:val="1"/>
      <w:numFmt w:val="decimal"/>
      <w:isLgl/>
      <w:lvlText w:val="%1.%2.%3"/>
      <w:lvlJc w:val="left"/>
      <w:pPr>
        <w:ind w:left="810" w:hanging="720"/>
      </w:pPr>
      <w:rPr>
        <w:rFonts w:hint="default"/>
        <w:b/>
        <w:i w:val="0"/>
        <w:color w:val="auto"/>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3" w15:restartNumberingAfterBreak="0">
    <w:nsid w:val="28F31C64"/>
    <w:multiLevelType w:val="hybridMultilevel"/>
    <w:tmpl w:val="C30AE850"/>
    <w:lvl w:ilvl="0" w:tplc="DCCE6E32">
      <w:start w:val="1"/>
      <w:numFmt w:val="bullet"/>
      <w:lvlText w:val="•"/>
      <w:lvlJc w:val="left"/>
      <w:pPr>
        <w:tabs>
          <w:tab w:val="num" w:pos="720"/>
        </w:tabs>
        <w:ind w:left="720" w:hanging="360"/>
      </w:pPr>
      <w:rPr>
        <w:rFonts w:ascii="Arial" w:hAnsi="Arial" w:hint="default"/>
      </w:rPr>
    </w:lvl>
    <w:lvl w:ilvl="1" w:tplc="F084B368" w:tentative="1">
      <w:start w:val="1"/>
      <w:numFmt w:val="bullet"/>
      <w:lvlText w:val="•"/>
      <w:lvlJc w:val="left"/>
      <w:pPr>
        <w:tabs>
          <w:tab w:val="num" w:pos="1440"/>
        </w:tabs>
        <w:ind w:left="1440" w:hanging="360"/>
      </w:pPr>
      <w:rPr>
        <w:rFonts w:ascii="Arial" w:hAnsi="Arial" w:hint="default"/>
      </w:rPr>
    </w:lvl>
    <w:lvl w:ilvl="2" w:tplc="099854F6" w:tentative="1">
      <w:start w:val="1"/>
      <w:numFmt w:val="bullet"/>
      <w:lvlText w:val="•"/>
      <w:lvlJc w:val="left"/>
      <w:pPr>
        <w:tabs>
          <w:tab w:val="num" w:pos="2160"/>
        </w:tabs>
        <w:ind w:left="2160" w:hanging="360"/>
      </w:pPr>
      <w:rPr>
        <w:rFonts w:ascii="Arial" w:hAnsi="Arial" w:hint="default"/>
      </w:rPr>
    </w:lvl>
    <w:lvl w:ilvl="3" w:tplc="E7E25B92" w:tentative="1">
      <w:start w:val="1"/>
      <w:numFmt w:val="bullet"/>
      <w:lvlText w:val="•"/>
      <w:lvlJc w:val="left"/>
      <w:pPr>
        <w:tabs>
          <w:tab w:val="num" w:pos="2880"/>
        </w:tabs>
        <w:ind w:left="2880" w:hanging="360"/>
      </w:pPr>
      <w:rPr>
        <w:rFonts w:ascii="Arial" w:hAnsi="Arial" w:hint="default"/>
      </w:rPr>
    </w:lvl>
    <w:lvl w:ilvl="4" w:tplc="55561F70" w:tentative="1">
      <w:start w:val="1"/>
      <w:numFmt w:val="bullet"/>
      <w:lvlText w:val="•"/>
      <w:lvlJc w:val="left"/>
      <w:pPr>
        <w:tabs>
          <w:tab w:val="num" w:pos="3600"/>
        </w:tabs>
        <w:ind w:left="3600" w:hanging="360"/>
      </w:pPr>
      <w:rPr>
        <w:rFonts w:ascii="Arial" w:hAnsi="Arial" w:hint="default"/>
      </w:rPr>
    </w:lvl>
    <w:lvl w:ilvl="5" w:tplc="6B448190" w:tentative="1">
      <w:start w:val="1"/>
      <w:numFmt w:val="bullet"/>
      <w:lvlText w:val="•"/>
      <w:lvlJc w:val="left"/>
      <w:pPr>
        <w:tabs>
          <w:tab w:val="num" w:pos="4320"/>
        </w:tabs>
        <w:ind w:left="4320" w:hanging="360"/>
      </w:pPr>
      <w:rPr>
        <w:rFonts w:ascii="Arial" w:hAnsi="Arial" w:hint="default"/>
      </w:rPr>
    </w:lvl>
    <w:lvl w:ilvl="6" w:tplc="04323C68" w:tentative="1">
      <w:start w:val="1"/>
      <w:numFmt w:val="bullet"/>
      <w:lvlText w:val="•"/>
      <w:lvlJc w:val="left"/>
      <w:pPr>
        <w:tabs>
          <w:tab w:val="num" w:pos="5040"/>
        </w:tabs>
        <w:ind w:left="5040" w:hanging="360"/>
      </w:pPr>
      <w:rPr>
        <w:rFonts w:ascii="Arial" w:hAnsi="Arial" w:hint="default"/>
      </w:rPr>
    </w:lvl>
    <w:lvl w:ilvl="7" w:tplc="AA3E9F5C" w:tentative="1">
      <w:start w:val="1"/>
      <w:numFmt w:val="bullet"/>
      <w:lvlText w:val="•"/>
      <w:lvlJc w:val="left"/>
      <w:pPr>
        <w:tabs>
          <w:tab w:val="num" w:pos="5760"/>
        </w:tabs>
        <w:ind w:left="5760" w:hanging="360"/>
      </w:pPr>
      <w:rPr>
        <w:rFonts w:ascii="Arial" w:hAnsi="Arial" w:hint="default"/>
      </w:rPr>
    </w:lvl>
    <w:lvl w:ilvl="8" w:tplc="2488EC3A" w:tentative="1">
      <w:start w:val="1"/>
      <w:numFmt w:val="bullet"/>
      <w:lvlText w:val="•"/>
      <w:lvlJc w:val="left"/>
      <w:pPr>
        <w:tabs>
          <w:tab w:val="num" w:pos="6480"/>
        </w:tabs>
        <w:ind w:left="6480" w:hanging="360"/>
      </w:pPr>
      <w:rPr>
        <w:rFonts w:ascii="Arial" w:hAnsi="Arial" w:hint="default"/>
      </w:rPr>
    </w:lvl>
  </w:abstractNum>
  <w:abstractNum w:abstractNumId="24" w15:restartNumberingAfterBreak="0">
    <w:nsid w:val="2B534130"/>
    <w:multiLevelType w:val="multilevel"/>
    <w:tmpl w:val="C3DC8B5C"/>
    <w:lvl w:ilvl="0">
      <w:start w:val="1"/>
      <w:numFmt w:val="decimal"/>
      <w:lvlText w:val="%1"/>
      <w:lvlJc w:val="left"/>
      <w:pPr>
        <w:ind w:left="1260" w:hanging="900"/>
      </w:pPr>
      <w:rPr>
        <w:rFonts w:hint="default"/>
      </w:rPr>
    </w:lvl>
    <w:lvl w:ilvl="1">
      <w:start w:val="1"/>
      <w:numFmt w:val="decimal"/>
      <w:isLgl/>
      <w:lvlText w:val="%1.%2"/>
      <w:lvlJc w:val="left"/>
      <w:pPr>
        <w:ind w:left="810" w:hanging="720"/>
      </w:pPr>
      <w:rPr>
        <w:rFonts w:hint="default"/>
      </w:rPr>
    </w:lvl>
    <w:lvl w:ilvl="2">
      <w:start w:val="1"/>
      <w:numFmt w:val="decimal"/>
      <w:isLgl/>
      <w:lvlText w:val="%1.%2.%3"/>
      <w:lvlJc w:val="left"/>
      <w:pPr>
        <w:ind w:left="810" w:hanging="720"/>
      </w:pPr>
      <w:rPr>
        <w:rFonts w:hint="default"/>
        <w:b/>
        <w:i w:val="0"/>
        <w:color w:val="92BBE6" w:themeColor="accent4"/>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5" w15:restartNumberingAfterBreak="0">
    <w:nsid w:val="30FC7EA1"/>
    <w:multiLevelType w:val="multilevel"/>
    <w:tmpl w:val="69289B1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324D694B"/>
    <w:multiLevelType w:val="hybridMultilevel"/>
    <w:tmpl w:val="42E831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7" w15:restartNumberingAfterBreak="0">
    <w:nsid w:val="37F45433"/>
    <w:multiLevelType w:val="hybridMultilevel"/>
    <w:tmpl w:val="FE629B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8" w15:restartNumberingAfterBreak="0">
    <w:nsid w:val="39C925B0"/>
    <w:multiLevelType w:val="hybridMultilevel"/>
    <w:tmpl w:val="27DEBE9C"/>
    <w:lvl w:ilvl="0" w:tplc="11CC4106">
      <w:start w:val="1"/>
      <w:numFmt w:val="bullet"/>
      <w:lvlText w:val="•"/>
      <w:lvlJc w:val="left"/>
      <w:pPr>
        <w:tabs>
          <w:tab w:val="num" w:pos="720"/>
        </w:tabs>
        <w:ind w:left="720" w:hanging="360"/>
      </w:pPr>
      <w:rPr>
        <w:rFonts w:ascii="Arial" w:hAnsi="Arial" w:hint="default"/>
      </w:rPr>
    </w:lvl>
    <w:lvl w:ilvl="1" w:tplc="DD9A0EBA">
      <w:numFmt w:val="bullet"/>
      <w:lvlText w:val=""/>
      <w:lvlJc w:val="left"/>
      <w:pPr>
        <w:tabs>
          <w:tab w:val="num" w:pos="1440"/>
        </w:tabs>
        <w:ind w:left="1440" w:hanging="360"/>
      </w:pPr>
      <w:rPr>
        <w:rFonts w:ascii="Wingdings" w:hAnsi="Wingdings" w:hint="default"/>
      </w:rPr>
    </w:lvl>
    <w:lvl w:ilvl="2" w:tplc="5FB63F58" w:tentative="1">
      <w:start w:val="1"/>
      <w:numFmt w:val="bullet"/>
      <w:lvlText w:val="•"/>
      <w:lvlJc w:val="left"/>
      <w:pPr>
        <w:tabs>
          <w:tab w:val="num" w:pos="2160"/>
        </w:tabs>
        <w:ind w:left="2160" w:hanging="360"/>
      </w:pPr>
      <w:rPr>
        <w:rFonts w:ascii="Arial" w:hAnsi="Arial" w:hint="default"/>
      </w:rPr>
    </w:lvl>
    <w:lvl w:ilvl="3" w:tplc="87A0A3A2" w:tentative="1">
      <w:start w:val="1"/>
      <w:numFmt w:val="bullet"/>
      <w:lvlText w:val="•"/>
      <w:lvlJc w:val="left"/>
      <w:pPr>
        <w:tabs>
          <w:tab w:val="num" w:pos="2880"/>
        </w:tabs>
        <w:ind w:left="2880" w:hanging="360"/>
      </w:pPr>
      <w:rPr>
        <w:rFonts w:ascii="Arial" w:hAnsi="Arial" w:hint="default"/>
      </w:rPr>
    </w:lvl>
    <w:lvl w:ilvl="4" w:tplc="24B23052" w:tentative="1">
      <w:start w:val="1"/>
      <w:numFmt w:val="bullet"/>
      <w:lvlText w:val="•"/>
      <w:lvlJc w:val="left"/>
      <w:pPr>
        <w:tabs>
          <w:tab w:val="num" w:pos="3600"/>
        </w:tabs>
        <w:ind w:left="3600" w:hanging="360"/>
      </w:pPr>
      <w:rPr>
        <w:rFonts w:ascii="Arial" w:hAnsi="Arial" w:hint="default"/>
      </w:rPr>
    </w:lvl>
    <w:lvl w:ilvl="5" w:tplc="14B026F4" w:tentative="1">
      <w:start w:val="1"/>
      <w:numFmt w:val="bullet"/>
      <w:lvlText w:val="•"/>
      <w:lvlJc w:val="left"/>
      <w:pPr>
        <w:tabs>
          <w:tab w:val="num" w:pos="4320"/>
        </w:tabs>
        <w:ind w:left="4320" w:hanging="360"/>
      </w:pPr>
      <w:rPr>
        <w:rFonts w:ascii="Arial" w:hAnsi="Arial" w:hint="default"/>
      </w:rPr>
    </w:lvl>
    <w:lvl w:ilvl="6" w:tplc="A3AC91CC" w:tentative="1">
      <w:start w:val="1"/>
      <w:numFmt w:val="bullet"/>
      <w:lvlText w:val="•"/>
      <w:lvlJc w:val="left"/>
      <w:pPr>
        <w:tabs>
          <w:tab w:val="num" w:pos="5040"/>
        </w:tabs>
        <w:ind w:left="5040" w:hanging="360"/>
      </w:pPr>
      <w:rPr>
        <w:rFonts w:ascii="Arial" w:hAnsi="Arial" w:hint="default"/>
      </w:rPr>
    </w:lvl>
    <w:lvl w:ilvl="7" w:tplc="A4803D60" w:tentative="1">
      <w:start w:val="1"/>
      <w:numFmt w:val="bullet"/>
      <w:lvlText w:val="•"/>
      <w:lvlJc w:val="left"/>
      <w:pPr>
        <w:tabs>
          <w:tab w:val="num" w:pos="5760"/>
        </w:tabs>
        <w:ind w:left="5760" w:hanging="360"/>
      </w:pPr>
      <w:rPr>
        <w:rFonts w:ascii="Arial" w:hAnsi="Arial" w:hint="default"/>
      </w:rPr>
    </w:lvl>
    <w:lvl w:ilvl="8" w:tplc="046CDDA8" w:tentative="1">
      <w:start w:val="1"/>
      <w:numFmt w:val="bullet"/>
      <w:lvlText w:val="•"/>
      <w:lvlJc w:val="left"/>
      <w:pPr>
        <w:tabs>
          <w:tab w:val="num" w:pos="6480"/>
        </w:tabs>
        <w:ind w:left="6480" w:hanging="360"/>
      </w:pPr>
      <w:rPr>
        <w:rFonts w:ascii="Arial" w:hAnsi="Arial" w:hint="default"/>
      </w:rPr>
    </w:lvl>
  </w:abstractNum>
  <w:abstractNum w:abstractNumId="29" w15:restartNumberingAfterBreak="0">
    <w:nsid w:val="3D9666D8"/>
    <w:multiLevelType w:val="multilevel"/>
    <w:tmpl w:val="FE1E5D18"/>
    <w:lvl w:ilvl="0">
      <w:start w:val="2"/>
      <w:numFmt w:val="decimal"/>
      <w:lvlText w:val="%1"/>
      <w:lvlJc w:val="left"/>
      <w:pPr>
        <w:ind w:left="1260" w:hanging="900"/>
      </w:pPr>
      <w:rPr>
        <w:rFonts w:hint="default"/>
      </w:rPr>
    </w:lvl>
    <w:lvl w:ilvl="1">
      <w:start w:val="1"/>
      <w:numFmt w:val="decimal"/>
      <w:isLgl/>
      <w:lvlText w:val="%1.%2"/>
      <w:lvlJc w:val="left"/>
      <w:pPr>
        <w:ind w:left="810" w:hanging="720"/>
      </w:pPr>
      <w:rPr>
        <w:rFonts w:hint="default"/>
      </w:rPr>
    </w:lvl>
    <w:lvl w:ilvl="2">
      <w:start w:val="1"/>
      <w:numFmt w:val="decimal"/>
      <w:isLgl/>
      <w:lvlText w:val="%1.%2.%3"/>
      <w:lvlJc w:val="left"/>
      <w:pPr>
        <w:ind w:left="810" w:hanging="720"/>
      </w:pPr>
      <w:rPr>
        <w:rFonts w:hint="default"/>
        <w:b/>
        <w:i w:val="0"/>
        <w:color w:val="auto"/>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0" w15:restartNumberingAfterBreak="0">
    <w:nsid w:val="3E2D06CB"/>
    <w:multiLevelType w:val="multilevel"/>
    <w:tmpl w:val="B032E660"/>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1" w15:restartNumberingAfterBreak="0">
    <w:nsid w:val="3EFF01B3"/>
    <w:multiLevelType w:val="hybridMultilevel"/>
    <w:tmpl w:val="E3A4C06A"/>
    <w:lvl w:ilvl="0" w:tplc="3DB4A78A">
      <w:start w:val="1"/>
      <w:numFmt w:val="bullet"/>
      <w:lvlText w:val=""/>
      <w:lvlJc w:val="left"/>
      <w:pPr>
        <w:ind w:left="720" w:hanging="360"/>
      </w:pPr>
      <w:rPr>
        <w:rFonts w:ascii="Symbol" w:hAnsi="Symbol" w:hint="default"/>
      </w:rPr>
    </w:lvl>
    <w:lvl w:ilvl="1" w:tplc="C554DC38">
      <w:start w:val="1"/>
      <w:numFmt w:val="bullet"/>
      <w:lvlText w:val=""/>
      <w:lvlJc w:val="left"/>
      <w:pPr>
        <w:ind w:left="1440" w:hanging="360"/>
      </w:pPr>
      <w:rPr>
        <w:rFonts w:ascii="Symbol" w:hAnsi="Symbol" w:hint="default"/>
      </w:rPr>
    </w:lvl>
    <w:lvl w:ilvl="2" w:tplc="D11A92F6">
      <w:start w:val="1"/>
      <w:numFmt w:val="bullet"/>
      <w:lvlText w:val=""/>
      <w:lvlJc w:val="left"/>
      <w:pPr>
        <w:ind w:left="2160" w:hanging="360"/>
      </w:pPr>
      <w:rPr>
        <w:rFonts w:ascii="Wingdings" w:hAnsi="Wingdings" w:hint="default"/>
      </w:rPr>
    </w:lvl>
    <w:lvl w:ilvl="3" w:tplc="4E6C1F44">
      <w:start w:val="1"/>
      <w:numFmt w:val="bullet"/>
      <w:lvlText w:val=""/>
      <w:lvlJc w:val="left"/>
      <w:pPr>
        <w:ind w:left="2880" w:hanging="360"/>
      </w:pPr>
      <w:rPr>
        <w:rFonts w:ascii="Symbol" w:hAnsi="Symbol" w:hint="default"/>
      </w:rPr>
    </w:lvl>
    <w:lvl w:ilvl="4" w:tplc="B58E9652">
      <w:start w:val="1"/>
      <w:numFmt w:val="bullet"/>
      <w:lvlText w:val="o"/>
      <w:lvlJc w:val="left"/>
      <w:pPr>
        <w:ind w:left="3600" w:hanging="360"/>
      </w:pPr>
      <w:rPr>
        <w:rFonts w:ascii="Courier New" w:hAnsi="Courier New" w:hint="default"/>
      </w:rPr>
    </w:lvl>
    <w:lvl w:ilvl="5" w:tplc="66F4FBDA">
      <w:start w:val="1"/>
      <w:numFmt w:val="bullet"/>
      <w:lvlText w:val=""/>
      <w:lvlJc w:val="left"/>
      <w:pPr>
        <w:ind w:left="4320" w:hanging="360"/>
      </w:pPr>
      <w:rPr>
        <w:rFonts w:ascii="Wingdings" w:hAnsi="Wingdings" w:hint="default"/>
      </w:rPr>
    </w:lvl>
    <w:lvl w:ilvl="6" w:tplc="A3D008CE">
      <w:start w:val="1"/>
      <w:numFmt w:val="bullet"/>
      <w:lvlText w:val=""/>
      <w:lvlJc w:val="left"/>
      <w:pPr>
        <w:ind w:left="5040" w:hanging="360"/>
      </w:pPr>
      <w:rPr>
        <w:rFonts w:ascii="Symbol" w:hAnsi="Symbol" w:hint="default"/>
      </w:rPr>
    </w:lvl>
    <w:lvl w:ilvl="7" w:tplc="478415A6">
      <w:start w:val="1"/>
      <w:numFmt w:val="bullet"/>
      <w:lvlText w:val="o"/>
      <w:lvlJc w:val="left"/>
      <w:pPr>
        <w:ind w:left="5760" w:hanging="360"/>
      </w:pPr>
      <w:rPr>
        <w:rFonts w:ascii="Courier New" w:hAnsi="Courier New" w:hint="default"/>
      </w:rPr>
    </w:lvl>
    <w:lvl w:ilvl="8" w:tplc="C3F2BE26">
      <w:start w:val="1"/>
      <w:numFmt w:val="bullet"/>
      <w:lvlText w:val=""/>
      <w:lvlJc w:val="left"/>
      <w:pPr>
        <w:ind w:left="6480" w:hanging="360"/>
      </w:pPr>
      <w:rPr>
        <w:rFonts w:ascii="Wingdings" w:hAnsi="Wingdings" w:hint="default"/>
      </w:rPr>
    </w:lvl>
  </w:abstractNum>
  <w:abstractNum w:abstractNumId="32" w15:restartNumberingAfterBreak="0">
    <w:nsid w:val="3FC6444E"/>
    <w:multiLevelType w:val="hybridMultilevel"/>
    <w:tmpl w:val="5E1840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FE20618"/>
    <w:multiLevelType w:val="multilevel"/>
    <w:tmpl w:val="E11A2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412B5AA5"/>
    <w:multiLevelType w:val="hybridMultilevel"/>
    <w:tmpl w:val="6728EDC2"/>
    <w:lvl w:ilvl="0" w:tplc="BF26C22C">
      <w:start w:val="1"/>
      <w:numFmt w:val="bullet"/>
      <w:lvlText w:val="•"/>
      <w:lvlJc w:val="left"/>
      <w:pPr>
        <w:tabs>
          <w:tab w:val="num" w:pos="720"/>
        </w:tabs>
        <w:ind w:left="720" w:hanging="360"/>
      </w:pPr>
      <w:rPr>
        <w:rFonts w:ascii="Arial" w:hAnsi="Arial" w:hint="default"/>
      </w:rPr>
    </w:lvl>
    <w:lvl w:ilvl="1" w:tplc="AC8CEAF8">
      <w:start w:val="1"/>
      <w:numFmt w:val="bullet"/>
      <w:lvlText w:val="•"/>
      <w:lvlJc w:val="left"/>
      <w:pPr>
        <w:tabs>
          <w:tab w:val="num" w:pos="1440"/>
        </w:tabs>
        <w:ind w:left="1440" w:hanging="360"/>
      </w:pPr>
      <w:rPr>
        <w:rFonts w:ascii="Arial" w:hAnsi="Arial" w:hint="default"/>
      </w:rPr>
    </w:lvl>
    <w:lvl w:ilvl="2" w:tplc="E9E818FC">
      <w:start w:val="1"/>
      <w:numFmt w:val="bullet"/>
      <w:lvlText w:val="•"/>
      <w:lvlJc w:val="left"/>
      <w:pPr>
        <w:tabs>
          <w:tab w:val="num" w:pos="2160"/>
        </w:tabs>
        <w:ind w:left="2160" w:hanging="360"/>
      </w:pPr>
      <w:rPr>
        <w:rFonts w:ascii="Arial" w:hAnsi="Arial" w:hint="default"/>
      </w:rPr>
    </w:lvl>
    <w:lvl w:ilvl="3" w:tplc="D70EE91C" w:tentative="1">
      <w:start w:val="1"/>
      <w:numFmt w:val="bullet"/>
      <w:lvlText w:val="•"/>
      <w:lvlJc w:val="left"/>
      <w:pPr>
        <w:tabs>
          <w:tab w:val="num" w:pos="2880"/>
        </w:tabs>
        <w:ind w:left="2880" w:hanging="360"/>
      </w:pPr>
      <w:rPr>
        <w:rFonts w:ascii="Arial" w:hAnsi="Arial" w:hint="default"/>
      </w:rPr>
    </w:lvl>
    <w:lvl w:ilvl="4" w:tplc="68B8EA08" w:tentative="1">
      <w:start w:val="1"/>
      <w:numFmt w:val="bullet"/>
      <w:lvlText w:val="•"/>
      <w:lvlJc w:val="left"/>
      <w:pPr>
        <w:tabs>
          <w:tab w:val="num" w:pos="3600"/>
        </w:tabs>
        <w:ind w:left="3600" w:hanging="360"/>
      </w:pPr>
      <w:rPr>
        <w:rFonts w:ascii="Arial" w:hAnsi="Arial" w:hint="default"/>
      </w:rPr>
    </w:lvl>
    <w:lvl w:ilvl="5" w:tplc="F7B0BE3E" w:tentative="1">
      <w:start w:val="1"/>
      <w:numFmt w:val="bullet"/>
      <w:lvlText w:val="•"/>
      <w:lvlJc w:val="left"/>
      <w:pPr>
        <w:tabs>
          <w:tab w:val="num" w:pos="4320"/>
        </w:tabs>
        <w:ind w:left="4320" w:hanging="360"/>
      </w:pPr>
      <w:rPr>
        <w:rFonts w:ascii="Arial" w:hAnsi="Arial" w:hint="default"/>
      </w:rPr>
    </w:lvl>
    <w:lvl w:ilvl="6" w:tplc="E9226182" w:tentative="1">
      <w:start w:val="1"/>
      <w:numFmt w:val="bullet"/>
      <w:lvlText w:val="•"/>
      <w:lvlJc w:val="left"/>
      <w:pPr>
        <w:tabs>
          <w:tab w:val="num" w:pos="5040"/>
        </w:tabs>
        <w:ind w:left="5040" w:hanging="360"/>
      </w:pPr>
      <w:rPr>
        <w:rFonts w:ascii="Arial" w:hAnsi="Arial" w:hint="default"/>
      </w:rPr>
    </w:lvl>
    <w:lvl w:ilvl="7" w:tplc="1974E0D0" w:tentative="1">
      <w:start w:val="1"/>
      <w:numFmt w:val="bullet"/>
      <w:lvlText w:val="•"/>
      <w:lvlJc w:val="left"/>
      <w:pPr>
        <w:tabs>
          <w:tab w:val="num" w:pos="5760"/>
        </w:tabs>
        <w:ind w:left="5760" w:hanging="360"/>
      </w:pPr>
      <w:rPr>
        <w:rFonts w:ascii="Arial" w:hAnsi="Arial" w:hint="default"/>
      </w:rPr>
    </w:lvl>
    <w:lvl w:ilvl="8" w:tplc="0B34161E" w:tentative="1">
      <w:start w:val="1"/>
      <w:numFmt w:val="bullet"/>
      <w:lvlText w:val="•"/>
      <w:lvlJc w:val="left"/>
      <w:pPr>
        <w:tabs>
          <w:tab w:val="num" w:pos="6480"/>
        </w:tabs>
        <w:ind w:left="6480" w:hanging="360"/>
      </w:pPr>
      <w:rPr>
        <w:rFonts w:ascii="Arial" w:hAnsi="Arial" w:hint="default"/>
      </w:rPr>
    </w:lvl>
  </w:abstractNum>
  <w:abstractNum w:abstractNumId="35" w15:restartNumberingAfterBreak="0">
    <w:nsid w:val="422D736C"/>
    <w:multiLevelType w:val="multilevel"/>
    <w:tmpl w:val="ACB41D4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43723008"/>
    <w:multiLevelType w:val="multilevel"/>
    <w:tmpl w:val="9C62C52E"/>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37" w15:restartNumberingAfterBreak="0">
    <w:nsid w:val="467363AD"/>
    <w:multiLevelType w:val="hybridMultilevel"/>
    <w:tmpl w:val="7EB097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75D7446"/>
    <w:multiLevelType w:val="multilevel"/>
    <w:tmpl w:val="6E866200"/>
    <w:lvl w:ilvl="0">
      <w:start w:val="1"/>
      <w:numFmt w:val="decimal"/>
      <w:lvlText w:val="%1."/>
      <w:lvlJc w:val="left"/>
      <w:pPr>
        <w:ind w:left="720" w:hanging="720"/>
      </w:pPr>
      <w:rPr>
        <w:rFonts w:hint="default"/>
        <w:sz w:val="36"/>
        <w:szCs w:val="14"/>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abstractNum w:abstractNumId="39" w15:restartNumberingAfterBreak="0">
    <w:nsid w:val="47915679"/>
    <w:multiLevelType w:val="hybridMultilevel"/>
    <w:tmpl w:val="5582CB7C"/>
    <w:lvl w:ilvl="0" w:tplc="F2929184">
      <w:start w:val="1"/>
      <w:numFmt w:val="bullet"/>
      <w:lvlText w:val="•"/>
      <w:lvlJc w:val="left"/>
      <w:pPr>
        <w:tabs>
          <w:tab w:val="num" w:pos="720"/>
        </w:tabs>
        <w:ind w:left="720" w:hanging="360"/>
      </w:pPr>
      <w:rPr>
        <w:rFonts w:ascii="Arial" w:hAnsi="Arial" w:hint="default"/>
      </w:rPr>
    </w:lvl>
    <w:lvl w:ilvl="1" w:tplc="11985D2E" w:tentative="1">
      <w:start w:val="1"/>
      <w:numFmt w:val="bullet"/>
      <w:lvlText w:val="•"/>
      <w:lvlJc w:val="left"/>
      <w:pPr>
        <w:tabs>
          <w:tab w:val="num" w:pos="1440"/>
        </w:tabs>
        <w:ind w:left="1440" w:hanging="360"/>
      </w:pPr>
      <w:rPr>
        <w:rFonts w:ascii="Arial" w:hAnsi="Arial" w:hint="default"/>
      </w:rPr>
    </w:lvl>
    <w:lvl w:ilvl="2" w:tplc="32D8E36C" w:tentative="1">
      <w:start w:val="1"/>
      <w:numFmt w:val="bullet"/>
      <w:lvlText w:val="•"/>
      <w:lvlJc w:val="left"/>
      <w:pPr>
        <w:tabs>
          <w:tab w:val="num" w:pos="2160"/>
        </w:tabs>
        <w:ind w:left="2160" w:hanging="360"/>
      </w:pPr>
      <w:rPr>
        <w:rFonts w:ascii="Arial" w:hAnsi="Arial" w:hint="default"/>
      </w:rPr>
    </w:lvl>
    <w:lvl w:ilvl="3" w:tplc="583EC002" w:tentative="1">
      <w:start w:val="1"/>
      <w:numFmt w:val="bullet"/>
      <w:lvlText w:val="•"/>
      <w:lvlJc w:val="left"/>
      <w:pPr>
        <w:tabs>
          <w:tab w:val="num" w:pos="2880"/>
        </w:tabs>
        <w:ind w:left="2880" w:hanging="360"/>
      </w:pPr>
      <w:rPr>
        <w:rFonts w:ascii="Arial" w:hAnsi="Arial" w:hint="default"/>
      </w:rPr>
    </w:lvl>
    <w:lvl w:ilvl="4" w:tplc="B3B8154E" w:tentative="1">
      <w:start w:val="1"/>
      <w:numFmt w:val="bullet"/>
      <w:lvlText w:val="•"/>
      <w:lvlJc w:val="left"/>
      <w:pPr>
        <w:tabs>
          <w:tab w:val="num" w:pos="3600"/>
        </w:tabs>
        <w:ind w:left="3600" w:hanging="360"/>
      </w:pPr>
      <w:rPr>
        <w:rFonts w:ascii="Arial" w:hAnsi="Arial" w:hint="default"/>
      </w:rPr>
    </w:lvl>
    <w:lvl w:ilvl="5" w:tplc="9E161F18" w:tentative="1">
      <w:start w:val="1"/>
      <w:numFmt w:val="bullet"/>
      <w:lvlText w:val="•"/>
      <w:lvlJc w:val="left"/>
      <w:pPr>
        <w:tabs>
          <w:tab w:val="num" w:pos="4320"/>
        </w:tabs>
        <w:ind w:left="4320" w:hanging="360"/>
      </w:pPr>
      <w:rPr>
        <w:rFonts w:ascii="Arial" w:hAnsi="Arial" w:hint="default"/>
      </w:rPr>
    </w:lvl>
    <w:lvl w:ilvl="6" w:tplc="2BEA2116" w:tentative="1">
      <w:start w:val="1"/>
      <w:numFmt w:val="bullet"/>
      <w:lvlText w:val="•"/>
      <w:lvlJc w:val="left"/>
      <w:pPr>
        <w:tabs>
          <w:tab w:val="num" w:pos="5040"/>
        </w:tabs>
        <w:ind w:left="5040" w:hanging="360"/>
      </w:pPr>
      <w:rPr>
        <w:rFonts w:ascii="Arial" w:hAnsi="Arial" w:hint="default"/>
      </w:rPr>
    </w:lvl>
    <w:lvl w:ilvl="7" w:tplc="BF48B9F6" w:tentative="1">
      <w:start w:val="1"/>
      <w:numFmt w:val="bullet"/>
      <w:lvlText w:val="•"/>
      <w:lvlJc w:val="left"/>
      <w:pPr>
        <w:tabs>
          <w:tab w:val="num" w:pos="5760"/>
        </w:tabs>
        <w:ind w:left="5760" w:hanging="360"/>
      </w:pPr>
      <w:rPr>
        <w:rFonts w:ascii="Arial" w:hAnsi="Arial" w:hint="default"/>
      </w:rPr>
    </w:lvl>
    <w:lvl w:ilvl="8" w:tplc="95F09CDA" w:tentative="1">
      <w:start w:val="1"/>
      <w:numFmt w:val="bullet"/>
      <w:lvlText w:val="•"/>
      <w:lvlJc w:val="left"/>
      <w:pPr>
        <w:tabs>
          <w:tab w:val="num" w:pos="6480"/>
        </w:tabs>
        <w:ind w:left="6480" w:hanging="360"/>
      </w:pPr>
      <w:rPr>
        <w:rFonts w:ascii="Arial" w:hAnsi="Arial" w:hint="default"/>
      </w:rPr>
    </w:lvl>
  </w:abstractNum>
  <w:abstractNum w:abstractNumId="40" w15:restartNumberingAfterBreak="0">
    <w:nsid w:val="47EA18D7"/>
    <w:multiLevelType w:val="multilevel"/>
    <w:tmpl w:val="53C40E9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4860415A"/>
    <w:multiLevelType w:val="multilevel"/>
    <w:tmpl w:val="532EA730"/>
    <w:lvl w:ilvl="0">
      <w:start w:val="1"/>
      <w:numFmt w:val="decimal"/>
      <w:lvlText w:val="%1."/>
      <w:lvlJc w:val="left"/>
      <w:pPr>
        <w:ind w:left="360" w:hanging="360"/>
      </w:pPr>
      <w:rPr>
        <w:rFonts w:hint="default"/>
        <w:b/>
        <w:color w:val="auto"/>
      </w:rPr>
    </w:lvl>
    <w:lvl w:ilvl="1">
      <w:start w:val="1"/>
      <w:numFmt w:val="decimal"/>
      <w:lvlText w:val="Q%1.%2."/>
      <w:lvlJc w:val="left"/>
      <w:pPr>
        <w:ind w:left="1152" w:hanging="432"/>
      </w:pPr>
      <w:rPr>
        <w:rFonts w:hint="default"/>
        <w:color w:val="auto"/>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2" w15:restartNumberingAfterBreak="0">
    <w:nsid w:val="4DBB3547"/>
    <w:multiLevelType w:val="multilevel"/>
    <w:tmpl w:val="69289B1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4F16332B"/>
    <w:multiLevelType w:val="multilevel"/>
    <w:tmpl w:val="052826CE"/>
    <w:lvl w:ilvl="0">
      <w:start w:val="3"/>
      <w:numFmt w:val="decimal"/>
      <w:lvlText w:val="%1."/>
      <w:lvlJc w:val="left"/>
      <w:pPr>
        <w:ind w:left="720" w:hanging="720"/>
      </w:pPr>
      <w:rPr>
        <w:rFonts w:hint="default"/>
      </w:rPr>
    </w:lvl>
    <w:lvl w:ilvl="1">
      <w:start w:val="1"/>
      <w:numFmt w:val="decimal"/>
      <w:lvlText w:val="%1.3."/>
      <w:lvlJc w:val="left"/>
      <w:pPr>
        <w:ind w:left="720" w:hanging="720"/>
      </w:pPr>
      <w:rPr>
        <w:rFonts w:hint="default"/>
      </w:rPr>
    </w:lvl>
    <w:lvl w:ilvl="2">
      <w:start w:val="1"/>
      <w:numFmt w:val="decimal"/>
      <w:lvlText w:val="%1.3.%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44" w15:restartNumberingAfterBreak="0">
    <w:nsid w:val="508C4D5C"/>
    <w:multiLevelType w:val="hybridMultilevel"/>
    <w:tmpl w:val="0E6228A0"/>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53C92028"/>
    <w:multiLevelType w:val="hybridMultilevel"/>
    <w:tmpl w:val="8B1E93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556966D8"/>
    <w:multiLevelType w:val="hybridMultilevel"/>
    <w:tmpl w:val="AAFC39EA"/>
    <w:lvl w:ilvl="0" w:tplc="BAF6247E">
      <w:start w:val="1"/>
      <w:numFmt w:val="bullet"/>
      <w:pStyle w:val="Firstleve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58F04A8F"/>
    <w:multiLevelType w:val="hybridMultilevel"/>
    <w:tmpl w:val="2B0CD7FC"/>
    <w:lvl w:ilvl="0" w:tplc="67360810">
      <w:start w:val="1"/>
      <w:numFmt w:val="bullet"/>
      <w:lvlText w:val="•"/>
      <w:lvlJc w:val="left"/>
      <w:pPr>
        <w:tabs>
          <w:tab w:val="num" w:pos="720"/>
        </w:tabs>
        <w:ind w:left="720" w:hanging="360"/>
      </w:pPr>
      <w:rPr>
        <w:rFonts w:ascii="Arial" w:hAnsi="Arial" w:hint="default"/>
      </w:rPr>
    </w:lvl>
    <w:lvl w:ilvl="1" w:tplc="8E467D08">
      <w:start w:val="1"/>
      <w:numFmt w:val="bullet"/>
      <w:lvlText w:val="•"/>
      <w:lvlJc w:val="left"/>
      <w:pPr>
        <w:tabs>
          <w:tab w:val="num" w:pos="1440"/>
        </w:tabs>
        <w:ind w:left="1440" w:hanging="360"/>
      </w:pPr>
      <w:rPr>
        <w:rFonts w:ascii="Arial" w:hAnsi="Arial" w:hint="default"/>
      </w:rPr>
    </w:lvl>
    <w:lvl w:ilvl="2" w:tplc="17C8B294" w:tentative="1">
      <w:start w:val="1"/>
      <w:numFmt w:val="bullet"/>
      <w:lvlText w:val="•"/>
      <w:lvlJc w:val="left"/>
      <w:pPr>
        <w:tabs>
          <w:tab w:val="num" w:pos="2160"/>
        </w:tabs>
        <w:ind w:left="2160" w:hanging="360"/>
      </w:pPr>
      <w:rPr>
        <w:rFonts w:ascii="Arial" w:hAnsi="Arial" w:hint="default"/>
      </w:rPr>
    </w:lvl>
    <w:lvl w:ilvl="3" w:tplc="43FA5602" w:tentative="1">
      <w:start w:val="1"/>
      <w:numFmt w:val="bullet"/>
      <w:lvlText w:val="•"/>
      <w:lvlJc w:val="left"/>
      <w:pPr>
        <w:tabs>
          <w:tab w:val="num" w:pos="2880"/>
        </w:tabs>
        <w:ind w:left="2880" w:hanging="360"/>
      </w:pPr>
      <w:rPr>
        <w:rFonts w:ascii="Arial" w:hAnsi="Arial" w:hint="default"/>
      </w:rPr>
    </w:lvl>
    <w:lvl w:ilvl="4" w:tplc="18E09A46" w:tentative="1">
      <w:start w:val="1"/>
      <w:numFmt w:val="bullet"/>
      <w:lvlText w:val="•"/>
      <w:lvlJc w:val="left"/>
      <w:pPr>
        <w:tabs>
          <w:tab w:val="num" w:pos="3600"/>
        </w:tabs>
        <w:ind w:left="3600" w:hanging="360"/>
      </w:pPr>
      <w:rPr>
        <w:rFonts w:ascii="Arial" w:hAnsi="Arial" w:hint="default"/>
      </w:rPr>
    </w:lvl>
    <w:lvl w:ilvl="5" w:tplc="124C4A3C" w:tentative="1">
      <w:start w:val="1"/>
      <w:numFmt w:val="bullet"/>
      <w:lvlText w:val="•"/>
      <w:lvlJc w:val="left"/>
      <w:pPr>
        <w:tabs>
          <w:tab w:val="num" w:pos="4320"/>
        </w:tabs>
        <w:ind w:left="4320" w:hanging="360"/>
      </w:pPr>
      <w:rPr>
        <w:rFonts w:ascii="Arial" w:hAnsi="Arial" w:hint="default"/>
      </w:rPr>
    </w:lvl>
    <w:lvl w:ilvl="6" w:tplc="41329E6E" w:tentative="1">
      <w:start w:val="1"/>
      <w:numFmt w:val="bullet"/>
      <w:lvlText w:val="•"/>
      <w:lvlJc w:val="left"/>
      <w:pPr>
        <w:tabs>
          <w:tab w:val="num" w:pos="5040"/>
        </w:tabs>
        <w:ind w:left="5040" w:hanging="360"/>
      </w:pPr>
      <w:rPr>
        <w:rFonts w:ascii="Arial" w:hAnsi="Arial" w:hint="default"/>
      </w:rPr>
    </w:lvl>
    <w:lvl w:ilvl="7" w:tplc="7AB606D4" w:tentative="1">
      <w:start w:val="1"/>
      <w:numFmt w:val="bullet"/>
      <w:lvlText w:val="•"/>
      <w:lvlJc w:val="left"/>
      <w:pPr>
        <w:tabs>
          <w:tab w:val="num" w:pos="5760"/>
        </w:tabs>
        <w:ind w:left="5760" w:hanging="360"/>
      </w:pPr>
      <w:rPr>
        <w:rFonts w:ascii="Arial" w:hAnsi="Arial" w:hint="default"/>
      </w:rPr>
    </w:lvl>
    <w:lvl w:ilvl="8" w:tplc="68228090" w:tentative="1">
      <w:start w:val="1"/>
      <w:numFmt w:val="bullet"/>
      <w:lvlText w:val="•"/>
      <w:lvlJc w:val="left"/>
      <w:pPr>
        <w:tabs>
          <w:tab w:val="num" w:pos="6480"/>
        </w:tabs>
        <w:ind w:left="6480" w:hanging="360"/>
      </w:pPr>
      <w:rPr>
        <w:rFonts w:ascii="Arial" w:hAnsi="Arial" w:hint="default"/>
      </w:rPr>
    </w:lvl>
  </w:abstractNum>
  <w:abstractNum w:abstractNumId="48" w15:restartNumberingAfterBreak="0">
    <w:nsid w:val="58FF04F1"/>
    <w:multiLevelType w:val="multilevel"/>
    <w:tmpl w:val="7C961830"/>
    <w:lvl w:ilvl="0">
      <w:start w:val="3"/>
      <w:numFmt w:val="decimal"/>
      <w:lvlText w:val="%1"/>
      <w:lvlJc w:val="left"/>
      <w:pPr>
        <w:ind w:left="640" w:hanging="640"/>
      </w:pPr>
      <w:rPr>
        <w:rFonts w:hint="default"/>
      </w:rPr>
    </w:lvl>
    <w:lvl w:ilvl="1">
      <w:start w:val="1"/>
      <w:numFmt w:val="decimal"/>
      <w:lvlText w:val="%1.%2"/>
      <w:lvlJc w:val="left"/>
      <w:pPr>
        <w:ind w:left="720" w:hanging="72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9" w15:restartNumberingAfterBreak="0">
    <w:nsid w:val="5B4A6FF0"/>
    <w:multiLevelType w:val="hybridMultilevel"/>
    <w:tmpl w:val="541645C2"/>
    <w:lvl w:ilvl="0" w:tplc="04090001">
      <w:start w:val="1"/>
      <w:numFmt w:val="bullet"/>
      <w:lvlText w:val=""/>
      <w:lvlJc w:val="left"/>
      <w:pPr>
        <w:ind w:left="720" w:hanging="360"/>
      </w:pPr>
      <w:rPr>
        <w:rFonts w:ascii="Symbol" w:hAnsi="Symbol" w:hint="default"/>
      </w:rPr>
    </w:lvl>
    <w:lvl w:ilvl="1" w:tplc="061A5DB6">
      <w:start w:val="1"/>
      <w:numFmt w:val="bullet"/>
      <w:lvlText w:val="o"/>
      <w:lvlJc w:val="left"/>
      <w:pPr>
        <w:ind w:left="1440" w:hanging="360"/>
      </w:pPr>
      <w:rPr>
        <w:rFonts w:ascii="Courier New" w:hAnsi="Courier New" w:cs="Courier New" w:hint="default"/>
      </w:rPr>
    </w:lvl>
    <w:lvl w:ilvl="2" w:tplc="A1B66B64">
      <w:start w:val="1"/>
      <w:numFmt w:val="bullet"/>
      <w:lvlText w:val=""/>
      <w:lvlJc w:val="left"/>
      <w:pPr>
        <w:ind w:left="2160" w:hanging="360"/>
      </w:pPr>
      <w:rPr>
        <w:rFonts w:ascii="Wingdings" w:hAnsi="Wingdings" w:hint="default"/>
      </w:rPr>
    </w:lvl>
    <w:lvl w:ilvl="3" w:tplc="3404C7D2">
      <w:start w:val="1"/>
      <w:numFmt w:val="bullet"/>
      <w:lvlText w:val=""/>
      <w:lvlJc w:val="left"/>
      <w:pPr>
        <w:ind w:left="2880" w:hanging="360"/>
      </w:pPr>
      <w:rPr>
        <w:rFonts w:ascii="Symbol" w:hAnsi="Symbol" w:hint="default"/>
      </w:rPr>
    </w:lvl>
    <w:lvl w:ilvl="4" w:tplc="66C2939E">
      <w:start w:val="1"/>
      <w:numFmt w:val="bullet"/>
      <w:lvlText w:val="o"/>
      <w:lvlJc w:val="left"/>
      <w:pPr>
        <w:ind w:left="3600" w:hanging="360"/>
      </w:pPr>
      <w:rPr>
        <w:rFonts w:ascii="Courier New" w:hAnsi="Courier New" w:cs="Courier New" w:hint="default"/>
      </w:rPr>
    </w:lvl>
    <w:lvl w:ilvl="5" w:tplc="999C8C30">
      <w:start w:val="1"/>
      <w:numFmt w:val="bullet"/>
      <w:lvlText w:val=""/>
      <w:lvlJc w:val="left"/>
      <w:pPr>
        <w:ind w:left="4320" w:hanging="360"/>
      </w:pPr>
      <w:rPr>
        <w:rFonts w:ascii="Wingdings" w:hAnsi="Wingdings" w:hint="default"/>
      </w:rPr>
    </w:lvl>
    <w:lvl w:ilvl="6" w:tplc="7E40EC40">
      <w:start w:val="1"/>
      <w:numFmt w:val="bullet"/>
      <w:lvlText w:val=""/>
      <w:lvlJc w:val="left"/>
      <w:pPr>
        <w:ind w:left="5040" w:hanging="360"/>
      </w:pPr>
      <w:rPr>
        <w:rFonts w:ascii="Symbol" w:hAnsi="Symbol" w:hint="default"/>
      </w:rPr>
    </w:lvl>
    <w:lvl w:ilvl="7" w:tplc="E9DE9034">
      <w:start w:val="1"/>
      <w:numFmt w:val="bullet"/>
      <w:lvlText w:val="o"/>
      <w:lvlJc w:val="left"/>
      <w:pPr>
        <w:ind w:left="5760" w:hanging="360"/>
      </w:pPr>
      <w:rPr>
        <w:rFonts w:ascii="Courier New" w:hAnsi="Courier New" w:cs="Courier New" w:hint="default"/>
      </w:rPr>
    </w:lvl>
    <w:lvl w:ilvl="8" w:tplc="BB6A53C0">
      <w:start w:val="1"/>
      <w:numFmt w:val="bullet"/>
      <w:lvlText w:val=""/>
      <w:lvlJc w:val="left"/>
      <w:pPr>
        <w:ind w:left="6480" w:hanging="360"/>
      </w:pPr>
      <w:rPr>
        <w:rFonts w:ascii="Wingdings" w:hAnsi="Wingdings" w:hint="default"/>
      </w:rPr>
    </w:lvl>
  </w:abstractNum>
  <w:abstractNum w:abstractNumId="50" w15:restartNumberingAfterBreak="0">
    <w:nsid w:val="5B516A1E"/>
    <w:multiLevelType w:val="hybridMultilevel"/>
    <w:tmpl w:val="9CB2F626"/>
    <w:lvl w:ilvl="0" w:tplc="9BDE3004">
      <w:start w:val="1"/>
      <w:numFmt w:val="bullet"/>
      <w:lvlText w:val="•"/>
      <w:lvlJc w:val="left"/>
      <w:pPr>
        <w:tabs>
          <w:tab w:val="num" w:pos="720"/>
        </w:tabs>
        <w:ind w:left="720" w:hanging="360"/>
      </w:pPr>
      <w:rPr>
        <w:rFonts w:ascii="Arial" w:hAnsi="Arial" w:hint="default"/>
      </w:rPr>
    </w:lvl>
    <w:lvl w:ilvl="1" w:tplc="6A942854">
      <w:start w:val="1"/>
      <w:numFmt w:val="bullet"/>
      <w:lvlText w:val="•"/>
      <w:lvlJc w:val="left"/>
      <w:pPr>
        <w:tabs>
          <w:tab w:val="num" w:pos="1440"/>
        </w:tabs>
        <w:ind w:left="1440" w:hanging="360"/>
      </w:pPr>
      <w:rPr>
        <w:rFonts w:ascii="Arial" w:hAnsi="Arial" w:hint="default"/>
      </w:rPr>
    </w:lvl>
    <w:lvl w:ilvl="2" w:tplc="62EEA0D0" w:tentative="1">
      <w:start w:val="1"/>
      <w:numFmt w:val="bullet"/>
      <w:lvlText w:val="•"/>
      <w:lvlJc w:val="left"/>
      <w:pPr>
        <w:tabs>
          <w:tab w:val="num" w:pos="2160"/>
        </w:tabs>
        <w:ind w:left="2160" w:hanging="360"/>
      </w:pPr>
      <w:rPr>
        <w:rFonts w:ascii="Arial" w:hAnsi="Arial" w:hint="default"/>
      </w:rPr>
    </w:lvl>
    <w:lvl w:ilvl="3" w:tplc="FCB424BE" w:tentative="1">
      <w:start w:val="1"/>
      <w:numFmt w:val="bullet"/>
      <w:lvlText w:val="•"/>
      <w:lvlJc w:val="left"/>
      <w:pPr>
        <w:tabs>
          <w:tab w:val="num" w:pos="2880"/>
        </w:tabs>
        <w:ind w:left="2880" w:hanging="360"/>
      </w:pPr>
      <w:rPr>
        <w:rFonts w:ascii="Arial" w:hAnsi="Arial" w:hint="default"/>
      </w:rPr>
    </w:lvl>
    <w:lvl w:ilvl="4" w:tplc="D02834B8" w:tentative="1">
      <w:start w:val="1"/>
      <w:numFmt w:val="bullet"/>
      <w:lvlText w:val="•"/>
      <w:lvlJc w:val="left"/>
      <w:pPr>
        <w:tabs>
          <w:tab w:val="num" w:pos="3600"/>
        </w:tabs>
        <w:ind w:left="3600" w:hanging="360"/>
      </w:pPr>
      <w:rPr>
        <w:rFonts w:ascii="Arial" w:hAnsi="Arial" w:hint="default"/>
      </w:rPr>
    </w:lvl>
    <w:lvl w:ilvl="5" w:tplc="CA30145A" w:tentative="1">
      <w:start w:val="1"/>
      <w:numFmt w:val="bullet"/>
      <w:lvlText w:val="•"/>
      <w:lvlJc w:val="left"/>
      <w:pPr>
        <w:tabs>
          <w:tab w:val="num" w:pos="4320"/>
        </w:tabs>
        <w:ind w:left="4320" w:hanging="360"/>
      </w:pPr>
      <w:rPr>
        <w:rFonts w:ascii="Arial" w:hAnsi="Arial" w:hint="default"/>
      </w:rPr>
    </w:lvl>
    <w:lvl w:ilvl="6" w:tplc="1F6A6A6A" w:tentative="1">
      <w:start w:val="1"/>
      <w:numFmt w:val="bullet"/>
      <w:lvlText w:val="•"/>
      <w:lvlJc w:val="left"/>
      <w:pPr>
        <w:tabs>
          <w:tab w:val="num" w:pos="5040"/>
        </w:tabs>
        <w:ind w:left="5040" w:hanging="360"/>
      </w:pPr>
      <w:rPr>
        <w:rFonts w:ascii="Arial" w:hAnsi="Arial" w:hint="default"/>
      </w:rPr>
    </w:lvl>
    <w:lvl w:ilvl="7" w:tplc="C71C114C" w:tentative="1">
      <w:start w:val="1"/>
      <w:numFmt w:val="bullet"/>
      <w:lvlText w:val="•"/>
      <w:lvlJc w:val="left"/>
      <w:pPr>
        <w:tabs>
          <w:tab w:val="num" w:pos="5760"/>
        </w:tabs>
        <w:ind w:left="5760" w:hanging="360"/>
      </w:pPr>
      <w:rPr>
        <w:rFonts w:ascii="Arial" w:hAnsi="Arial" w:hint="default"/>
      </w:rPr>
    </w:lvl>
    <w:lvl w:ilvl="8" w:tplc="FE964D12" w:tentative="1">
      <w:start w:val="1"/>
      <w:numFmt w:val="bullet"/>
      <w:lvlText w:val="•"/>
      <w:lvlJc w:val="left"/>
      <w:pPr>
        <w:tabs>
          <w:tab w:val="num" w:pos="6480"/>
        </w:tabs>
        <w:ind w:left="6480" w:hanging="360"/>
      </w:pPr>
      <w:rPr>
        <w:rFonts w:ascii="Arial" w:hAnsi="Arial" w:hint="default"/>
      </w:rPr>
    </w:lvl>
  </w:abstractNum>
  <w:abstractNum w:abstractNumId="51" w15:restartNumberingAfterBreak="0">
    <w:nsid w:val="600B5AC7"/>
    <w:multiLevelType w:val="hybridMultilevel"/>
    <w:tmpl w:val="844CCF4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64E20D16"/>
    <w:multiLevelType w:val="multilevel"/>
    <w:tmpl w:val="4AA27C80"/>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53" w15:restartNumberingAfterBreak="0">
    <w:nsid w:val="64F424F5"/>
    <w:multiLevelType w:val="multilevel"/>
    <w:tmpl w:val="69289B1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54" w15:restartNumberingAfterBreak="0">
    <w:nsid w:val="68861A05"/>
    <w:multiLevelType w:val="hybridMultilevel"/>
    <w:tmpl w:val="B2168E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6AA753B8"/>
    <w:multiLevelType w:val="hybridMultilevel"/>
    <w:tmpl w:val="2D463E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7A834495"/>
    <w:multiLevelType w:val="hybridMultilevel"/>
    <w:tmpl w:val="52D0892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7E3635A1"/>
    <w:multiLevelType w:val="hybridMultilevel"/>
    <w:tmpl w:val="1B5CE81E"/>
    <w:lvl w:ilvl="0" w:tplc="ACACB55E">
      <w:numFmt w:val="bullet"/>
      <w:lvlText w:val="•"/>
      <w:lvlJc w:val="left"/>
      <w:pPr>
        <w:ind w:left="1080" w:hanging="720"/>
      </w:pPr>
      <w:rPr>
        <w:rFonts w:ascii="Arial" w:eastAsiaTheme="minorHAnsi" w:hAnsi="Arial" w:cs="Aria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8" w15:restartNumberingAfterBreak="0">
    <w:nsid w:val="7FD72200"/>
    <w:multiLevelType w:val="multilevel"/>
    <w:tmpl w:val="203AB336"/>
    <w:lvl w:ilvl="0">
      <w:start w:val="1"/>
      <w:numFmt w:val="bullet"/>
      <w:lvlText w:val=""/>
      <w:lvlJc w:val="left"/>
      <w:pPr>
        <w:tabs>
          <w:tab w:val="num" w:pos="1080"/>
        </w:tabs>
        <w:ind w:left="1080" w:hanging="360"/>
      </w:pPr>
      <w:rPr>
        <w:rFonts w:ascii="Wingdings" w:hAnsi="Wingdings" w:cs="Wingdings" w:hint="default"/>
      </w:rPr>
    </w:lvl>
    <w:lvl w:ilvl="1">
      <w:start w:val="1"/>
      <w:numFmt w:val="bullet"/>
      <w:lvlText w:val="o"/>
      <w:lvlJc w:val="left"/>
      <w:pPr>
        <w:tabs>
          <w:tab w:val="num" w:pos="2160"/>
        </w:tabs>
        <w:ind w:left="2160" w:hanging="360"/>
      </w:pPr>
      <w:rPr>
        <w:rFonts w:ascii="Courier New" w:hAnsi="Courier New" w:cs="Courier New" w:hint="default"/>
      </w:rPr>
    </w:lvl>
    <w:lvl w:ilvl="2">
      <w:start w:val="1"/>
      <w:numFmt w:val="bullet"/>
      <w:lvlText w:val=""/>
      <w:lvlJc w:val="left"/>
      <w:pPr>
        <w:tabs>
          <w:tab w:val="num" w:pos="2880"/>
        </w:tabs>
        <w:ind w:left="2880" w:hanging="360"/>
      </w:pPr>
      <w:rPr>
        <w:rFonts w:ascii="Wingdings" w:hAnsi="Wingdings" w:cs="Wingdings" w:hint="default"/>
      </w:rPr>
    </w:lvl>
    <w:lvl w:ilvl="3">
      <w:start w:val="1"/>
      <w:numFmt w:val="bullet"/>
      <w:lvlText w:val=""/>
      <w:lvlJc w:val="left"/>
      <w:pPr>
        <w:tabs>
          <w:tab w:val="num" w:pos="3600"/>
        </w:tabs>
        <w:ind w:left="3600" w:hanging="360"/>
      </w:pPr>
      <w:rPr>
        <w:rFonts w:ascii="Symbol" w:hAnsi="Symbol" w:cs="Symbol" w:hint="default"/>
      </w:rPr>
    </w:lvl>
    <w:lvl w:ilvl="4">
      <w:start w:val="1"/>
      <w:numFmt w:val="bullet"/>
      <w:lvlText w:val="o"/>
      <w:lvlJc w:val="left"/>
      <w:pPr>
        <w:tabs>
          <w:tab w:val="num" w:pos="4320"/>
        </w:tabs>
        <w:ind w:left="4320" w:hanging="360"/>
      </w:pPr>
      <w:rPr>
        <w:rFonts w:ascii="Courier New" w:hAnsi="Courier New" w:cs="Courier New" w:hint="default"/>
      </w:rPr>
    </w:lvl>
    <w:lvl w:ilvl="5">
      <w:start w:val="1"/>
      <w:numFmt w:val="bullet"/>
      <w:lvlText w:val=""/>
      <w:lvlJc w:val="left"/>
      <w:pPr>
        <w:tabs>
          <w:tab w:val="num" w:pos="5040"/>
        </w:tabs>
        <w:ind w:left="5040" w:hanging="360"/>
      </w:pPr>
      <w:rPr>
        <w:rFonts w:ascii="Wingdings" w:hAnsi="Wingdings" w:cs="Wingdings" w:hint="default"/>
      </w:rPr>
    </w:lvl>
    <w:lvl w:ilvl="6">
      <w:start w:val="1"/>
      <w:numFmt w:val="bullet"/>
      <w:lvlText w:val=""/>
      <w:lvlJc w:val="left"/>
      <w:pPr>
        <w:tabs>
          <w:tab w:val="num" w:pos="5760"/>
        </w:tabs>
        <w:ind w:left="5760" w:hanging="360"/>
      </w:pPr>
      <w:rPr>
        <w:rFonts w:ascii="Symbol" w:hAnsi="Symbol" w:cs="Symbol" w:hint="default"/>
      </w:rPr>
    </w:lvl>
    <w:lvl w:ilvl="7">
      <w:start w:val="1"/>
      <w:numFmt w:val="bullet"/>
      <w:lvlText w:val="o"/>
      <w:lvlJc w:val="left"/>
      <w:pPr>
        <w:tabs>
          <w:tab w:val="num" w:pos="6480"/>
        </w:tabs>
        <w:ind w:left="6480" w:hanging="360"/>
      </w:pPr>
      <w:rPr>
        <w:rFonts w:ascii="Courier New" w:hAnsi="Courier New" w:cs="Courier New" w:hint="default"/>
      </w:rPr>
    </w:lvl>
    <w:lvl w:ilvl="8">
      <w:start w:val="1"/>
      <w:numFmt w:val="bullet"/>
      <w:lvlText w:val=""/>
      <w:lvlJc w:val="left"/>
      <w:pPr>
        <w:tabs>
          <w:tab w:val="num" w:pos="7200"/>
        </w:tabs>
        <w:ind w:left="7200" w:hanging="360"/>
      </w:pPr>
      <w:rPr>
        <w:rFonts w:ascii="Wingdings" w:hAnsi="Wingdings" w:cs="Wingdings" w:hint="default"/>
      </w:rPr>
    </w:lvl>
  </w:abstractNum>
  <w:num w:numId="1">
    <w:abstractNumId w:val="46"/>
  </w:num>
  <w:num w:numId="2">
    <w:abstractNumId w:val="57"/>
  </w:num>
  <w:num w:numId="3">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5"/>
  </w:num>
  <w:num w:numId="6">
    <w:abstractNumId w:val="21"/>
  </w:num>
  <w:num w:numId="7">
    <w:abstractNumId w:val="24"/>
  </w:num>
  <w:num w:numId="8">
    <w:abstractNumId w:val="44"/>
  </w:num>
  <w:num w:numId="9">
    <w:abstractNumId w:val="37"/>
  </w:num>
  <w:num w:numId="10">
    <w:abstractNumId w:val="12"/>
  </w:num>
  <w:num w:numId="11">
    <w:abstractNumId w:val="22"/>
  </w:num>
  <w:num w:numId="12">
    <w:abstractNumId w:val="29"/>
  </w:num>
  <w:num w:numId="13">
    <w:abstractNumId w:val="14"/>
  </w:num>
  <w:num w:numId="14">
    <w:abstractNumId w:val="31"/>
  </w:num>
  <w:num w:numId="15">
    <w:abstractNumId w:val="20"/>
  </w:num>
  <w:num w:numId="16">
    <w:abstractNumId w:val="33"/>
  </w:num>
  <w:num w:numId="17">
    <w:abstractNumId w:val="28"/>
  </w:num>
  <w:num w:numId="18">
    <w:abstractNumId w:val="23"/>
  </w:num>
  <w:num w:numId="19">
    <w:abstractNumId w:val="35"/>
  </w:num>
  <w:num w:numId="20">
    <w:abstractNumId w:val="40"/>
  </w:num>
  <w:num w:numId="21">
    <w:abstractNumId w:val="38"/>
  </w:num>
  <w:num w:numId="22">
    <w:abstractNumId w:val="4"/>
  </w:num>
  <w:num w:numId="23">
    <w:abstractNumId w:val="0"/>
  </w:num>
  <w:num w:numId="24">
    <w:abstractNumId w:val="1"/>
  </w:num>
  <w:num w:numId="25">
    <w:abstractNumId w:val="7"/>
  </w:num>
  <w:num w:numId="26">
    <w:abstractNumId w:val="3"/>
  </w:num>
  <w:num w:numId="27">
    <w:abstractNumId w:val="47"/>
  </w:num>
  <w:num w:numId="28">
    <w:abstractNumId w:val="50"/>
  </w:num>
  <w:num w:numId="29">
    <w:abstractNumId w:val="55"/>
  </w:num>
  <w:num w:numId="30">
    <w:abstractNumId w:val="30"/>
  </w:num>
  <w:num w:numId="31">
    <w:abstractNumId w:val="36"/>
  </w:num>
  <w:num w:numId="32">
    <w:abstractNumId w:val="58"/>
  </w:num>
  <w:num w:numId="33">
    <w:abstractNumId w:val="32"/>
  </w:num>
  <w:num w:numId="34">
    <w:abstractNumId w:val="51"/>
  </w:num>
  <w:num w:numId="35">
    <w:abstractNumId w:val="9"/>
  </w:num>
  <w:num w:numId="36">
    <w:abstractNumId w:val="16"/>
  </w:num>
  <w:num w:numId="37">
    <w:abstractNumId w:val="18"/>
  </w:num>
  <w:num w:numId="38">
    <w:abstractNumId w:val="54"/>
  </w:num>
  <w:num w:numId="39">
    <w:abstractNumId w:val="10"/>
  </w:num>
  <w:num w:numId="40">
    <w:abstractNumId w:val="6"/>
  </w:num>
  <w:num w:numId="41">
    <w:abstractNumId w:val="56"/>
  </w:num>
  <w:num w:numId="42">
    <w:abstractNumId w:val="49"/>
  </w:num>
  <w:num w:numId="43">
    <w:abstractNumId w:val="45"/>
  </w:num>
  <w:num w:numId="44">
    <w:abstractNumId w:val="34"/>
  </w:num>
  <w:num w:numId="45">
    <w:abstractNumId w:val="25"/>
  </w:num>
  <w:num w:numId="46">
    <w:abstractNumId w:val="39"/>
  </w:num>
  <w:num w:numId="47">
    <w:abstractNumId w:val="13"/>
  </w:num>
  <w:num w:numId="48">
    <w:abstractNumId w:val="43"/>
  </w:num>
  <w:num w:numId="49">
    <w:abstractNumId w:val="48"/>
  </w:num>
  <w:num w:numId="50">
    <w:abstractNumId w:val="41"/>
  </w:num>
  <w:num w:numId="51">
    <w:abstractNumId w:val="2"/>
  </w:num>
  <w:num w:numId="52">
    <w:abstractNumId w:val="53"/>
  </w:num>
  <w:num w:numId="53">
    <w:abstractNumId w:val="19"/>
  </w:num>
  <w:num w:numId="54">
    <w:abstractNumId w:val="52"/>
  </w:num>
  <w:num w:numId="55">
    <w:abstractNumId w:val="8"/>
  </w:num>
  <w:num w:numId="56">
    <w:abstractNumId w:val="42"/>
  </w:num>
  <w:num w:numId="57">
    <w:abstractNumId w:val="26"/>
  </w:num>
  <w:num w:numId="58">
    <w:abstractNumId w:val="27"/>
  </w:num>
  <w:num w:numId="59">
    <w:abstractNumId w:val="11"/>
  </w:num>
  <w:numIdMacAtCleanup w:val="5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characterSpacingControl w:val="doNotCompress"/>
  <w:hdrShapeDefaults>
    <o:shapedefaults v:ext="edit" spidmax="4097"/>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24BF8"/>
    <w:rsid w:val="000003E0"/>
    <w:rsid w:val="00000B68"/>
    <w:rsid w:val="00005205"/>
    <w:rsid w:val="00010872"/>
    <w:rsid w:val="00011F7D"/>
    <w:rsid w:val="00012242"/>
    <w:rsid w:val="00014FFA"/>
    <w:rsid w:val="000151F3"/>
    <w:rsid w:val="00015425"/>
    <w:rsid w:val="00020F5B"/>
    <w:rsid w:val="00023233"/>
    <w:rsid w:val="000261A6"/>
    <w:rsid w:val="00031160"/>
    <w:rsid w:val="00031D87"/>
    <w:rsid w:val="0003439F"/>
    <w:rsid w:val="000354EE"/>
    <w:rsid w:val="00035D63"/>
    <w:rsid w:val="000362C4"/>
    <w:rsid w:val="00040D86"/>
    <w:rsid w:val="000417CE"/>
    <w:rsid w:val="000437B5"/>
    <w:rsid w:val="000445F5"/>
    <w:rsid w:val="00045073"/>
    <w:rsid w:val="00045B4C"/>
    <w:rsid w:val="00045E2E"/>
    <w:rsid w:val="000469A7"/>
    <w:rsid w:val="00047E1E"/>
    <w:rsid w:val="00054216"/>
    <w:rsid w:val="00056EF5"/>
    <w:rsid w:val="0006257E"/>
    <w:rsid w:val="00062863"/>
    <w:rsid w:val="0006530E"/>
    <w:rsid w:val="00066A88"/>
    <w:rsid w:val="000700C8"/>
    <w:rsid w:val="00070318"/>
    <w:rsid w:val="0007338D"/>
    <w:rsid w:val="000736B2"/>
    <w:rsid w:val="00075F72"/>
    <w:rsid w:val="00076AB8"/>
    <w:rsid w:val="000806AE"/>
    <w:rsid w:val="00081ADC"/>
    <w:rsid w:val="00083B38"/>
    <w:rsid w:val="00093AA0"/>
    <w:rsid w:val="000956AC"/>
    <w:rsid w:val="000958C2"/>
    <w:rsid w:val="0009786E"/>
    <w:rsid w:val="000A1838"/>
    <w:rsid w:val="000A219E"/>
    <w:rsid w:val="000A2BEE"/>
    <w:rsid w:val="000A3E5D"/>
    <w:rsid w:val="000A67BC"/>
    <w:rsid w:val="000B47BA"/>
    <w:rsid w:val="000B5307"/>
    <w:rsid w:val="000B57E2"/>
    <w:rsid w:val="000C00AD"/>
    <w:rsid w:val="000C06DE"/>
    <w:rsid w:val="000C3F3F"/>
    <w:rsid w:val="000C4622"/>
    <w:rsid w:val="000C5ECD"/>
    <w:rsid w:val="000C7068"/>
    <w:rsid w:val="000D0E9A"/>
    <w:rsid w:val="000D235A"/>
    <w:rsid w:val="000D570C"/>
    <w:rsid w:val="000E0681"/>
    <w:rsid w:val="000E1172"/>
    <w:rsid w:val="000E1243"/>
    <w:rsid w:val="000E1ED6"/>
    <w:rsid w:val="000E28FF"/>
    <w:rsid w:val="000E5A8D"/>
    <w:rsid w:val="000E7F91"/>
    <w:rsid w:val="000F19B4"/>
    <w:rsid w:val="000F541B"/>
    <w:rsid w:val="000F6C7F"/>
    <w:rsid w:val="00100A39"/>
    <w:rsid w:val="0010456E"/>
    <w:rsid w:val="00104647"/>
    <w:rsid w:val="001109C3"/>
    <w:rsid w:val="001129F5"/>
    <w:rsid w:val="00114FB7"/>
    <w:rsid w:val="001164E2"/>
    <w:rsid w:val="00120428"/>
    <w:rsid w:val="001212CE"/>
    <w:rsid w:val="00123589"/>
    <w:rsid w:val="0012382C"/>
    <w:rsid w:val="00123D6E"/>
    <w:rsid w:val="00124903"/>
    <w:rsid w:val="001254B3"/>
    <w:rsid w:val="00125C2F"/>
    <w:rsid w:val="00125D24"/>
    <w:rsid w:val="00126656"/>
    <w:rsid w:val="001268F4"/>
    <w:rsid w:val="00130B3B"/>
    <w:rsid w:val="00130C3C"/>
    <w:rsid w:val="00131195"/>
    <w:rsid w:val="001317A4"/>
    <w:rsid w:val="00131C3D"/>
    <w:rsid w:val="00133716"/>
    <w:rsid w:val="00134F07"/>
    <w:rsid w:val="00140229"/>
    <w:rsid w:val="0014283B"/>
    <w:rsid w:val="001431AA"/>
    <w:rsid w:val="001452A4"/>
    <w:rsid w:val="0014646A"/>
    <w:rsid w:val="001465D4"/>
    <w:rsid w:val="0014667A"/>
    <w:rsid w:val="00146705"/>
    <w:rsid w:val="00146B6C"/>
    <w:rsid w:val="001472A1"/>
    <w:rsid w:val="00147FB1"/>
    <w:rsid w:val="001520CA"/>
    <w:rsid w:val="001530B3"/>
    <w:rsid w:val="001546F9"/>
    <w:rsid w:val="00154792"/>
    <w:rsid w:val="00154A9C"/>
    <w:rsid w:val="00154FD0"/>
    <w:rsid w:val="00155016"/>
    <w:rsid w:val="00156397"/>
    <w:rsid w:val="0015673E"/>
    <w:rsid w:val="00157663"/>
    <w:rsid w:val="00157767"/>
    <w:rsid w:val="00161029"/>
    <w:rsid w:val="00161B4F"/>
    <w:rsid w:val="00161DD4"/>
    <w:rsid w:val="001636EB"/>
    <w:rsid w:val="00164BBF"/>
    <w:rsid w:val="00165C70"/>
    <w:rsid w:val="00167231"/>
    <w:rsid w:val="0016754B"/>
    <w:rsid w:val="001677F2"/>
    <w:rsid w:val="001679F9"/>
    <w:rsid w:val="00170460"/>
    <w:rsid w:val="001717CD"/>
    <w:rsid w:val="0017274B"/>
    <w:rsid w:val="00172817"/>
    <w:rsid w:val="00176C49"/>
    <w:rsid w:val="0017733B"/>
    <w:rsid w:val="00177703"/>
    <w:rsid w:val="00183BAF"/>
    <w:rsid w:val="00186B05"/>
    <w:rsid w:val="00186ECC"/>
    <w:rsid w:val="00186F54"/>
    <w:rsid w:val="00187643"/>
    <w:rsid w:val="0018793A"/>
    <w:rsid w:val="00190054"/>
    <w:rsid w:val="001900CD"/>
    <w:rsid w:val="0019096E"/>
    <w:rsid w:val="00190DFE"/>
    <w:rsid w:val="00191321"/>
    <w:rsid w:val="0019211A"/>
    <w:rsid w:val="00192BBA"/>
    <w:rsid w:val="00192D7E"/>
    <w:rsid w:val="00193BFE"/>
    <w:rsid w:val="00193FA4"/>
    <w:rsid w:val="00194803"/>
    <w:rsid w:val="00195148"/>
    <w:rsid w:val="001A1C74"/>
    <w:rsid w:val="001A28B2"/>
    <w:rsid w:val="001A2D67"/>
    <w:rsid w:val="001A452E"/>
    <w:rsid w:val="001A7BB9"/>
    <w:rsid w:val="001B1218"/>
    <w:rsid w:val="001B4273"/>
    <w:rsid w:val="001B4553"/>
    <w:rsid w:val="001B4E3A"/>
    <w:rsid w:val="001B68C4"/>
    <w:rsid w:val="001C00F7"/>
    <w:rsid w:val="001C4E5A"/>
    <w:rsid w:val="001C7E88"/>
    <w:rsid w:val="001C7EC0"/>
    <w:rsid w:val="001D0012"/>
    <w:rsid w:val="001D31A9"/>
    <w:rsid w:val="001D34B9"/>
    <w:rsid w:val="001D3A30"/>
    <w:rsid w:val="001E4731"/>
    <w:rsid w:val="001E4755"/>
    <w:rsid w:val="001E49E6"/>
    <w:rsid w:val="001E5481"/>
    <w:rsid w:val="001E64B5"/>
    <w:rsid w:val="001E65E3"/>
    <w:rsid w:val="001E6E22"/>
    <w:rsid w:val="001E7B4D"/>
    <w:rsid w:val="001F3216"/>
    <w:rsid w:val="001F50B2"/>
    <w:rsid w:val="001F5F10"/>
    <w:rsid w:val="00200133"/>
    <w:rsid w:val="00201273"/>
    <w:rsid w:val="00205A39"/>
    <w:rsid w:val="00207ECF"/>
    <w:rsid w:val="0021084B"/>
    <w:rsid w:val="002117B4"/>
    <w:rsid w:val="00211E41"/>
    <w:rsid w:val="0021214E"/>
    <w:rsid w:val="00214B03"/>
    <w:rsid w:val="002153F5"/>
    <w:rsid w:val="00215964"/>
    <w:rsid w:val="00216796"/>
    <w:rsid w:val="00217082"/>
    <w:rsid w:val="00217C43"/>
    <w:rsid w:val="002215ED"/>
    <w:rsid w:val="00223F99"/>
    <w:rsid w:val="002309E7"/>
    <w:rsid w:val="00231B52"/>
    <w:rsid w:val="002327F7"/>
    <w:rsid w:val="00235737"/>
    <w:rsid w:val="00235DA0"/>
    <w:rsid w:val="002365BB"/>
    <w:rsid w:val="002365D5"/>
    <w:rsid w:val="00240897"/>
    <w:rsid w:val="00240C41"/>
    <w:rsid w:val="00240DB8"/>
    <w:rsid w:val="00241CCE"/>
    <w:rsid w:val="0024662E"/>
    <w:rsid w:val="00247875"/>
    <w:rsid w:val="0025116E"/>
    <w:rsid w:val="002534F1"/>
    <w:rsid w:val="00254E91"/>
    <w:rsid w:val="002607FC"/>
    <w:rsid w:val="00261456"/>
    <w:rsid w:val="0026174E"/>
    <w:rsid w:val="00267652"/>
    <w:rsid w:val="00275258"/>
    <w:rsid w:val="00276EA4"/>
    <w:rsid w:val="00281157"/>
    <w:rsid w:val="0028508E"/>
    <w:rsid w:val="002860EA"/>
    <w:rsid w:val="00286282"/>
    <w:rsid w:val="0029202F"/>
    <w:rsid w:val="00295BFF"/>
    <w:rsid w:val="00296628"/>
    <w:rsid w:val="00297C9D"/>
    <w:rsid w:val="002A1237"/>
    <w:rsid w:val="002A373E"/>
    <w:rsid w:val="002A46D8"/>
    <w:rsid w:val="002A6F7C"/>
    <w:rsid w:val="002A7324"/>
    <w:rsid w:val="002A76A5"/>
    <w:rsid w:val="002B08B0"/>
    <w:rsid w:val="002B4391"/>
    <w:rsid w:val="002B441B"/>
    <w:rsid w:val="002B62DE"/>
    <w:rsid w:val="002B7DCD"/>
    <w:rsid w:val="002C1234"/>
    <w:rsid w:val="002C1CE8"/>
    <w:rsid w:val="002C45B4"/>
    <w:rsid w:val="002C4829"/>
    <w:rsid w:val="002C5C62"/>
    <w:rsid w:val="002C5EBB"/>
    <w:rsid w:val="002C6DD0"/>
    <w:rsid w:val="002C7ED9"/>
    <w:rsid w:val="002D0EB7"/>
    <w:rsid w:val="002D1DF2"/>
    <w:rsid w:val="002D3454"/>
    <w:rsid w:val="002D53D4"/>
    <w:rsid w:val="002E0AF2"/>
    <w:rsid w:val="002E1E4F"/>
    <w:rsid w:val="002E2CFB"/>
    <w:rsid w:val="002E4483"/>
    <w:rsid w:val="002E45E1"/>
    <w:rsid w:val="002E54A0"/>
    <w:rsid w:val="002E7F77"/>
    <w:rsid w:val="002F01CD"/>
    <w:rsid w:val="002F03BF"/>
    <w:rsid w:val="002F0564"/>
    <w:rsid w:val="002F3036"/>
    <w:rsid w:val="002F6015"/>
    <w:rsid w:val="002F657F"/>
    <w:rsid w:val="002F66D9"/>
    <w:rsid w:val="0030120E"/>
    <w:rsid w:val="0030422C"/>
    <w:rsid w:val="00305DDC"/>
    <w:rsid w:val="0031182B"/>
    <w:rsid w:val="00314017"/>
    <w:rsid w:val="00314300"/>
    <w:rsid w:val="003145D3"/>
    <w:rsid w:val="00315BDF"/>
    <w:rsid w:val="0031666C"/>
    <w:rsid w:val="003168D8"/>
    <w:rsid w:val="00316C80"/>
    <w:rsid w:val="003223B0"/>
    <w:rsid w:val="003224C2"/>
    <w:rsid w:val="00324C1E"/>
    <w:rsid w:val="0032568C"/>
    <w:rsid w:val="00326E5A"/>
    <w:rsid w:val="00326F78"/>
    <w:rsid w:val="00327024"/>
    <w:rsid w:val="00327164"/>
    <w:rsid w:val="003319DA"/>
    <w:rsid w:val="00334265"/>
    <w:rsid w:val="00334C05"/>
    <w:rsid w:val="0034331E"/>
    <w:rsid w:val="003439A4"/>
    <w:rsid w:val="0034403A"/>
    <w:rsid w:val="00344D3C"/>
    <w:rsid w:val="00344F4F"/>
    <w:rsid w:val="0034719C"/>
    <w:rsid w:val="00350B14"/>
    <w:rsid w:val="00351B02"/>
    <w:rsid w:val="00351DE4"/>
    <w:rsid w:val="00353297"/>
    <w:rsid w:val="003561A0"/>
    <w:rsid w:val="003568AD"/>
    <w:rsid w:val="003573A6"/>
    <w:rsid w:val="00357AEF"/>
    <w:rsid w:val="003617EC"/>
    <w:rsid w:val="00363E66"/>
    <w:rsid w:val="00366872"/>
    <w:rsid w:val="0037074F"/>
    <w:rsid w:val="003727E6"/>
    <w:rsid w:val="00372BEE"/>
    <w:rsid w:val="00373ED0"/>
    <w:rsid w:val="00375C28"/>
    <w:rsid w:val="00375CB8"/>
    <w:rsid w:val="0037763F"/>
    <w:rsid w:val="00381238"/>
    <w:rsid w:val="003812D9"/>
    <w:rsid w:val="00383589"/>
    <w:rsid w:val="003838BE"/>
    <w:rsid w:val="00385E77"/>
    <w:rsid w:val="00390982"/>
    <w:rsid w:val="003927BA"/>
    <w:rsid w:val="00393F93"/>
    <w:rsid w:val="003940DD"/>
    <w:rsid w:val="00396431"/>
    <w:rsid w:val="00396DEF"/>
    <w:rsid w:val="00397682"/>
    <w:rsid w:val="00397A46"/>
    <w:rsid w:val="003A0B9A"/>
    <w:rsid w:val="003A0BC7"/>
    <w:rsid w:val="003A3A7C"/>
    <w:rsid w:val="003A5F52"/>
    <w:rsid w:val="003A6592"/>
    <w:rsid w:val="003B294D"/>
    <w:rsid w:val="003B2B9B"/>
    <w:rsid w:val="003B3C8A"/>
    <w:rsid w:val="003B551B"/>
    <w:rsid w:val="003B5E3D"/>
    <w:rsid w:val="003B69CE"/>
    <w:rsid w:val="003B7672"/>
    <w:rsid w:val="003C0A48"/>
    <w:rsid w:val="003C1439"/>
    <w:rsid w:val="003C420E"/>
    <w:rsid w:val="003C4ECC"/>
    <w:rsid w:val="003C5C72"/>
    <w:rsid w:val="003D01EE"/>
    <w:rsid w:val="003D0E1F"/>
    <w:rsid w:val="003D3472"/>
    <w:rsid w:val="003D5071"/>
    <w:rsid w:val="003D513F"/>
    <w:rsid w:val="003D55A8"/>
    <w:rsid w:val="003D6F65"/>
    <w:rsid w:val="003D70C2"/>
    <w:rsid w:val="003F17F5"/>
    <w:rsid w:val="003F1F95"/>
    <w:rsid w:val="003F2053"/>
    <w:rsid w:val="003F2983"/>
    <w:rsid w:val="003F2BCF"/>
    <w:rsid w:val="003F5542"/>
    <w:rsid w:val="00400745"/>
    <w:rsid w:val="00403469"/>
    <w:rsid w:val="00403ADC"/>
    <w:rsid w:val="00403BB5"/>
    <w:rsid w:val="00403DB4"/>
    <w:rsid w:val="00405520"/>
    <w:rsid w:val="004106C1"/>
    <w:rsid w:val="00413901"/>
    <w:rsid w:val="00415A30"/>
    <w:rsid w:val="00415FD6"/>
    <w:rsid w:val="004166F3"/>
    <w:rsid w:val="00417026"/>
    <w:rsid w:val="00417585"/>
    <w:rsid w:val="004177BE"/>
    <w:rsid w:val="00420651"/>
    <w:rsid w:val="00422E5D"/>
    <w:rsid w:val="0042359B"/>
    <w:rsid w:val="0042529E"/>
    <w:rsid w:val="0042565D"/>
    <w:rsid w:val="00425F3A"/>
    <w:rsid w:val="00430518"/>
    <w:rsid w:val="0043142D"/>
    <w:rsid w:val="00433EC7"/>
    <w:rsid w:val="0043417E"/>
    <w:rsid w:val="00437AEC"/>
    <w:rsid w:val="00437C71"/>
    <w:rsid w:val="00440530"/>
    <w:rsid w:val="00440628"/>
    <w:rsid w:val="00441760"/>
    <w:rsid w:val="00442AB7"/>
    <w:rsid w:val="00443333"/>
    <w:rsid w:val="004438FA"/>
    <w:rsid w:val="004448A7"/>
    <w:rsid w:val="00444EC6"/>
    <w:rsid w:val="00446135"/>
    <w:rsid w:val="00446419"/>
    <w:rsid w:val="00447F05"/>
    <w:rsid w:val="0045070E"/>
    <w:rsid w:val="00451E6E"/>
    <w:rsid w:val="00452F81"/>
    <w:rsid w:val="004539AF"/>
    <w:rsid w:val="00454071"/>
    <w:rsid w:val="00454B01"/>
    <w:rsid w:val="0045553C"/>
    <w:rsid w:val="0045583B"/>
    <w:rsid w:val="0045678D"/>
    <w:rsid w:val="004571E9"/>
    <w:rsid w:val="00457AE7"/>
    <w:rsid w:val="004627FA"/>
    <w:rsid w:val="00464B86"/>
    <w:rsid w:val="00465D91"/>
    <w:rsid w:val="004674C2"/>
    <w:rsid w:val="0046777E"/>
    <w:rsid w:val="00470127"/>
    <w:rsid w:val="00470B47"/>
    <w:rsid w:val="004734B7"/>
    <w:rsid w:val="00475FB8"/>
    <w:rsid w:val="00477C47"/>
    <w:rsid w:val="00477CFD"/>
    <w:rsid w:val="00483CD0"/>
    <w:rsid w:val="0048409C"/>
    <w:rsid w:val="00484A32"/>
    <w:rsid w:val="00484C61"/>
    <w:rsid w:val="00484CE8"/>
    <w:rsid w:val="00487902"/>
    <w:rsid w:val="00487CDF"/>
    <w:rsid w:val="00490A6F"/>
    <w:rsid w:val="0049154F"/>
    <w:rsid w:val="0049189A"/>
    <w:rsid w:val="00492040"/>
    <w:rsid w:val="004925DD"/>
    <w:rsid w:val="00493093"/>
    <w:rsid w:val="0049311F"/>
    <w:rsid w:val="0049677F"/>
    <w:rsid w:val="004972FB"/>
    <w:rsid w:val="00497B93"/>
    <w:rsid w:val="004A0E31"/>
    <w:rsid w:val="004A333F"/>
    <w:rsid w:val="004A3FB8"/>
    <w:rsid w:val="004A46B5"/>
    <w:rsid w:val="004A5918"/>
    <w:rsid w:val="004B050C"/>
    <w:rsid w:val="004B302F"/>
    <w:rsid w:val="004B4BA8"/>
    <w:rsid w:val="004B50FA"/>
    <w:rsid w:val="004B5746"/>
    <w:rsid w:val="004B646E"/>
    <w:rsid w:val="004C02F8"/>
    <w:rsid w:val="004C2650"/>
    <w:rsid w:val="004C44D1"/>
    <w:rsid w:val="004C4DA8"/>
    <w:rsid w:val="004C52CB"/>
    <w:rsid w:val="004C5363"/>
    <w:rsid w:val="004D1FDA"/>
    <w:rsid w:val="004D3FB8"/>
    <w:rsid w:val="004D453F"/>
    <w:rsid w:val="004D46FB"/>
    <w:rsid w:val="004D4B4B"/>
    <w:rsid w:val="004D4E22"/>
    <w:rsid w:val="004D7565"/>
    <w:rsid w:val="004E0476"/>
    <w:rsid w:val="004E0496"/>
    <w:rsid w:val="004E163C"/>
    <w:rsid w:val="004E21E2"/>
    <w:rsid w:val="004E2C03"/>
    <w:rsid w:val="004E37AC"/>
    <w:rsid w:val="004E3CD6"/>
    <w:rsid w:val="004E607D"/>
    <w:rsid w:val="004F1301"/>
    <w:rsid w:val="004F1C1B"/>
    <w:rsid w:val="004F4CE3"/>
    <w:rsid w:val="004F58F5"/>
    <w:rsid w:val="004F5A49"/>
    <w:rsid w:val="004F6006"/>
    <w:rsid w:val="004F6DDA"/>
    <w:rsid w:val="005003D1"/>
    <w:rsid w:val="0050109F"/>
    <w:rsid w:val="00503D6C"/>
    <w:rsid w:val="005059AC"/>
    <w:rsid w:val="00505E64"/>
    <w:rsid w:val="005140A6"/>
    <w:rsid w:val="005155FF"/>
    <w:rsid w:val="00516B98"/>
    <w:rsid w:val="005201F2"/>
    <w:rsid w:val="00521F69"/>
    <w:rsid w:val="00522BA6"/>
    <w:rsid w:val="005244EA"/>
    <w:rsid w:val="00526EC9"/>
    <w:rsid w:val="005271DD"/>
    <w:rsid w:val="00527A93"/>
    <w:rsid w:val="00527DE4"/>
    <w:rsid w:val="00530BDF"/>
    <w:rsid w:val="0053139C"/>
    <w:rsid w:val="0053188C"/>
    <w:rsid w:val="00532861"/>
    <w:rsid w:val="00532916"/>
    <w:rsid w:val="00532AD7"/>
    <w:rsid w:val="00533732"/>
    <w:rsid w:val="00533916"/>
    <w:rsid w:val="00535B82"/>
    <w:rsid w:val="00537641"/>
    <w:rsid w:val="00540485"/>
    <w:rsid w:val="00542DD2"/>
    <w:rsid w:val="00543A8F"/>
    <w:rsid w:val="00545003"/>
    <w:rsid w:val="005454DB"/>
    <w:rsid w:val="00551406"/>
    <w:rsid w:val="00551E2E"/>
    <w:rsid w:val="0055293D"/>
    <w:rsid w:val="00553A44"/>
    <w:rsid w:val="00554DB1"/>
    <w:rsid w:val="00555C7A"/>
    <w:rsid w:val="00556C29"/>
    <w:rsid w:val="00557635"/>
    <w:rsid w:val="00560AA7"/>
    <w:rsid w:val="00561D81"/>
    <w:rsid w:val="00562201"/>
    <w:rsid w:val="00562D0C"/>
    <w:rsid w:val="00564FE7"/>
    <w:rsid w:val="0056529E"/>
    <w:rsid w:val="00570619"/>
    <w:rsid w:val="00571000"/>
    <w:rsid w:val="005728E4"/>
    <w:rsid w:val="00573C34"/>
    <w:rsid w:val="00574CC4"/>
    <w:rsid w:val="0057512F"/>
    <w:rsid w:val="00575BE7"/>
    <w:rsid w:val="005768A1"/>
    <w:rsid w:val="005810BD"/>
    <w:rsid w:val="00581C14"/>
    <w:rsid w:val="005835D9"/>
    <w:rsid w:val="00583CA5"/>
    <w:rsid w:val="005848BF"/>
    <w:rsid w:val="00585924"/>
    <w:rsid w:val="0059157C"/>
    <w:rsid w:val="00593322"/>
    <w:rsid w:val="00593A53"/>
    <w:rsid w:val="0059424A"/>
    <w:rsid w:val="00596720"/>
    <w:rsid w:val="00596F27"/>
    <w:rsid w:val="0059737C"/>
    <w:rsid w:val="005974BA"/>
    <w:rsid w:val="00597EA3"/>
    <w:rsid w:val="005A1DE0"/>
    <w:rsid w:val="005A20B5"/>
    <w:rsid w:val="005A34F1"/>
    <w:rsid w:val="005A4F0A"/>
    <w:rsid w:val="005A6014"/>
    <w:rsid w:val="005A63F8"/>
    <w:rsid w:val="005B0A7D"/>
    <w:rsid w:val="005B0E42"/>
    <w:rsid w:val="005B275A"/>
    <w:rsid w:val="005B29FC"/>
    <w:rsid w:val="005B2DED"/>
    <w:rsid w:val="005C12F2"/>
    <w:rsid w:val="005C1596"/>
    <w:rsid w:val="005C20D8"/>
    <w:rsid w:val="005C21A4"/>
    <w:rsid w:val="005C2D10"/>
    <w:rsid w:val="005C540C"/>
    <w:rsid w:val="005C5D80"/>
    <w:rsid w:val="005C5F04"/>
    <w:rsid w:val="005C7146"/>
    <w:rsid w:val="005C7A10"/>
    <w:rsid w:val="005D172E"/>
    <w:rsid w:val="005D1DBD"/>
    <w:rsid w:val="005D1E9E"/>
    <w:rsid w:val="005D33CB"/>
    <w:rsid w:val="005D5094"/>
    <w:rsid w:val="005D50BB"/>
    <w:rsid w:val="005D5E31"/>
    <w:rsid w:val="005D5E89"/>
    <w:rsid w:val="005D7FC6"/>
    <w:rsid w:val="005E4883"/>
    <w:rsid w:val="005E6B56"/>
    <w:rsid w:val="005E6F91"/>
    <w:rsid w:val="005F0B13"/>
    <w:rsid w:val="005F25EC"/>
    <w:rsid w:val="005F3D75"/>
    <w:rsid w:val="005F54FC"/>
    <w:rsid w:val="005F6D1E"/>
    <w:rsid w:val="00600FEF"/>
    <w:rsid w:val="00604B71"/>
    <w:rsid w:val="0060516A"/>
    <w:rsid w:val="006057D1"/>
    <w:rsid w:val="006058F3"/>
    <w:rsid w:val="00607723"/>
    <w:rsid w:val="00613A7A"/>
    <w:rsid w:val="00614131"/>
    <w:rsid w:val="006148A7"/>
    <w:rsid w:val="00614B70"/>
    <w:rsid w:val="006164EB"/>
    <w:rsid w:val="0061736C"/>
    <w:rsid w:val="00617F0F"/>
    <w:rsid w:val="006219B8"/>
    <w:rsid w:val="006235AC"/>
    <w:rsid w:val="00624EF6"/>
    <w:rsid w:val="0062684D"/>
    <w:rsid w:val="00626D50"/>
    <w:rsid w:val="00627300"/>
    <w:rsid w:val="0063278D"/>
    <w:rsid w:val="00633D47"/>
    <w:rsid w:val="0063472E"/>
    <w:rsid w:val="00636959"/>
    <w:rsid w:val="0064047C"/>
    <w:rsid w:val="00641AAB"/>
    <w:rsid w:val="00643071"/>
    <w:rsid w:val="0064451D"/>
    <w:rsid w:val="00645887"/>
    <w:rsid w:val="00645CB6"/>
    <w:rsid w:val="00647CFA"/>
    <w:rsid w:val="0065067C"/>
    <w:rsid w:val="00650DC0"/>
    <w:rsid w:val="006517CE"/>
    <w:rsid w:val="00653C55"/>
    <w:rsid w:val="00654015"/>
    <w:rsid w:val="00656E39"/>
    <w:rsid w:val="00657423"/>
    <w:rsid w:val="00661BA1"/>
    <w:rsid w:val="006624BA"/>
    <w:rsid w:val="00662EC6"/>
    <w:rsid w:val="006643B2"/>
    <w:rsid w:val="0066507F"/>
    <w:rsid w:val="00665B73"/>
    <w:rsid w:val="00670030"/>
    <w:rsid w:val="0067163D"/>
    <w:rsid w:val="00672B66"/>
    <w:rsid w:val="00673B87"/>
    <w:rsid w:val="006741A9"/>
    <w:rsid w:val="006743AD"/>
    <w:rsid w:val="006751EE"/>
    <w:rsid w:val="00677018"/>
    <w:rsid w:val="006778C2"/>
    <w:rsid w:val="00681018"/>
    <w:rsid w:val="00681786"/>
    <w:rsid w:val="00681F71"/>
    <w:rsid w:val="006857B6"/>
    <w:rsid w:val="00687CD5"/>
    <w:rsid w:val="00690030"/>
    <w:rsid w:val="00691429"/>
    <w:rsid w:val="00691D43"/>
    <w:rsid w:val="0069441F"/>
    <w:rsid w:val="00695376"/>
    <w:rsid w:val="00695D71"/>
    <w:rsid w:val="0069625B"/>
    <w:rsid w:val="0069626C"/>
    <w:rsid w:val="00696EC9"/>
    <w:rsid w:val="006976BB"/>
    <w:rsid w:val="006A1BCA"/>
    <w:rsid w:val="006A571C"/>
    <w:rsid w:val="006A5D21"/>
    <w:rsid w:val="006A671C"/>
    <w:rsid w:val="006A7D45"/>
    <w:rsid w:val="006A7D7D"/>
    <w:rsid w:val="006B20EB"/>
    <w:rsid w:val="006B4494"/>
    <w:rsid w:val="006B7187"/>
    <w:rsid w:val="006B750E"/>
    <w:rsid w:val="006C0F51"/>
    <w:rsid w:val="006C1EE9"/>
    <w:rsid w:val="006C2F42"/>
    <w:rsid w:val="006C383A"/>
    <w:rsid w:val="006C4BAF"/>
    <w:rsid w:val="006C5D89"/>
    <w:rsid w:val="006C5DD7"/>
    <w:rsid w:val="006C6594"/>
    <w:rsid w:val="006C68CF"/>
    <w:rsid w:val="006D126B"/>
    <w:rsid w:val="006D1C8A"/>
    <w:rsid w:val="006D268D"/>
    <w:rsid w:val="006D2BC9"/>
    <w:rsid w:val="006D6092"/>
    <w:rsid w:val="006E0095"/>
    <w:rsid w:val="006E03F1"/>
    <w:rsid w:val="006E0B61"/>
    <w:rsid w:val="006E109E"/>
    <w:rsid w:val="006E1EDF"/>
    <w:rsid w:val="006E2AAA"/>
    <w:rsid w:val="006E4AEB"/>
    <w:rsid w:val="006E63DC"/>
    <w:rsid w:val="006F177F"/>
    <w:rsid w:val="006F225B"/>
    <w:rsid w:val="006F503C"/>
    <w:rsid w:val="006F528B"/>
    <w:rsid w:val="006F6A19"/>
    <w:rsid w:val="006F7831"/>
    <w:rsid w:val="00700850"/>
    <w:rsid w:val="0070177B"/>
    <w:rsid w:val="007017B4"/>
    <w:rsid w:val="007037E9"/>
    <w:rsid w:val="0070785E"/>
    <w:rsid w:val="00710CD0"/>
    <w:rsid w:val="00710D4B"/>
    <w:rsid w:val="007114B6"/>
    <w:rsid w:val="007128E0"/>
    <w:rsid w:val="00713BC4"/>
    <w:rsid w:val="0071520A"/>
    <w:rsid w:val="0072354E"/>
    <w:rsid w:val="0072459E"/>
    <w:rsid w:val="00726249"/>
    <w:rsid w:val="0072673E"/>
    <w:rsid w:val="00726FB4"/>
    <w:rsid w:val="0073131C"/>
    <w:rsid w:val="00731414"/>
    <w:rsid w:val="00732346"/>
    <w:rsid w:val="00733271"/>
    <w:rsid w:val="00733D85"/>
    <w:rsid w:val="00735A87"/>
    <w:rsid w:val="007367AE"/>
    <w:rsid w:val="007378FF"/>
    <w:rsid w:val="007428CA"/>
    <w:rsid w:val="00743394"/>
    <w:rsid w:val="007446C0"/>
    <w:rsid w:val="007450AA"/>
    <w:rsid w:val="00745CB6"/>
    <w:rsid w:val="00746A64"/>
    <w:rsid w:val="00747D2D"/>
    <w:rsid w:val="007506FF"/>
    <w:rsid w:val="00750981"/>
    <w:rsid w:val="00751000"/>
    <w:rsid w:val="00751AAE"/>
    <w:rsid w:val="00754FEE"/>
    <w:rsid w:val="007558D1"/>
    <w:rsid w:val="00755A87"/>
    <w:rsid w:val="007573AA"/>
    <w:rsid w:val="00761390"/>
    <w:rsid w:val="007663CD"/>
    <w:rsid w:val="00767A86"/>
    <w:rsid w:val="00767E7A"/>
    <w:rsid w:val="00770135"/>
    <w:rsid w:val="007702B4"/>
    <w:rsid w:val="007705D8"/>
    <w:rsid w:val="00770AE3"/>
    <w:rsid w:val="007724E8"/>
    <w:rsid w:val="007744B0"/>
    <w:rsid w:val="00774E1E"/>
    <w:rsid w:val="00774E9A"/>
    <w:rsid w:val="00777F11"/>
    <w:rsid w:val="00781809"/>
    <w:rsid w:val="0078240F"/>
    <w:rsid w:val="00782BE4"/>
    <w:rsid w:val="00783CAC"/>
    <w:rsid w:val="0078482D"/>
    <w:rsid w:val="00784D22"/>
    <w:rsid w:val="00784DE7"/>
    <w:rsid w:val="00785C6D"/>
    <w:rsid w:val="00791092"/>
    <w:rsid w:val="00791AF5"/>
    <w:rsid w:val="00791CA2"/>
    <w:rsid w:val="0079403E"/>
    <w:rsid w:val="007955BC"/>
    <w:rsid w:val="007965F1"/>
    <w:rsid w:val="007A1D59"/>
    <w:rsid w:val="007A2C59"/>
    <w:rsid w:val="007A36B8"/>
    <w:rsid w:val="007A54FE"/>
    <w:rsid w:val="007A59C9"/>
    <w:rsid w:val="007B2C8C"/>
    <w:rsid w:val="007B4DDC"/>
    <w:rsid w:val="007B5D88"/>
    <w:rsid w:val="007B66AB"/>
    <w:rsid w:val="007B7C89"/>
    <w:rsid w:val="007C0849"/>
    <w:rsid w:val="007C1DD6"/>
    <w:rsid w:val="007C2E2D"/>
    <w:rsid w:val="007C3724"/>
    <w:rsid w:val="007C47FA"/>
    <w:rsid w:val="007C4A4A"/>
    <w:rsid w:val="007C50F1"/>
    <w:rsid w:val="007C6F8F"/>
    <w:rsid w:val="007D10B9"/>
    <w:rsid w:val="007D1222"/>
    <w:rsid w:val="007D2C77"/>
    <w:rsid w:val="007D3E04"/>
    <w:rsid w:val="007D67AC"/>
    <w:rsid w:val="007D716F"/>
    <w:rsid w:val="007D7687"/>
    <w:rsid w:val="007E08A3"/>
    <w:rsid w:val="007E1063"/>
    <w:rsid w:val="007E13B7"/>
    <w:rsid w:val="007E17B6"/>
    <w:rsid w:val="007E2685"/>
    <w:rsid w:val="007E2B93"/>
    <w:rsid w:val="007E3552"/>
    <w:rsid w:val="007E3604"/>
    <w:rsid w:val="007E52D6"/>
    <w:rsid w:val="007E58E4"/>
    <w:rsid w:val="007E72D2"/>
    <w:rsid w:val="007E7824"/>
    <w:rsid w:val="007E7A80"/>
    <w:rsid w:val="007F0F87"/>
    <w:rsid w:val="007F133A"/>
    <w:rsid w:val="007F13C3"/>
    <w:rsid w:val="007F1EBB"/>
    <w:rsid w:val="007F20A9"/>
    <w:rsid w:val="007F2B55"/>
    <w:rsid w:val="007F339E"/>
    <w:rsid w:val="007F5C9C"/>
    <w:rsid w:val="007F6394"/>
    <w:rsid w:val="007F7DC0"/>
    <w:rsid w:val="00801564"/>
    <w:rsid w:val="008039DE"/>
    <w:rsid w:val="0080403A"/>
    <w:rsid w:val="008049E8"/>
    <w:rsid w:val="00804C03"/>
    <w:rsid w:val="0080520F"/>
    <w:rsid w:val="00805D30"/>
    <w:rsid w:val="00805EA4"/>
    <w:rsid w:val="00806CBB"/>
    <w:rsid w:val="008109B8"/>
    <w:rsid w:val="008123FC"/>
    <w:rsid w:val="00812D32"/>
    <w:rsid w:val="008148DF"/>
    <w:rsid w:val="00814978"/>
    <w:rsid w:val="008150E8"/>
    <w:rsid w:val="00824BF8"/>
    <w:rsid w:val="008256D9"/>
    <w:rsid w:val="0082787D"/>
    <w:rsid w:val="00832E0B"/>
    <w:rsid w:val="00833067"/>
    <w:rsid w:val="00833AFC"/>
    <w:rsid w:val="00834E2D"/>
    <w:rsid w:val="00835561"/>
    <w:rsid w:val="00840A41"/>
    <w:rsid w:val="008415D9"/>
    <w:rsid w:val="0084205D"/>
    <w:rsid w:val="00843D92"/>
    <w:rsid w:val="008448EA"/>
    <w:rsid w:val="008466D5"/>
    <w:rsid w:val="00851515"/>
    <w:rsid w:val="00851743"/>
    <w:rsid w:val="00852041"/>
    <w:rsid w:val="00853104"/>
    <w:rsid w:val="00854798"/>
    <w:rsid w:val="00857B41"/>
    <w:rsid w:val="00857E7E"/>
    <w:rsid w:val="00861BE7"/>
    <w:rsid w:val="00862177"/>
    <w:rsid w:val="00862AF3"/>
    <w:rsid w:val="00864422"/>
    <w:rsid w:val="00865974"/>
    <w:rsid w:val="00866F1A"/>
    <w:rsid w:val="00867450"/>
    <w:rsid w:val="00870165"/>
    <w:rsid w:val="00873682"/>
    <w:rsid w:val="00873725"/>
    <w:rsid w:val="008744B9"/>
    <w:rsid w:val="00874662"/>
    <w:rsid w:val="0087532E"/>
    <w:rsid w:val="00876BD2"/>
    <w:rsid w:val="00877BBE"/>
    <w:rsid w:val="008818FC"/>
    <w:rsid w:val="0088233E"/>
    <w:rsid w:val="008829E5"/>
    <w:rsid w:val="00883950"/>
    <w:rsid w:val="0088474C"/>
    <w:rsid w:val="00884D6D"/>
    <w:rsid w:val="008869E1"/>
    <w:rsid w:val="008872AF"/>
    <w:rsid w:val="00887AAF"/>
    <w:rsid w:val="008922FD"/>
    <w:rsid w:val="00892FDB"/>
    <w:rsid w:val="00893AA2"/>
    <w:rsid w:val="00895086"/>
    <w:rsid w:val="008A070A"/>
    <w:rsid w:val="008A27B0"/>
    <w:rsid w:val="008A2ADA"/>
    <w:rsid w:val="008A3281"/>
    <w:rsid w:val="008A7A63"/>
    <w:rsid w:val="008B3686"/>
    <w:rsid w:val="008B6070"/>
    <w:rsid w:val="008B6236"/>
    <w:rsid w:val="008B7EC5"/>
    <w:rsid w:val="008C1191"/>
    <w:rsid w:val="008C1E02"/>
    <w:rsid w:val="008C2C14"/>
    <w:rsid w:val="008C2EE8"/>
    <w:rsid w:val="008C5CCD"/>
    <w:rsid w:val="008C63B4"/>
    <w:rsid w:val="008C728A"/>
    <w:rsid w:val="008C79C4"/>
    <w:rsid w:val="008D0DE5"/>
    <w:rsid w:val="008D16EC"/>
    <w:rsid w:val="008D1BC6"/>
    <w:rsid w:val="008D23FC"/>
    <w:rsid w:val="008D2B40"/>
    <w:rsid w:val="008D2EA0"/>
    <w:rsid w:val="008D353E"/>
    <w:rsid w:val="008D445D"/>
    <w:rsid w:val="008D5C6C"/>
    <w:rsid w:val="008D6083"/>
    <w:rsid w:val="008D706C"/>
    <w:rsid w:val="008E18F1"/>
    <w:rsid w:val="008E240A"/>
    <w:rsid w:val="008E2C43"/>
    <w:rsid w:val="008E3CF9"/>
    <w:rsid w:val="008E4B4A"/>
    <w:rsid w:val="008E67DE"/>
    <w:rsid w:val="008F029A"/>
    <w:rsid w:val="008F0947"/>
    <w:rsid w:val="008F142D"/>
    <w:rsid w:val="008F1560"/>
    <w:rsid w:val="008F15BC"/>
    <w:rsid w:val="008F3E21"/>
    <w:rsid w:val="008F419B"/>
    <w:rsid w:val="008F4BD7"/>
    <w:rsid w:val="008F55EE"/>
    <w:rsid w:val="00901D15"/>
    <w:rsid w:val="00902EC1"/>
    <w:rsid w:val="00903D41"/>
    <w:rsid w:val="009051BE"/>
    <w:rsid w:val="009052AD"/>
    <w:rsid w:val="009059D6"/>
    <w:rsid w:val="00905E53"/>
    <w:rsid w:val="0090656C"/>
    <w:rsid w:val="009070C2"/>
    <w:rsid w:val="009103E1"/>
    <w:rsid w:val="00913554"/>
    <w:rsid w:val="009143AC"/>
    <w:rsid w:val="009144D7"/>
    <w:rsid w:val="00916B7B"/>
    <w:rsid w:val="00917F53"/>
    <w:rsid w:val="00922DF2"/>
    <w:rsid w:val="0092430C"/>
    <w:rsid w:val="00924C20"/>
    <w:rsid w:val="00925740"/>
    <w:rsid w:val="00927EC5"/>
    <w:rsid w:val="0093281C"/>
    <w:rsid w:val="009337A2"/>
    <w:rsid w:val="00935099"/>
    <w:rsid w:val="00935CF4"/>
    <w:rsid w:val="00936D42"/>
    <w:rsid w:val="00937018"/>
    <w:rsid w:val="0093777A"/>
    <w:rsid w:val="00937DEA"/>
    <w:rsid w:val="00940ED8"/>
    <w:rsid w:val="009422DA"/>
    <w:rsid w:val="00944027"/>
    <w:rsid w:val="00945421"/>
    <w:rsid w:val="0094578E"/>
    <w:rsid w:val="009465BD"/>
    <w:rsid w:val="00947C30"/>
    <w:rsid w:val="00951BB3"/>
    <w:rsid w:val="00953205"/>
    <w:rsid w:val="00953B6C"/>
    <w:rsid w:val="00954F8A"/>
    <w:rsid w:val="009565FC"/>
    <w:rsid w:val="009574C8"/>
    <w:rsid w:val="009575C1"/>
    <w:rsid w:val="00960868"/>
    <w:rsid w:val="0096492B"/>
    <w:rsid w:val="0096523E"/>
    <w:rsid w:val="009654AC"/>
    <w:rsid w:val="00966F4A"/>
    <w:rsid w:val="009713E3"/>
    <w:rsid w:val="00971F78"/>
    <w:rsid w:val="00974E85"/>
    <w:rsid w:val="009750CA"/>
    <w:rsid w:val="00975D2C"/>
    <w:rsid w:val="009768C1"/>
    <w:rsid w:val="00976D71"/>
    <w:rsid w:val="00977EE6"/>
    <w:rsid w:val="00980DE8"/>
    <w:rsid w:val="00981B1E"/>
    <w:rsid w:val="00981C2F"/>
    <w:rsid w:val="0098255E"/>
    <w:rsid w:val="0098482B"/>
    <w:rsid w:val="00984A08"/>
    <w:rsid w:val="00987425"/>
    <w:rsid w:val="009879FF"/>
    <w:rsid w:val="00987FD3"/>
    <w:rsid w:val="00990041"/>
    <w:rsid w:val="0099010A"/>
    <w:rsid w:val="00990652"/>
    <w:rsid w:val="0099154A"/>
    <w:rsid w:val="00993252"/>
    <w:rsid w:val="00994687"/>
    <w:rsid w:val="009949CC"/>
    <w:rsid w:val="009A022E"/>
    <w:rsid w:val="009A4E34"/>
    <w:rsid w:val="009A5041"/>
    <w:rsid w:val="009A6C60"/>
    <w:rsid w:val="009A7594"/>
    <w:rsid w:val="009B1336"/>
    <w:rsid w:val="009B6975"/>
    <w:rsid w:val="009B7031"/>
    <w:rsid w:val="009B709C"/>
    <w:rsid w:val="009B7207"/>
    <w:rsid w:val="009B7B7D"/>
    <w:rsid w:val="009C09FA"/>
    <w:rsid w:val="009C2483"/>
    <w:rsid w:val="009C27A9"/>
    <w:rsid w:val="009C3F70"/>
    <w:rsid w:val="009C434E"/>
    <w:rsid w:val="009C4A15"/>
    <w:rsid w:val="009C5A0A"/>
    <w:rsid w:val="009D001F"/>
    <w:rsid w:val="009D077F"/>
    <w:rsid w:val="009D382C"/>
    <w:rsid w:val="009D4063"/>
    <w:rsid w:val="009D42BD"/>
    <w:rsid w:val="009D5E80"/>
    <w:rsid w:val="009D7526"/>
    <w:rsid w:val="009E17D1"/>
    <w:rsid w:val="009E2FB5"/>
    <w:rsid w:val="009E3885"/>
    <w:rsid w:val="009E5285"/>
    <w:rsid w:val="009E7D27"/>
    <w:rsid w:val="009F10A1"/>
    <w:rsid w:val="009F17AA"/>
    <w:rsid w:val="009F18D9"/>
    <w:rsid w:val="009F1B60"/>
    <w:rsid w:val="009F1F46"/>
    <w:rsid w:val="009F475F"/>
    <w:rsid w:val="009F5292"/>
    <w:rsid w:val="009F5CD2"/>
    <w:rsid w:val="009F5FB5"/>
    <w:rsid w:val="00A00BF9"/>
    <w:rsid w:val="00A02D53"/>
    <w:rsid w:val="00A03D75"/>
    <w:rsid w:val="00A04854"/>
    <w:rsid w:val="00A0526E"/>
    <w:rsid w:val="00A05645"/>
    <w:rsid w:val="00A06694"/>
    <w:rsid w:val="00A0742A"/>
    <w:rsid w:val="00A10535"/>
    <w:rsid w:val="00A11499"/>
    <w:rsid w:val="00A12110"/>
    <w:rsid w:val="00A13CA4"/>
    <w:rsid w:val="00A15D7A"/>
    <w:rsid w:val="00A165A9"/>
    <w:rsid w:val="00A16B72"/>
    <w:rsid w:val="00A16DFD"/>
    <w:rsid w:val="00A20C83"/>
    <w:rsid w:val="00A20D3B"/>
    <w:rsid w:val="00A234B7"/>
    <w:rsid w:val="00A25574"/>
    <w:rsid w:val="00A25E7C"/>
    <w:rsid w:val="00A27A8D"/>
    <w:rsid w:val="00A31961"/>
    <w:rsid w:val="00A32282"/>
    <w:rsid w:val="00A3257A"/>
    <w:rsid w:val="00A33589"/>
    <w:rsid w:val="00A3369F"/>
    <w:rsid w:val="00A403DD"/>
    <w:rsid w:val="00A40D61"/>
    <w:rsid w:val="00A41F54"/>
    <w:rsid w:val="00A42FCE"/>
    <w:rsid w:val="00A440D8"/>
    <w:rsid w:val="00A44854"/>
    <w:rsid w:val="00A45A20"/>
    <w:rsid w:val="00A508EE"/>
    <w:rsid w:val="00A50D75"/>
    <w:rsid w:val="00A50E14"/>
    <w:rsid w:val="00A51C8C"/>
    <w:rsid w:val="00A52643"/>
    <w:rsid w:val="00A539F0"/>
    <w:rsid w:val="00A557B2"/>
    <w:rsid w:val="00A62627"/>
    <w:rsid w:val="00A6325B"/>
    <w:rsid w:val="00A6437B"/>
    <w:rsid w:val="00A65014"/>
    <w:rsid w:val="00A70B47"/>
    <w:rsid w:val="00A7176B"/>
    <w:rsid w:val="00A728A3"/>
    <w:rsid w:val="00A72C05"/>
    <w:rsid w:val="00A75513"/>
    <w:rsid w:val="00A7621B"/>
    <w:rsid w:val="00A81430"/>
    <w:rsid w:val="00A82616"/>
    <w:rsid w:val="00A8418A"/>
    <w:rsid w:val="00A85E86"/>
    <w:rsid w:val="00A862A8"/>
    <w:rsid w:val="00A8738C"/>
    <w:rsid w:val="00AA0406"/>
    <w:rsid w:val="00AA1B66"/>
    <w:rsid w:val="00AA2700"/>
    <w:rsid w:val="00AA3FAB"/>
    <w:rsid w:val="00AA42FA"/>
    <w:rsid w:val="00AA435A"/>
    <w:rsid w:val="00AA6827"/>
    <w:rsid w:val="00AA733A"/>
    <w:rsid w:val="00AA76C9"/>
    <w:rsid w:val="00AB11C8"/>
    <w:rsid w:val="00AB471D"/>
    <w:rsid w:val="00AB5E25"/>
    <w:rsid w:val="00AB6BCF"/>
    <w:rsid w:val="00AC17AC"/>
    <w:rsid w:val="00AC18D4"/>
    <w:rsid w:val="00AC2D40"/>
    <w:rsid w:val="00AC3798"/>
    <w:rsid w:val="00AC3D60"/>
    <w:rsid w:val="00AC44D0"/>
    <w:rsid w:val="00AC4E38"/>
    <w:rsid w:val="00AC5930"/>
    <w:rsid w:val="00AD1839"/>
    <w:rsid w:val="00AD1C92"/>
    <w:rsid w:val="00AD2166"/>
    <w:rsid w:val="00AD2A27"/>
    <w:rsid w:val="00AD576B"/>
    <w:rsid w:val="00AD6335"/>
    <w:rsid w:val="00AE16B9"/>
    <w:rsid w:val="00AE2008"/>
    <w:rsid w:val="00AE28EF"/>
    <w:rsid w:val="00AE4132"/>
    <w:rsid w:val="00AE4B49"/>
    <w:rsid w:val="00AE506F"/>
    <w:rsid w:val="00AE643B"/>
    <w:rsid w:val="00AF09FE"/>
    <w:rsid w:val="00AF34B8"/>
    <w:rsid w:val="00AF3DAE"/>
    <w:rsid w:val="00AF476F"/>
    <w:rsid w:val="00AF4AAC"/>
    <w:rsid w:val="00B01E6A"/>
    <w:rsid w:val="00B0414F"/>
    <w:rsid w:val="00B05AC2"/>
    <w:rsid w:val="00B06246"/>
    <w:rsid w:val="00B067AB"/>
    <w:rsid w:val="00B06AB6"/>
    <w:rsid w:val="00B113ED"/>
    <w:rsid w:val="00B12541"/>
    <w:rsid w:val="00B1319D"/>
    <w:rsid w:val="00B141C9"/>
    <w:rsid w:val="00B15004"/>
    <w:rsid w:val="00B1686D"/>
    <w:rsid w:val="00B20C54"/>
    <w:rsid w:val="00B22774"/>
    <w:rsid w:val="00B22C89"/>
    <w:rsid w:val="00B22E3B"/>
    <w:rsid w:val="00B2540A"/>
    <w:rsid w:val="00B261F9"/>
    <w:rsid w:val="00B26E77"/>
    <w:rsid w:val="00B31418"/>
    <w:rsid w:val="00B338D7"/>
    <w:rsid w:val="00B363B7"/>
    <w:rsid w:val="00B3713C"/>
    <w:rsid w:val="00B37E64"/>
    <w:rsid w:val="00B37F9A"/>
    <w:rsid w:val="00B4067E"/>
    <w:rsid w:val="00B40FB7"/>
    <w:rsid w:val="00B41207"/>
    <w:rsid w:val="00B412DA"/>
    <w:rsid w:val="00B4150F"/>
    <w:rsid w:val="00B417AF"/>
    <w:rsid w:val="00B42115"/>
    <w:rsid w:val="00B4279B"/>
    <w:rsid w:val="00B42AF4"/>
    <w:rsid w:val="00B43438"/>
    <w:rsid w:val="00B43490"/>
    <w:rsid w:val="00B437DB"/>
    <w:rsid w:val="00B44A78"/>
    <w:rsid w:val="00B45131"/>
    <w:rsid w:val="00B45680"/>
    <w:rsid w:val="00B46980"/>
    <w:rsid w:val="00B4708E"/>
    <w:rsid w:val="00B47E91"/>
    <w:rsid w:val="00B52C9F"/>
    <w:rsid w:val="00B545FD"/>
    <w:rsid w:val="00B54DE4"/>
    <w:rsid w:val="00B551DB"/>
    <w:rsid w:val="00B55A7A"/>
    <w:rsid w:val="00B57235"/>
    <w:rsid w:val="00B605F0"/>
    <w:rsid w:val="00B60E73"/>
    <w:rsid w:val="00B65110"/>
    <w:rsid w:val="00B676C6"/>
    <w:rsid w:val="00B7112F"/>
    <w:rsid w:val="00B71A6F"/>
    <w:rsid w:val="00B7786F"/>
    <w:rsid w:val="00B77D44"/>
    <w:rsid w:val="00B825FD"/>
    <w:rsid w:val="00B830E5"/>
    <w:rsid w:val="00B833B9"/>
    <w:rsid w:val="00B841DD"/>
    <w:rsid w:val="00B843BD"/>
    <w:rsid w:val="00B846F9"/>
    <w:rsid w:val="00B861A5"/>
    <w:rsid w:val="00B87778"/>
    <w:rsid w:val="00B879F9"/>
    <w:rsid w:val="00B90CD9"/>
    <w:rsid w:val="00B92A50"/>
    <w:rsid w:val="00B92D4C"/>
    <w:rsid w:val="00B9305D"/>
    <w:rsid w:val="00B95380"/>
    <w:rsid w:val="00B95D90"/>
    <w:rsid w:val="00B964EF"/>
    <w:rsid w:val="00BA1558"/>
    <w:rsid w:val="00BA250C"/>
    <w:rsid w:val="00BA26B2"/>
    <w:rsid w:val="00BA55B5"/>
    <w:rsid w:val="00BA5890"/>
    <w:rsid w:val="00BA58BA"/>
    <w:rsid w:val="00BB2DBF"/>
    <w:rsid w:val="00BB7BFE"/>
    <w:rsid w:val="00BC01A5"/>
    <w:rsid w:val="00BC0726"/>
    <w:rsid w:val="00BC217C"/>
    <w:rsid w:val="00BC2C94"/>
    <w:rsid w:val="00BC2CB4"/>
    <w:rsid w:val="00BC4C10"/>
    <w:rsid w:val="00BC4CE1"/>
    <w:rsid w:val="00BC539B"/>
    <w:rsid w:val="00BC6E16"/>
    <w:rsid w:val="00BC7021"/>
    <w:rsid w:val="00BD1D0D"/>
    <w:rsid w:val="00BD1D18"/>
    <w:rsid w:val="00BD1F16"/>
    <w:rsid w:val="00BD21C0"/>
    <w:rsid w:val="00BD55C2"/>
    <w:rsid w:val="00BD57E1"/>
    <w:rsid w:val="00BD7767"/>
    <w:rsid w:val="00BE07C6"/>
    <w:rsid w:val="00BE0C73"/>
    <w:rsid w:val="00BE1D68"/>
    <w:rsid w:val="00BE1FA3"/>
    <w:rsid w:val="00BE253D"/>
    <w:rsid w:val="00BE4328"/>
    <w:rsid w:val="00BE434A"/>
    <w:rsid w:val="00BE575D"/>
    <w:rsid w:val="00BE65E7"/>
    <w:rsid w:val="00BE7676"/>
    <w:rsid w:val="00BE7712"/>
    <w:rsid w:val="00BF1D8C"/>
    <w:rsid w:val="00BF295D"/>
    <w:rsid w:val="00BF48F3"/>
    <w:rsid w:val="00BF4A88"/>
    <w:rsid w:val="00BF5F2A"/>
    <w:rsid w:val="00BF72C3"/>
    <w:rsid w:val="00BF768B"/>
    <w:rsid w:val="00C0002C"/>
    <w:rsid w:val="00C00D92"/>
    <w:rsid w:val="00C01477"/>
    <w:rsid w:val="00C0190A"/>
    <w:rsid w:val="00C01C2F"/>
    <w:rsid w:val="00C01D67"/>
    <w:rsid w:val="00C03727"/>
    <w:rsid w:val="00C0480C"/>
    <w:rsid w:val="00C0550B"/>
    <w:rsid w:val="00C05947"/>
    <w:rsid w:val="00C1219F"/>
    <w:rsid w:val="00C12921"/>
    <w:rsid w:val="00C13847"/>
    <w:rsid w:val="00C139C0"/>
    <w:rsid w:val="00C14CDA"/>
    <w:rsid w:val="00C15877"/>
    <w:rsid w:val="00C20EBB"/>
    <w:rsid w:val="00C21D6E"/>
    <w:rsid w:val="00C22C47"/>
    <w:rsid w:val="00C22C9E"/>
    <w:rsid w:val="00C31090"/>
    <w:rsid w:val="00C32BBE"/>
    <w:rsid w:val="00C3317D"/>
    <w:rsid w:val="00C335D4"/>
    <w:rsid w:val="00C33FFC"/>
    <w:rsid w:val="00C35A52"/>
    <w:rsid w:val="00C362BB"/>
    <w:rsid w:val="00C36AB3"/>
    <w:rsid w:val="00C375AF"/>
    <w:rsid w:val="00C403C1"/>
    <w:rsid w:val="00C42A21"/>
    <w:rsid w:val="00C4329C"/>
    <w:rsid w:val="00C4366D"/>
    <w:rsid w:val="00C43B35"/>
    <w:rsid w:val="00C43F9F"/>
    <w:rsid w:val="00C51F93"/>
    <w:rsid w:val="00C53716"/>
    <w:rsid w:val="00C5466E"/>
    <w:rsid w:val="00C56A06"/>
    <w:rsid w:val="00C57E4B"/>
    <w:rsid w:val="00C62803"/>
    <w:rsid w:val="00C62ACE"/>
    <w:rsid w:val="00C63499"/>
    <w:rsid w:val="00C63E91"/>
    <w:rsid w:val="00C63F10"/>
    <w:rsid w:val="00C665EC"/>
    <w:rsid w:val="00C67092"/>
    <w:rsid w:val="00C67772"/>
    <w:rsid w:val="00C67BEF"/>
    <w:rsid w:val="00C67C04"/>
    <w:rsid w:val="00C70577"/>
    <w:rsid w:val="00C72CE9"/>
    <w:rsid w:val="00C748DA"/>
    <w:rsid w:val="00C752C8"/>
    <w:rsid w:val="00C75D28"/>
    <w:rsid w:val="00C768DD"/>
    <w:rsid w:val="00C76EA5"/>
    <w:rsid w:val="00C7756A"/>
    <w:rsid w:val="00C7759F"/>
    <w:rsid w:val="00C77F83"/>
    <w:rsid w:val="00C80314"/>
    <w:rsid w:val="00C83D33"/>
    <w:rsid w:val="00C84A0A"/>
    <w:rsid w:val="00C86260"/>
    <w:rsid w:val="00C867C5"/>
    <w:rsid w:val="00C87EEE"/>
    <w:rsid w:val="00C92B55"/>
    <w:rsid w:val="00C92CE1"/>
    <w:rsid w:val="00C931D9"/>
    <w:rsid w:val="00C94C3B"/>
    <w:rsid w:val="00C95B19"/>
    <w:rsid w:val="00C96340"/>
    <w:rsid w:val="00C96C54"/>
    <w:rsid w:val="00CA35FE"/>
    <w:rsid w:val="00CA603F"/>
    <w:rsid w:val="00CA667E"/>
    <w:rsid w:val="00CB0540"/>
    <w:rsid w:val="00CB0EDB"/>
    <w:rsid w:val="00CB2C81"/>
    <w:rsid w:val="00CB3E35"/>
    <w:rsid w:val="00CB4AFE"/>
    <w:rsid w:val="00CB5A03"/>
    <w:rsid w:val="00CB5D66"/>
    <w:rsid w:val="00CC251C"/>
    <w:rsid w:val="00CC40F6"/>
    <w:rsid w:val="00CC4B1D"/>
    <w:rsid w:val="00CD25D4"/>
    <w:rsid w:val="00CD37EB"/>
    <w:rsid w:val="00CD495C"/>
    <w:rsid w:val="00CD5245"/>
    <w:rsid w:val="00CE0331"/>
    <w:rsid w:val="00CE1F9C"/>
    <w:rsid w:val="00CE33FD"/>
    <w:rsid w:val="00CE340B"/>
    <w:rsid w:val="00CE4960"/>
    <w:rsid w:val="00CE696D"/>
    <w:rsid w:val="00CF338B"/>
    <w:rsid w:val="00CF33E9"/>
    <w:rsid w:val="00CF56B6"/>
    <w:rsid w:val="00CF5BB5"/>
    <w:rsid w:val="00CF708E"/>
    <w:rsid w:val="00CF72F3"/>
    <w:rsid w:val="00D00D76"/>
    <w:rsid w:val="00D00FAE"/>
    <w:rsid w:val="00D02A6E"/>
    <w:rsid w:val="00D02AA0"/>
    <w:rsid w:val="00D03CE3"/>
    <w:rsid w:val="00D041A2"/>
    <w:rsid w:val="00D061AB"/>
    <w:rsid w:val="00D0652B"/>
    <w:rsid w:val="00D07774"/>
    <w:rsid w:val="00D112EA"/>
    <w:rsid w:val="00D14582"/>
    <w:rsid w:val="00D15511"/>
    <w:rsid w:val="00D15D0A"/>
    <w:rsid w:val="00D21B87"/>
    <w:rsid w:val="00D21DED"/>
    <w:rsid w:val="00D235CB"/>
    <w:rsid w:val="00D25051"/>
    <w:rsid w:val="00D2565C"/>
    <w:rsid w:val="00D27E35"/>
    <w:rsid w:val="00D303E4"/>
    <w:rsid w:val="00D30A6B"/>
    <w:rsid w:val="00D317DC"/>
    <w:rsid w:val="00D33E15"/>
    <w:rsid w:val="00D352EC"/>
    <w:rsid w:val="00D3660D"/>
    <w:rsid w:val="00D36B96"/>
    <w:rsid w:val="00D36DEE"/>
    <w:rsid w:val="00D36F0F"/>
    <w:rsid w:val="00D36F6B"/>
    <w:rsid w:val="00D3718E"/>
    <w:rsid w:val="00D371E5"/>
    <w:rsid w:val="00D37BFA"/>
    <w:rsid w:val="00D406FA"/>
    <w:rsid w:val="00D4298F"/>
    <w:rsid w:val="00D43C3D"/>
    <w:rsid w:val="00D453FB"/>
    <w:rsid w:val="00D45DDA"/>
    <w:rsid w:val="00D46152"/>
    <w:rsid w:val="00D46222"/>
    <w:rsid w:val="00D477ED"/>
    <w:rsid w:val="00D52826"/>
    <w:rsid w:val="00D529F9"/>
    <w:rsid w:val="00D53879"/>
    <w:rsid w:val="00D549D8"/>
    <w:rsid w:val="00D54BC4"/>
    <w:rsid w:val="00D55847"/>
    <w:rsid w:val="00D564E0"/>
    <w:rsid w:val="00D60F40"/>
    <w:rsid w:val="00D61179"/>
    <w:rsid w:val="00D621CF"/>
    <w:rsid w:val="00D63F56"/>
    <w:rsid w:val="00D642AE"/>
    <w:rsid w:val="00D6793F"/>
    <w:rsid w:val="00D7087E"/>
    <w:rsid w:val="00D713A8"/>
    <w:rsid w:val="00D71448"/>
    <w:rsid w:val="00D73A33"/>
    <w:rsid w:val="00D74A40"/>
    <w:rsid w:val="00D76BE1"/>
    <w:rsid w:val="00D8053A"/>
    <w:rsid w:val="00D807E5"/>
    <w:rsid w:val="00D8221E"/>
    <w:rsid w:val="00D846F8"/>
    <w:rsid w:val="00D8523D"/>
    <w:rsid w:val="00D85EDF"/>
    <w:rsid w:val="00D876B7"/>
    <w:rsid w:val="00D90919"/>
    <w:rsid w:val="00D9258C"/>
    <w:rsid w:val="00D92A2F"/>
    <w:rsid w:val="00D938FE"/>
    <w:rsid w:val="00D94397"/>
    <w:rsid w:val="00D94732"/>
    <w:rsid w:val="00D95ADD"/>
    <w:rsid w:val="00D96F48"/>
    <w:rsid w:val="00DA13EC"/>
    <w:rsid w:val="00DA2713"/>
    <w:rsid w:val="00DA3F98"/>
    <w:rsid w:val="00DA4138"/>
    <w:rsid w:val="00DB197A"/>
    <w:rsid w:val="00DB19D9"/>
    <w:rsid w:val="00DB2EE4"/>
    <w:rsid w:val="00DB2F29"/>
    <w:rsid w:val="00DB3044"/>
    <w:rsid w:val="00DB60D0"/>
    <w:rsid w:val="00DB72FF"/>
    <w:rsid w:val="00DC16EE"/>
    <w:rsid w:val="00DC19B1"/>
    <w:rsid w:val="00DC4B65"/>
    <w:rsid w:val="00DC5ADB"/>
    <w:rsid w:val="00DC6AAB"/>
    <w:rsid w:val="00DD1B26"/>
    <w:rsid w:val="00DD3914"/>
    <w:rsid w:val="00DD4D69"/>
    <w:rsid w:val="00DD6AC1"/>
    <w:rsid w:val="00DD7882"/>
    <w:rsid w:val="00DE2912"/>
    <w:rsid w:val="00DE3AFC"/>
    <w:rsid w:val="00DE4438"/>
    <w:rsid w:val="00DE51B0"/>
    <w:rsid w:val="00DF0F5A"/>
    <w:rsid w:val="00DF3B1E"/>
    <w:rsid w:val="00DF6998"/>
    <w:rsid w:val="00DF6F86"/>
    <w:rsid w:val="00E02AC2"/>
    <w:rsid w:val="00E034A3"/>
    <w:rsid w:val="00E04508"/>
    <w:rsid w:val="00E05220"/>
    <w:rsid w:val="00E057CA"/>
    <w:rsid w:val="00E063C9"/>
    <w:rsid w:val="00E10542"/>
    <w:rsid w:val="00E10A7A"/>
    <w:rsid w:val="00E114E8"/>
    <w:rsid w:val="00E11741"/>
    <w:rsid w:val="00E11A34"/>
    <w:rsid w:val="00E1243E"/>
    <w:rsid w:val="00E129A1"/>
    <w:rsid w:val="00E12B9D"/>
    <w:rsid w:val="00E16088"/>
    <w:rsid w:val="00E162C5"/>
    <w:rsid w:val="00E17A59"/>
    <w:rsid w:val="00E2075E"/>
    <w:rsid w:val="00E20D9C"/>
    <w:rsid w:val="00E21E04"/>
    <w:rsid w:val="00E24273"/>
    <w:rsid w:val="00E25858"/>
    <w:rsid w:val="00E25B29"/>
    <w:rsid w:val="00E26DF9"/>
    <w:rsid w:val="00E27D70"/>
    <w:rsid w:val="00E30309"/>
    <w:rsid w:val="00E3330F"/>
    <w:rsid w:val="00E374C8"/>
    <w:rsid w:val="00E40521"/>
    <w:rsid w:val="00E40D22"/>
    <w:rsid w:val="00E413BD"/>
    <w:rsid w:val="00E431A0"/>
    <w:rsid w:val="00E439B0"/>
    <w:rsid w:val="00E43FD3"/>
    <w:rsid w:val="00E44ACD"/>
    <w:rsid w:val="00E456F9"/>
    <w:rsid w:val="00E45D0F"/>
    <w:rsid w:val="00E46858"/>
    <w:rsid w:val="00E50FE4"/>
    <w:rsid w:val="00E54596"/>
    <w:rsid w:val="00E57226"/>
    <w:rsid w:val="00E572BB"/>
    <w:rsid w:val="00E60B9C"/>
    <w:rsid w:val="00E6104A"/>
    <w:rsid w:val="00E64EC4"/>
    <w:rsid w:val="00E67629"/>
    <w:rsid w:val="00E67C78"/>
    <w:rsid w:val="00E701C9"/>
    <w:rsid w:val="00E70D1A"/>
    <w:rsid w:val="00E71072"/>
    <w:rsid w:val="00E72E34"/>
    <w:rsid w:val="00E73E8B"/>
    <w:rsid w:val="00E75A18"/>
    <w:rsid w:val="00E76B49"/>
    <w:rsid w:val="00E76E67"/>
    <w:rsid w:val="00E83466"/>
    <w:rsid w:val="00E83888"/>
    <w:rsid w:val="00E844F7"/>
    <w:rsid w:val="00E85E8D"/>
    <w:rsid w:val="00E91083"/>
    <w:rsid w:val="00E92734"/>
    <w:rsid w:val="00E9449B"/>
    <w:rsid w:val="00E95CEA"/>
    <w:rsid w:val="00EA1396"/>
    <w:rsid w:val="00EA13E3"/>
    <w:rsid w:val="00EA1B4C"/>
    <w:rsid w:val="00EA40D0"/>
    <w:rsid w:val="00EA6332"/>
    <w:rsid w:val="00EA7829"/>
    <w:rsid w:val="00EB22E5"/>
    <w:rsid w:val="00EB4136"/>
    <w:rsid w:val="00EB5D3C"/>
    <w:rsid w:val="00EB79AF"/>
    <w:rsid w:val="00EC0441"/>
    <w:rsid w:val="00EC0C90"/>
    <w:rsid w:val="00EC3E19"/>
    <w:rsid w:val="00EC6539"/>
    <w:rsid w:val="00EC7DC6"/>
    <w:rsid w:val="00ED0379"/>
    <w:rsid w:val="00ED0625"/>
    <w:rsid w:val="00ED08F2"/>
    <w:rsid w:val="00ED346F"/>
    <w:rsid w:val="00ED4FDF"/>
    <w:rsid w:val="00ED715D"/>
    <w:rsid w:val="00EE0014"/>
    <w:rsid w:val="00EE0170"/>
    <w:rsid w:val="00EE0B7E"/>
    <w:rsid w:val="00EE314E"/>
    <w:rsid w:val="00EE3F43"/>
    <w:rsid w:val="00EE4A4A"/>
    <w:rsid w:val="00EF1E28"/>
    <w:rsid w:val="00EF2A9A"/>
    <w:rsid w:val="00EF2D0A"/>
    <w:rsid w:val="00EF33A8"/>
    <w:rsid w:val="00EF4EB7"/>
    <w:rsid w:val="00EF70CB"/>
    <w:rsid w:val="00EF796A"/>
    <w:rsid w:val="00F00265"/>
    <w:rsid w:val="00F004D0"/>
    <w:rsid w:val="00F01BC1"/>
    <w:rsid w:val="00F031CE"/>
    <w:rsid w:val="00F05D48"/>
    <w:rsid w:val="00F10CA7"/>
    <w:rsid w:val="00F11A21"/>
    <w:rsid w:val="00F11BE8"/>
    <w:rsid w:val="00F134B1"/>
    <w:rsid w:val="00F1395D"/>
    <w:rsid w:val="00F170C5"/>
    <w:rsid w:val="00F17D99"/>
    <w:rsid w:val="00F20772"/>
    <w:rsid w:val="00F2233D"/>
    <w:rsid w:val="00F23361"/>
    <w:rsid w:val="00F25202"/>
    <w:rsid w:val="00F2795C"/>
    <w:rsid w:val="00F30136"/>
    <w:rsid w:val="00F30923"/>
    <w:rsid w:val="00F320E5"/>
    <w:rsid w:val="00F323F1"/>
    <w:rsid w:val="00F34842"/>
    <w:rsid w:val="00F355CB"/>
    <w:rsid w:val="00F401D4"/>
    <w:rsid w:val="00F41B92"/>
    <w:rsid w:val="00F43AEA"/>
    <w:rsid w:val="00F44054"/>
    <w:rsid w:val="00F47BDD"/>
    <w:rsid w:val="00F50B8A"/>
    <w:rsid w:val="00F5208D"/>
    <w:rsid w:val="00F52209"/>
    <w:rsid w:val="00F529E1"/>
    <w:rsid w:val="00F54A92"/>
    <w:rsid w:val="00F54E58"/>
    <w:rsid w:val="00F552AC"/>
    <w:rsid w:val="00F56319"/>
    <w:rsid w:val="00F621EA"/>
    <w:rsid w:val="00F6334C"/>
    <w:rsid w:val="00F634AD"/>
    <w:rsid w:val="00F65F6A"/>
    <w:rsid w:val="00F7036B"/>
    <w:rsid w:val="00F71BC7"/>
    <w:rsid w:val="00F748D1"/>
    <w:rsid w:val="00F74C7D"/>
    <w:rsid w:val="00F75A50"/>
    <w:rsid w:val="00F809A8"/>
    <w:rsid w:val="00F8199D"/>
    <w:rsid w:val="00F8410A"/>
    <w:rsid w:val="00F85D2E"/>
    <w:rsid w:val="00F86E81"/>
    <w:rsid w:val="00F86E89"/>
    <w:rsid w:val="00F9135B"/>
    <w:rsid w:val="00F91C39"/>
    <w:rsid w:val="00F921DE"/>
    <w:rsid w:val="00F94810"/>
    <w:rsid w:val="00F94EDE"/>
    <w:rsid w:val="00F956CE"/>
    <w:rsid w:val="00F95B6E"/>
    <w:rsid w:val="00F96056"/>
    <w:rsid w:val="00F965BB"/>
    <w:rsid w:val="00FA0D6F"/>
    <w:rsid w:val="00FA3BB8"/>
    <w:rsid w:val="00FB1045"/>
    <w:rsid w:val="00FB1CE8"/>
    <w:rsid w:val="00FB2E39"/>
    <w:rsid w:val="00FB44BB"/>
    <w:rsid w:val="00FB55CA"/>
    <w:rsid w:val="00FB59D7"/>
    <w:rsid w:val="00FB66B3"/>
    <w:rsid w:val="00FB7AC5"/>
    <w:rsid w:val="00FB7F2D"/>
    <w:rsid w:val="00FC0A9F"/>
    <w:rsid w:val="00FC11EE"/>
    <w:rsid w:val="00FC12A1"/>
    <w:rsid w:val="00FC1F48"/>
    <w:rsid w:val="00FC37FD"/>
    <w:rsid w:val="00FC40B9"/>
    <w:rsid w:val="00FC4860"/>
    <w:rsid w:val="00FC48CE"/>
    <w:rsid w:val="00FD072E"/>
    <w:rsid w:val="00FD29E1"/>
    <w:rsid w:val="00FD3C9A"/>
    <w:rsid w:val="00FD4045"/>
    <w:rsid w:val="00FD4179"/>
    <w:rsid w:val="00FD44BF"/>
    <w:rsid w:val="00FD6941"/>
    <w:rsid w:val="00FD6B0F"/>
    <w:rsid w:val="00FE0A25"/>
    <w:rsid w:val="00FE109F"/>
    <w:rsid w:val="00FE166E"/>
    <w:rsid w:val="00FE24D6"/>
    <w:rsid w:val="00FE318F"/>
    <w:rsid w:val="00FE4CB7"/>
    <w:rsid w:val="00FE4F01"/>
    <w:rsid w:val="00FE5BF0"/>
    <w:rsid w:val="00FE6031"/>
    <w:rsid w:val="00FE6568"/>
    <w:rsid w:val="00FE7290"/>
    <w:rsid w:val="00FE7C4A"/>
    <w:rsid w:val="00FE7FEC"/>
    <w:rsid w:val="00FF0602"/>
    <w:rsid w:val="00FF1A53"/>
    <w:rsid w:val="00FF2B58"/>
    <w:rsid w:val="00FF467C"/>
    <w:rsid w:val="00FF56C1"/>
    <w:rsid w:val="00FF7CB2"/>
    <w:rsid w:val="00FF7E20"/>
    <w:rsid w:val="03597A0A"/>
    <w:rsid w:val="091AAC2B"/>
    <w:rsid w:val="0ADBF76E"/>
    <w:rsid w:val="0EAC9E3A"/>
    <w:rsid w:val="111A764D"/>
    <w:rsid w:val="124A1E60"/>
    <w:rsid w:val="15E35DAE"/>
    <w:rsid w:val="16A0DDF6"/>
    <w:rsid w:val="18C41330"/>
    <w:rsid w:val="18F0AC0B"/>
    <w:rsid w:val="1FE18940"/>
    <w:rsid w:val="238C4D63"/>
    <w:rsid w:val="2550FFAD"/>
    <w:rsid w:val="26C59A19"/>
    <w:rsid w:val="27166145"/>
    <w:rsid w:val="287A281F"/>
    <w:rsid w:val="29EB5A5A"/>
    <w:rsid w:val="2A8B7B24"/>
    <w:rsid w:val="2BB418D0"/>
    <w:rsid w:val="2BDA8DBA"/>
    <w:rsid w:val="34004334"/>
    <w:rsid w:val="38F4BB7A"/>
    <w:rsid w:val="3BF187F4"/>
    <w:rsid w:val="3DFD497B"/>
    <w:rsid w:val="3F5352CE"/>
    <w:rsid w:val="419907E8"/>
    <w:rsid w:val="45758D87"/>
    <w:rsid w:val="45B4153E"/>
    <w:rsid w:val="45CB51F7"/>
    <w:rsid w:val="468B8BA3"/>
    <w:rsid w:val="47558A8E"/>
    <w:rsid w:val="4842B90D"/>
    <w:rsid w:val="4C4054F7"/>
    <w:rsid w:val="4E399F84"/>
    <w:rsid w:val="4F3BC950"/>
    <w:rsid w:val="4FFAC05A"/>
    <w:rsid w:val="52700B21"/>
    <w:rsid w:val="569F518D"/>
    <w:rsid w:val="587D159F"/>
    <w:rsid w:val="6119119F"/>
    <w:rsid w:val="640D1F48"/>
    <w:rsid w:val="6562C9CA"/>
    <w:rsid w:val="6717B5B5"/>
    <w:rsid w:val="695A0CC0"/>
    <w:rsid w:val="6B73634A"/>
    <w:rsid w:val="6BEE5690"/>
    <w:rsid w:val="6CA66B8A"/>
    <w:rsid w:val="6EF96D58"/>
    <w:rsid w:val="7216FBEA"/>
    <w:rsid w:val="7223C4BA"/>
    <w:rsid w:val="722A42EA"/>
    <w:rsid w:val="73828505"/>
    <w:rsid w:val="7653B46D"/>
    <w:rsid w:val="77B98E67"/>
    <w:rsid w:val="79EA1281"/>
    <w:rsid w:val="7F35D109"/>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573AA0A5"/>
  <w15:chartTrackingRefBased/>
  <w15:docId w15:val="{4931639E-E31D-4F92-86DB-583CBE4489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en-US" w:bidi="ar-SA"/>
      </w:rPr>
    </w:rPrDefault>
    <w:pPrDefault>
      <w:pPr>
        <w:spacing w:after="12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B69CE"/>
    <w:pPr>
      <w:spacing w:line="240" w:lineRule="auto"/>
    </w:pPr>
    <w:rPr>
      <w:color w:val="000048" w:themeColor="background1"/>
      <w:sz w:val="22"/>
    </w:rPr>
  </w:style>
  <w:style w:type="paragraph" w:styleId="Heading1">
    <w:name w:val="heading 1"/>
    <w:basedOn w:val="Normal"/>
    <w:next w:val="Normal"/>
    <w:link w:val="Heading1Char"/>
    <w:uiPriority w:val="9"/>
    <w:qFormat/>
    <w:rsid w:val="0053139C"/>
    <w:pPr>
      <w:keepNext/>
      <w:keepLines/>
      <w:spacing w:after="360"/>
      <w:outlineLvl w:val="0"/>
    </w:pPr>
    <w:rPr>
      <w:rFonts w:asciiTheme="majorHAnsi" w:eastAsiaTheme="majorEastAsia" w:hAnsiTheme="majorHAnsi" w:cstheme="majorBidi"/>
      <w:sz w:val="60"/>
      <w:szCs w:val="32"/>
    </w:rPr>
  </w:style>
  <w:style w:type="paragraph" w:styleId="Heading2">
    <w:name w:val="heading 2"/>
    <w:basedOn w:val="Normal"/>
    <w:next w:val="Normal"/>
    <w:link w:val="Heading2Char"/>
    <w:uiPriority w:val="9"/>
    <w:unhideWhenUsed/>
    <w:qFormat/>
    <w:rsid w:val="0053139C"/>
    <w:pPr>
      <w:keepNext/>
      <w:keepLines/>
      <w:spacing w:before="240"/>
      <w:outlineLvl w:val="1"/>
    </w:pPr>
    <w:rPr>
      <w:rFonts w:asciiTheme="majorHAnsi" w:eastAsiaTheme="majorEastAsia" w:hAnsiTheme="majorHAnsi" w:cstheme="majorBidi"/>
      <w:color w:val="2F78C4" w:themeColor="text2"/>
      <w:sz w:val="40"/>
      <w:szCs w:val="28"/>
    </w:rPr>
  </w:style>
  <w:style w:type="paragraph" w:styleId="Heading3">
    <w:name w:val="heading 3"/>
    <w:basedOn w:val="Normal"/>
    <w:next w:val="Normal"/>
    <w:link w:val="Heading3Char"/>
    <w:uiPriority w:val="9"/>
    <w:unhideWhenUsed/>
    <w:qFormat/>
    <w:rsid w:val="0053139C"/>
    <w:pPr>
      <w:keepNext/>
      <w:keepLines/>
      <w:spacing w:before="240"/>
      <w:outlineLvl w:val="2"/>
    </w:pPr>
    <w:rPr>
      <w:rFonts w:asciiTheme="majorHAnsi" w:eastAsiaTheme="majorEastAsia" w:hAnsiTheme="majorHAnsi" w:cstheme="majorBidi"/>
      <w:b/>
      <w:color w:val="2E308E" w:themeColor="background2"/>
      <w:sz w:val="32"/>
      <w:szCs w:val="24"/>
    </w:rPr>
  </w:style>
  <w:style w:type="paragraph" w:styleId="Heading4">
    <w:name w:val="heading 4"/>
    <w:basedOn w:val="Normal"/>
    <w:next w:val="Normal"/>
    <w:link w:val="Heading4Char"/>
    <w:uiPriority w:val="9"/>
    <w:unhideWhenUsed/>
    <w:qFormat/>
    <w:rsid w:val="0053139C"/>
    <w:pPr>
      <w:keepNext/>
      <w:keepLines/>
      <w:spacing w:before="240"/>
      <w:outlineLvl w:val="3"/>
    </w:pPr>
    <w:rPr>
      <w:rFonts w:asciiTheme="majorHAnsi" w:eastAsiaTheme="majorEastAsia" w:hAnsiTheme="majorHAnsi" w:cstheme="majorBidi"/>
      <w:b/>
      <w:color w:val="53565A" w:themeColor="accent1"/>
      <w:sz w:val="24"/>
      <w:szCs w:val="22"/>
    </w:rPr>
  </w:style>
  <w:style w:type="paragraph" w:styleId="Heading5">
    <w:name w:val="heading 5"/>
    <w:basedOn w:val="Normal"/>
    <w:next w:val="Normal"/>
    <w:link w:val="Heading5Char"/>
    <w:uiPriority w:val="9"/>
    <w:semiHidden/>
    <w:unhideWhenUsed/>
    <w:rsid w:val="002A46D8"/>
    <w:pPr>
      <w:keepNext/>
      <w:keepLines/>
      <w:spacing w:before="40" w:after="0"/>
      <w:outlineLvl w:val="4"/>
    </w:pPr>
    <w:rPr>
      <w:rFonts w:asciiTheme="majorHAnsi" w:eastAsiaTheme="majorEastAsia" w:hAnsiTheme="majorHAnsi" w:cstheme="majorBidi"/>
      <w:color w:val="2F78C4" w:themeColor="text2"/>
      <w:szCs w:val="22"/>
    </w:rPr>
  </w:style>
  <w:style w:type="paragraph" w:styleId="Heading6">
    <w:name w:val="heading 6"/>
    <w:basedOn w:val="Normal"/>
    <w:next w:val="Normal"/>
    <w:link w:val="Heading6Char"/>
    <w:uiPriority w:val="9"/>
    <w:semiHidden/>
    <w:unhideWhenUsed/>
    <w:qFormat/>
    <w:rsid w:val="002A46D8"/>
    <w:pPr>
      <w:keepNext/>
      <w:keepLines/>
      <w:spacing w:before="40" w:after="0"/>
      <w:outlineLvl w:val="5"/>
    </w:pPr>
    <w:rPr>
      <w:rFonts w:asciiTheme="majorHAnsi" w:eastAsiaTheme="majorEastAsia" w:hAnsiTheme="majorHAnsi" w:cstheme="majorBidi"/>
      <w:i/>
      <w:iCs/>
      <w:color w:val="2F78C4" w:themeColor="text2"/>
      <w:sz w:val="21"/>
      <w:szCs w:val="21"/>
    </w:rPr>
  </w:style>
  <w:style w:type="paragraph" w:styleId="Heading7">
    <w:name w:val="heading 7"/>
    <w:basedOn w:val="Normal"/>
    <w:next w:val="Normal"/>
    <w:link w:val="Heading7Char"/>
    <w:uiPriority w:val="9"/>
    <w:semiHidden/>
    <w:unhideWhenUsed/>
    <w:qFormat/>
    <w:rsid w:val="002A46D8"/>
    <w:pPr>
      <w:keepNext/>
      <w:keepLines/>
      <w:spacing w:before="40" w:after="0"/>
      <w:outlineLvl w:val="6"/>
    </w:pPr>
    <w:rPr>
      <w:rFonts w:asciiTheme="majorHAnsi" w:eastAsiaTheme="majorEastAsia" w:hAnsiTheme="majorHAnsi" w:cstheme="majorBidi"/>
      <w:i/>
      <w:iCs/>
      <w:color w:val="292B2D" w:themeColor="accent1" w:themeShade="80"/>
      <w:sz w:val="21"/>
      <w:szCs w:val="21"/>
    </w:rPr>
  </w:style>
  <w:style w:type="paragraph" w:styleId="Heading8">
    <w:name w:val="heading 8"/>
    <w:basedOn w:val="Normal"/>
    <w:next w:val="Normal"/>
    <w:link w:val="Heading8Char"/>
    <w:uiPriority w:val="9"/>
    <w:semiHidden/>
    <w:unhideWhenUsed/>
    <w:qFormat/>
    <w:rsid w:val="002A46D8"/>
    <w:pPr>
      <w:keepNext/>
      <w:keepLines/>
      <w:spacing w:before="40" w:after="0"/>
      <w:outlineLvl w:val="7"/>
    </w:pPr>
    <w:rPr>
      <w:rFonts w:asciiTheme="majorHAnsi" w:eastAsiaTheme="majorEastAsia" w:hAnsiTheme="majorHAnsi" w:cstheme="majorBidi"/>
      <w:b/>
      <w:bCs/>
      <w:color w:val="2F78C4" w:themeColor="text2"/>
    </w:rPr>
  </w:style>
  <w:style w:type="paragraph" w:styleId="Heading9">
    <w:name w:val="heading 9"/>
    <w:basedOn w:val="Normal"/>
    <w:next w:val="Normal"/>
    <w:link w:val="Heading9Char"/>
    <w:uiPriority w:val="9"/>
    <w:semiHidden/>
    <w:unhideWhenUsed/>
    <w:qFormat/>
    <w:rsid w:val="002A46D8"/>
    <w:pPr>
      <w:keepNext/>
      <w:keepLines/>
      <w:spacing w:before="40" w:after="0"/>
      <w:outlineLvl w:val="8"/>
    </w:pPr>
    <w:rPr>
      <w:rFonts w:asciiTheme="majorHAnsi" w:eastAsiaTheme="majorEastAsia" w:hAnsiTheme="majorHAnsi" w:cstheme="majorBidi"/>
      <w:b/>
      <w:bCs/>
      <w:i/>
      <w:iCs/>
      <w:color w:val="2F78C4" w:themeColor="text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824BF8"/>
    <w:rPr>
      <w:color w:val="808080"/>
    </w:rPr>
  </w:style>
  <w:style w:type="character" w:customStyle="1" w:styleId="Heading1Char">
    <w:name w:val="Heading 1 Char"/>
    <w:basedOn w:val="DefaultParagraphFont"/>
    <w:link w:val="Heading1"/>
    <w:uiPriority w:val="9"/>
    <w:rsid w:val="0053139C"/>
    <w:rPr>
      <w:rFonts w:asciiTheme="majorHAnsi" w:eastAsiaTheme="majorEastAsia" w:hAnsiTheme="majorHAnsi" w:cstheme="majorBidi"/>
      <w:color w:val="000048" w:themeColor="background1"/>
      <w:sz w:val="60"/>
      <w:szCs w:val="32"/>
    </w:rPr>
  </w:style>
  <w:style w:type="paragraph" w:customStyle="1" w:styleId="DocumentSub-headingWhitebg">
    <w:name w:val="Document Sub-heading White bg"/>
    <w:basedOn w:val="Heading1"/>
    <w:qFormat/>
    <w:rsid w:val="0084205D"/>
    <w:pPr>
      <w:ind w:left="794"/>
    </w:pPr>
    <w:rPr>
      <w:color w:val="2F78C4"/>
      <w:sz w:val="48"/>
    </w:rPr>
  </w:style>
  <w:style w:type="paragraph" w:customStyle="1" w:styleId="DocumentHeading">
    <w:name w:val="Document Heading"/>
    <w:basedOn w:val="Heading1"/>
    <w:next w:val="Heading2"/>
    <w:qFormat/>
    <w:rsid w:val="002C5C62"/>
    <w:pPr>
      <w:spacing w:after="240" w:line="800" w:lineRule="exact"/>
      <w:ind w:left="792"/>
    </w:pPr>
    <w:rPr>
      <w:rFonts w:ascii="Arial" w:hAnsi="Arial"/>
      <w:b/>
      <w:color w:val="000048"/>
      <w:sz w:val="80"/>
    </w:rPr>
  </w:style>
  <w:style w:type="paragraph" w:customStyle="1" w:styleId="Dateonbluebg">
    <w:name w:val="Date on blue bg"/>
    <w:basedOn w:val="DocumentSub-headingWhitebg"/>
    <w:rsid w:val="00EB22E5"/>
    <w:rPr>
      <w:color w:val="92BBE6"/>
      <w:sz w:val="32"/>
    </w:rPr>
  </w:style>
  <w:style w:type="paragraph" w:customStyle="1" w:styleId="Dateonwhitebg">
    <w:name w:val="Date on white bg"/>
    <w:basedOn w:val="Dateonbluebg"/>
    <w:qFormat/>
    <w:rsid w:val="00EB22E5"/>
    <w:rPr>
      <w:color w:val="53565A"/>
    </w:rPr>
  </w:style>
  <w:style w:type="paragraph" w:customStyle="1" w:styleId="DocumentSub-headingbluebg">
    <w:name w:val="Document Sub-heading blue bg"/>
    <w:basedOn w:val="DocumentSub-headingWhitebg"/>
    <w:qFormat/>
    <w:rsid w:val="00AE506F"/>
    <w:rPr>
      <w:color w:val="6AA2DC"/>
    </w:rPr>
  </w:style>
  <w:style w:type="paragraph" w:customStyle="1" w:styleId="BodytextCog">
    <w:name w:val="Body text Cog"/>
    <w:basedOn w:val="Normal"/>
    <w:qFormat/>
    <w:rsid w:val="00D94732"/>
    <w:rPr>
      <w:rFonts w:ascii="Arial" w:hAnsi="Arial"/>
      <w:color w:val="000048"/>
    </w:rPr>
  </w:style>
  <w:style w:type="character" w:customStyle="1" w:styleId="Heading2Char">
    <w:name w:val="Heading 2 Char"/>
    <w:basedOn w:val="DefaultParagraphFont"/>
    <w:link w:val="Heading2"/>
    <w:uiPriority w:val="9"/>
    <w:rsid w:val="0053139C"/>
    <w:rPr>
      <w:rFonts w:asciiTheme="majorHAnsi" w:eastAsiaTheme="majorEastAsia" w:hAnsiTheme="majorHAnsi" w:cstheme="majorBidi"/>
      <w:color w:val="2F78C4" w:themeColor="text2"/>
      <w:sz w:val="40"/>
      <w:szCs w:val="28"/>
    </w:rPr>
  </w:style>
  <w:style w:type="character" w:customStyle="1" w:styleId="Heading3Char">
    <w:name w:val="Heading 3 Char"/>
    <w:basedOn w:val="DefaultParagraphFont"/>
    <w:link w:val="Heading3"/>
    <w:uiPriority w:val="9"/>
    <w:rsid w:val="0053139C"/>
    <w:rPr>
      <w:rFonts w:asciiTheme="majorHAnsi" w:eastAsiaTheme="majorEastAsia" w:hAnsiTheme="majorHAnsi" w:cstheme="majorBidi"/>
      <w:b/>
      <w:color w:val="2E308E" w:themeColor="background2"/>
      <w:sz w:val="32"/>
      <w:szCs w:val="24"/>
    </w:rPr>
  </w:style>
  <w:style w:type="character" w:customStyle="1" w:styleId="Heading4Char">
    <w:name w:val="Heading 4 Char"/>
    <w:basedOn w:val="DefaultParagraphFont"/>
    <w:link w:val="Heading4"/>
    <w:uiPriority w:val="9"/>
    <w:rsid w:val="0053139C"/>
    <w:rPr>
      <w:rFonts w:asciiTheme="majorHAnsi" w:eastAsiaTheme="majorEastAsia" w:hAnsiTheme="majorHAnsi" w:cstheme="majorBidi"/>
      <w:b/>
      <w:color w:val="53565A" w:themeColor="accent1"/>
      <w:sz w:val="24"/>
      <w:szCs w:val="22"/>
    </w:rPr>
  </w:style>
  <w:style w:type="paragraph" w:customStyle="1" w:styleId="Firstlevelbullet">
    <w:name w:val="First level bullet"/>
    <w:basedOn w:val="BodytextCog"/>
    <w:qFormat/>
    <w:rsid w:val="00987FD3"/>
    <w:pPr>
      <w:numPr>
        <w:numId w:val="1"/>
      </w:numPr>
    </w:pPr>
  </w:style>
  <w:style w:type="paragraph" w:customStyle="1" w:styleId="Secondlevelbullet">
    <w:name w:val="Second level bullet"/>
    <w:basedOn w:val="Firstlevelbullet"/>
    <w:qFormat/>
    <w:rsid w:val="00987FD3"/>
    <w:pPr>
      <w:ind w:left="726"/>
    </w:pPr>
    <w:rPr>
      <w:sz w:val="18"/>
    </w:rPr>
  </w:style>
  <w:style w:type="paragraph" w:customStyle="1" w:styleId="Thirdlevelbullet">
    <w:name w:val="Third level bullet"/>
    <w:basedOn w:val="Secondlevelbullet"/>
    <w:qFormat/>
    <w:rsid w:val="00081ADC"/>
    <w:pPr>
      <w:ind w:left="1089"/>
    </w:pPr>
    <w:rPr>
      <w:sz w:val="16"/>
    </w:rPr>
  </w:style>
  <w:style w:type="table" w:styleId="TableGrid">
    <w:name w:val="Table Grid"/>
    <w:aliases w:val="Table with header,new tab,PA Table Grid,Template Table Grid,Capgemini Table Format,BKL Table Grid,Infosys Table Style,Mission Table Grid,BSA Table Grid, Char Char,_DebsGrid,Char Char,Equifax table,Header Table,Format for the table,checklist"/>
    <w:basedOn w:val="TableNormal"/>
    <w:uiPriority w:val="39"/>
    <w:qFormat/>
    <w:rsid w:val="0040074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3">
    <w:name w:val="Plain Table 3"/>
    <w:basedOn w:val="TableNormal"/>
    <w:uiPriority w:val="43"/>
    <w:rsid w:val="00123D6E"/>
    <w:pPr>
      <w:spacing w:after="0" w:line="240" w:lineRule="auto"/>
    </w:pPr>
    <w:tblPr>
      <w:tblStyleRowBandSize w:val="1"/>
      <w:tblStyleColBandSize w:val="1"/>
    </w:tblPr>
    <w:tblStylePr w:type="firstRow">
      <w:rPr>
        <w:b/>
        <w:bCs/>
        <w:caps/>
      </w:rPr>
      <w:tblPr/>
      <w:tcPr>
        <w:tcBorders>
          <w:bottom w:val="single" w:sz="4" w:space="0" w:color="FFFFF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FFFFFF" w:themeColor="text1" w:themeTint="80"/>
        </w:tcBorders>
      </w:tcPr>
    </w:tblStylePr>
    <w:tblStylePr w:type="lastCol">
      <w:rPr>
        <w:b/>
        <w:bCs/>
        <w:caps/>
      </w:rPr>
      <w:tblPr/>
      <w:tcPr>
        <w:tcBorders>
          <w:left w:val="nil"/>
        </w:tcBorders>
      </w:tcPr>
    </w:tblStylePr>
    <w:tblStylePr w:type="band1Vert">
      <w:tblPr/>
      <w:tcPr>
        <w:shd w:val="clear" w:color="auto" w:fill="000044" w:themeFill="background1" w:themeFillShade="F2"/>
      </w:tcPr>
    </w:tblStylePr>
    <w:tblStylePr w:type="band1Horz">
      <w:tblPr/>
      <w:tcPr>
        <w:shd w:val="clear" w:color="auto" w:fill="000044"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1Light-Accent4">
    <w:name w:val="Grid Table 1 Light Accent 4"/>
    <w:basedOn w:val="TableNormal"/>
    <w:uiPriority w:val="46"/>
    <w:rsid w:val="00FF56C1"/>
    <w:pPr>
      <w:spacing w:after="0" w:line="240" w:lineRule="auto"/>
    </w:pPr>
    <w:tblPr>
      <w:tblStyleRowBandSize w:val="1"/>
      <w:tblStyleColBandSize w:val="1"/>
      <w:tblBorders>
        <w:top w:val="single" w:sz="4" w:space="0" w:color="D3E3F5" w:themeColor="accent4" w:themeTint="66"/>
        <w:left w:val="single" w:sz="4" w:space="0" w:color="D3E3F5" w:themeColor="accent4" w:themeTint="66"/>
        <w:bottom w:val="single" w:sz="4" w:space="0" w:color="D3E3F5" w:themeColor="accent4" w:themeTint="66"/>
        <w:right w:val="single" w:sz="4" w:space="0" w:color="D3E3F5" w:themeColor="accent4" w:themeTint="66"/>
        <w:insideH w:val="single" w:sz="4" w:space="0" w:color="D3E3F5" w:themeColor="accent4" w:themeTint="66"/>
        <w:insideV w:val="single" w:sz="4" w:space="0" w:color="D3E3F5" w:themeColor="accent4" w:themeTint="66"/>
      </w:tblBorders>
    </w:tblPr>
    <w:tblStylePr w:type="firstRow">
      <w:rPr>
        <w:b/>
        <w:bCs/>
      </w:rPr>
      <w:tblPr/>
      <w:tcPr>
        <w:tcBorders>
          <w:bottom w:val="single" w:sz="12" w:space="0" w:color="BDD5F0" w:themeColor="accent4" w:themeTint="99"/>
        </w:tcBorders>
      </w:tcPr>
    </w:tblStylePr>
    <w:tblStylePr w:type="lastRow">
      <w:rPr>
        <w:b/>
        <w:bCs/>
      </w:rPr>
      <w:tblPr/>
      <w:tcPr>
        <w:tcBorders>
          <w:top w:val="double" w:sz="2" w:space="0" w:color="BDD5F0" w:themeColor="accent4" w:themeTint="99"/>
        </w:tcBorders>
      </w:tcPr>
    </w:tblStylePr>
    <w:tblStylePr w:type="firstCol">
      <w:rPr>
        <w:b/>
        <w:bCs/>
      </w:rPr>
    </w:tblStylePr>
    <w:tblStylePr w:type="lastCol">
      <w:rPr>
        <w:b/>
        <w:bCs/>
      </w:rPr>
    </w:tblStylePr>
  </w:style>
  <w:style w:type="table" w:styleId="TableGridLight">
    <w:name w:val="Grid Table Light"/>
    <w:basedOn w:val="TableNormal"/>
    <w:uiPriority w:val="40"/>
    <w:rsid w:val="009575C1"/>
    <w:pPr>
      <w:spacing w:after="0" w:line="240" w:lineRule="auto"/>
    </w:pPr>
    <w:tblPr>
      <w:tblBorders>
        <w:top w:val="single" w:sz="4" w:space="0" w:color="000035" w:themeColor="background1" w:themeShade="BF"/>
        <w:left w:val="single" w:sz="4" w:space="0" w:color="000035" w:themeColor="background1" w:themeShade="BF"/>
        <w:bottom w:val="single" w:sz="4" w:space="0" w:color="000035" w:themeColor="background1" w:themeShade="BF"/>
        <w:right w:val="single" w:sz="4" w:space="0" w:color="000035" w:themeColor="background1" w:themeShade="BF"/>
        <w:insideH w:val="single" w:sz="4" w:space="0" w:color="000035" w:themeColor="background1" w:themeShade="BF"/>
        <w:insideV w:val="single" w:sz="4" w:space="0" w:color="000035" w:themeColor="background1" w:themeShade="BF"/>
      </w:tblBorders>
    </w:tblPr>
  </w:style>
  <w:style w:type="paragraph" w:customStyle="1" w:styleId="Tabletext">
    <w:name w:val="Table text"/>
    <w:basedOn w:val="BodytextCog"/>
    <w:qFormat/>
    <w:rsid w:val="00D235CB"/>
    <w:pPr>
      <w:spacing w:after="0"/>
    </w:pPr>
    <w:rPr>
      <w:bCs/>
      <w:color w:val="000048" w:themeColor="background1"/>
      <w:sz w:val="18"/>
    </w:rPr>
  </w:style>
  <w:style w:type="table" w:styleId="PlainTable5">
    <w:name w:val="Plain Table 5"/>
    <w:basedOn w:val="TableNormal"/>
    <w:uiPriority w:val="45"/>
    <w:rsid w:val="00167231"/>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FFFFFF" w:themeColor="text1" w:themeTint="80"/>
        </w:tcBorders>
        <w:shd w:val="clear" w:color="auto" w:fill="000048" w:themeFill="background1"/>
      </w:tcPr>
    </w:tblStylePr>
    <w:tblStylePr w:type="lastRow">
      <w:rPr>
        <w:rFonts w:asciiTheme="majorHAnsi" w:eastAsiaTheme="majorEastAsia" w:hAnsiTheme="majorHAnsi" w:cstheme="majorBidi"/>
        <w:i/>
        <w:iCs/>
        <w:sz w:val="26"/>
      </w:rPr>
      <w:tblPr/>
      <w:tcPr>
        <w:tcBorders>
          <w:top w:val="single" w:sz="4" w:space="0" w:color="FFFFFF" w:themeColor="text1" w:themeTint="80"/>
        </w:tcBorders>
        <w:shd w:val="clear" w:color="auto" w:fill="000048" w:themeFill="background1"/>
      </w:tcPr>
    </w:tblStylePr>
    <w:tblStylePr w:type="firstCol">
      <w:pPr>
        <w:jc w:val="right"/>
      </w:pPr>
      <w:rPr>
        <w:rFonts w:asciiTheme="majorHAnsi" w:eastAsiaTheme="majorEastAsia" w:hAnsiTheme="majorHAnsi" w:cstheme="majorBidi"/>
        <w:i/>
        <w:iCs/>
        <w:sz w:val="26"/>
      </w:rPr>
      <w:tblPr/>
      <w:tcPr>
        <w:tcBorders>
          <w:right w:val="single" w:sz="4" w:space="0" w:color="FFFFFF" w:themeColor="text1" w:themeTint="80"/>
        </w:tcBorders>
        <w:shd w:val="clear" w:color="auto" w:fill="000048" w:themeFill="background1"/>
      </w:tcPr>
    </w:tblStylePr>
    <w:tblStylePr w:type="lastCol">
      <w:rPr>
        <w:rFonts w:asciiTheme="majorHAnsi" w:eastAsiaTheme="majorEastAsia" w:hAnsiTheme="majorHAnsi" w:cstheme="majorBidi"/>
        <w:i/>
        <w:iCs/>
        <w:sz w:val="26"/>
      </w:rPr>
      <w:tblPr/>
      <w:tcPr>
        <w:tcBorders>
          <w:left w:val="single" w:sz="4" w:space="0" w:color="FFFFFF" w:themeColor="text1" w:themeTint="80"/>
        </w:tcBorders>
        <w:shd w:val="clear" w:color="auto" w:fill="000048" w:themeFill="background1"/>
      </w:tcPr>
    </w:tblStylePr>
    <w:tblStylePr w:type="band1Vert">
      <w:tblPr/>
      <w:tcPr>
        <w:shd w:val="clear" w:color="auto" w:fill="000044" w:themeFill="background1" w:themeFillShade="F2"/>
      </w:tcPr>
    </w:tblStylePr>
    <w:tblStylePr w:type="band1Horz">
      <w:tblPr/>
      <w:tcPr>
        <w:shd w:val="clear" w:color="auto" w:fill="000044"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4">
    <w:name w:val="Plain Table 4"/>
    <w:basedOn w:val="TableNormal"/>
    <w:uiPriority w:val="44"/>
    <w:rsid w:val="00123D6E"/>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000044" w:themeFill="background1" w:themeFillShade="F2"/>
      </w:tcPr>
    </w:tblStylePr>
    <w:tblStylePr w:type="band1Horz">
      <w:tblPr/>
      <w:tcPr>
        <w:shd w:val="clear" w:color="auto" w:fill="000044" w:themeFill="background1" w:themeFillShade="F2"/>
      </w:tcPr>
    </w:tblStylePr>
  </w:style>
  <w:style w:type="table" w:styleId="GridTable5Dark-Accent2">
    <w:name w:val="Grid Table 5 Dark Accent 2"/>
    <w:basedOn w:val="TableNormal"/>
    <w:uiPriority w:val="50"/>
    <w:rsid w:val="00123D6E"/>
    <w:pPr>
      <w:spacing w:after="0" w:line="240" w:lineRule="auto"/>
    </w:pPr>
    <w:tblPr>
      <w:tblStyleRowBandSize w:val="1"/>
      <w:tblStyleColBandSize w:val="1"/>
      <w:tblBorders>
        <w:top w:val="single" w:sz="4" w:space="0" w:color="000048" w:themeColor="background1"/>
        <w:left w:val="single" w:sz="4" w:space="0" w:color="000048" w:themeColor="background1"/>
        <w:bottom w:val="single" w:sz="4" w:space="0" w:color="000048" w:themeColor="background1"/>
        <w:right w:val="single" w:sz="4" w:space="0" w:color="000048" w:themeColor="background1"/>
        <w:insideH w:val="single" w:sz="4" w:space="0" w:color="000048" w:themeColor="background1"/>
        <w:insideV w:val="single" w:sz="4" w:space="0" w:color="000048" w:themeColor="background1"/>
      </w:tblBorders>
    </w:tblPr>
    <w:tcPr>
      <w:shd w:val="clear" w:color="auto" w:fill="C4FBFD" w:themeFill="accent2" w:themeFillTint="33"/>
    </w:tcPr>
    <w:tblStylePr w:type="firstRow">
      <w:rPr>
        <w:b/>
        <w:bCs/>
        <w:color w:val="000048" w:themeColor="background1"/>
      </w:rPr>
      <w:tblPr/>
      <w:tcPr>
        <w:tcBorders>
          <w:top w:val="single" w:sz="4" w:space="0" w:color="000048" w:themeColor="background1"/>
          <w:left w:val="single" w:sz="4" w:space="0" w:color="000048" w:themeColor="background1"/>
          <w:right w:val="single" w:sz="4" w:space="0" w:color="000048" w:themeColor="background1"/>
          <w:insideH w:val="nil"/>
          <w:insideV w:val="nil"/>
        </w:tcBorders>
        <w:shd w:val="clear" w:color="auto" w:fill="06C7CC" w:themeFill="accent2"/>
      </w:tcPr>
    </w:tblStylePr>
    <w:tblStylePr w:type="lastRow">
      <w:rPr>
        <w:b/>
        <w:bCs/>
        <w:color w:val="000048" w:themeColor="background1"/>
      </w:rPr>
      <w:tblPr/>
      <w:tcPr>
        <w:tcBorders>
          <w:left w:val="single" w:sz="4" w:space="0" w:color="000048" w:themeColor="background1"/>
          <w:bottom w:val="single" w:sz="4" w:space="0" w:color="000048" w:themeColor="background1"/>
          <w:right w:val="single" w:sz="4" w:space="0" w:color="000048" w:themeColor="background1"/>
          <w:insideH w:val="nil"/>
          <w:insideV w:val="nil"/>
        </w:tcBorders>
        <w:shd w:val="clear" w:color="auto" w:fill="06C7CC" w:themeFill="accent2"/>
      </w:tcPr>
    </w:tblStylePr>
    <w:tblStylePr w:type="firstCol">
      <w:rPr>
        <w:b/>
        <w:bCs/>
        <w:color w:val="000048" w:themeColor="background1"/>
      </w:rPr>
      <w:tblPr/>
      <w:tcPr>
        <w:tcBorders>
          <w:top w:val="single" w:sz="4" w:space="0" w:color="000048" w:themeColor="background1"/>
          <w:left w:val="single" w:sz="4" w:space="0" w:color="000048" w:themeColor="background1"/>
          <w:bottom w:val="single" w:sz="4" w:space="0" w:color="000048" w:themeColor="background1"/>
          <w:insideV w:val="nil"/>
        </w:tcBorders>
        <w:shd w:val="clear" w:color="auto" w:fill="06C7CC" w:themeFill="accent2"/>
      </w:tcPr>
    </w:tblStylePr>
    <w:tblStylePr w:type="lastCol">
      <w:rPr>
        <w:b/>
        <w:bCs/>
        <w:color w:val="000048" w:themeColor="background1"/>
      </w:rPr>
      <w:tblPr/>
      <w:tcPr>
        <w:tcBorders>
          <w:top w:val="single" w:sz="4" w:space="0" w:color="000048" w:themeColor="background1"/>
          <w:bottom w:val="single" w:sz="4" w:space="0" w:color="000048" w:themeColor="background1"/>
          <w:right w:val="single" w:sz="4" w:space="0" w:color="000048" w:themeColor="background1"/>
          <w:insideV w:val="nil"/>
        </w:tcBorders>
        <w:shd w:val="clear" w:color="auto" w:fill="06C7CC" w:themeFill="accent2"/>
      </w:tcPr>
    </w:tblStylePr>
    <w:tblStylePr w:type="band1Vert">
      <w:tblPr/>
      <w:tcPr>
        <w:shd w:val="clear" w:color="auto" w:fill="8AF8FB" w:themeFill="accent2" w:themeFillTint="66"/>
      </w:tcPr>
    </w:tblStylePr>
    <w:tblStylePr w:type="band1Horz">
      <w:tblPr/>
      <w:tcPr>
        <w:shd w:val="clear" w:color="auto" w:fill="8AF8FB" w:themeFill="accent2" w:themeFillTint="66"/>
      </w:tcPr>
    </w:tblStylePr>
  </w:style>
  <w:style w:type="table" w:styleId="GridTable5Dark-Accent1">
    <w:name w:val="Grid Table 5 Dark Accent 1"/>
    <w:basedOn w:val="TableNormal"/>
    <w:uiPriority w:val="50"/>
    <w:rsid w:val="00C96340"/>
    <w:pPr>
      <w:spacing w:after="0" w:line="240" w:lineRule="auto"/>
    </w:pPr>
    <w:tblPr>
      <w:tblStyleRowBandSize w:val="1"/>
      <w:tblStyleColBandSize w:val="1"/>
      <w:tblBorders>
        <w:top w:val="single" w:sz="4" w:space="0" w:color="000048" w:themeColor="background1"/>
        <w:left w:val="single" w:sz="4" w:space="0" w:color="000048" w:themeColor="background1"/>
        <w:bottom w:val="single" w:sz="4" w:space="0" w:color="000048" w:themeColor="background1"/>
        <w:right w:val="single" w:sz="4" w:space="0" w:color="000048" w:themeColor="background1"/>
        <w:insideH w:val="single" w:sz="4" w:space="0" w:color="000048" w:themeColor="background1"/>
        <w:insideV w:val="single" w:sz="4" w:space="0" w:color="000048" w:themeColor="background1"/>
      </w:tblBorders>
    </w:tblPr>
    <w:tcPr>
      <w:shd w:val="clear" w:color="auto" w:fill="DBDCDE" w:themeFill="accent1" w:themeFillTint="33"/>
    </w:tcPr>
    <w:tblStylePr w:type="firstRow">
      <w:rPr>
        <w:b/>
        <w:bCs/>
        <w:color w:val="000048" w:themeColor="background1"/>
      </w:rPr>
      <w:tblPr/>
      <w:tcPr>
        <w:tcBorders>
          <w:top w:val="single" w:sz="4" w:space="0" w:color="000048" w:themeColor="background1"/>
          <w:left w:val="single" w:sz="4" w:space="0" w:color="000048" w:themeColor="background1"/>
          <w:right w:val="single" w:sz="4" w:space="0" w:color="000048" w:themeColor="background1"/>
          <w:insideH w:val="nil"/>
          <w:insideV w:val="nil"/>
        </w:tcBorders>
        <w:shd w:val="clear" w:color="auto" w:fill="53565A" w:themeFill="accent1"/>
      </w:tcPr>
    </w:tblStylePr>
    <w:tblStylePr w:type="lastRow">
      <w:rPr>
        <w:b/>
        <w:bCs/>
        <w:color w:val="000048" w:themeColor="background1"/>
      </w:rPr>
      <w:tblPr/>
      <w:tcPr>
        <w:tcBorders>
          <w:left w:val="single" w:sz="4" w:space="0" w:color="000048" w:themeColor="background1"/>
          <w:bottom w:val="single" w:sz="4" w:space="0" w:color="000048" w:themeColor="background1"/>
          <w:right w:val="single" w:sz="4" w:space="0" w:color="000048" w:themeColor="background1"/>
          <w:insideH w:val="nil"/>
          <w:insideV w:val="nil"/>
        </w:tcBorders>
        <w:shd w:val="clear" w:color="auto" w:fill="53565A" w:themeFill="accent1"/>
      </w:tcPr>
    </w:tblStylePr>
    <w:tblStylePr w:type="firstCol">
      <w:rPr>
        <w:b/>
        <w:bCs/>
        <w:color w:val="000048" w:themeColor="background1"/>
      </w:rPr>
      <w:tblPr/>
      <w:tcPr>
        <w:tcBorders>
          <w:top w:val="single" w:sz="4" w:space="0" w:color="000048" w:themeColor="background1"/>
          <w:left w:val="single" w:sz="4" w:space="0" w:color="000048" w:themeColor="background1"/>
          <w:bottom w:val="single" w:sz="4" w:space="0" w:color="000048" w:themeColor="background1"/>
          <w:insideV w:val="nil"/>
        </w:tcBorders>
        <w:shd w:val="clear" w:color="auto" w:fill="53565A" w:themeFill="accent1"/>
      </w:tcPr>
    </w:tblStylePr>
    <w:tblStylePr w:type="lastCol">
      <w:rPr>
        <w:b/>
        <w:bCs/>
        <w:color w:val="000048" w:themeColor="background1"/>
      </w:rPr>
      <w:tblPr/>
      <w:tcPr>
        <w:tcBorders>
          <w:top w:val="single" w:sz="4" w:space="0" w:color="000048" w:themeColor="background1"/>
          <w:bottom w:val="single" w:sz="4" w:space="0" w:color="000048" w:themeColor="background1"/>
          <w:right w:val="single" w:sz="4" w:space="0" w:color="000048" w:themeColor="background1"/>
          <w:insideV w:val="nil"/>
        </w:tcBorders>
        <w:shd w:val="clear" w:color="auto" w:fill="53565A" w:themeFill="accent1"/>
      </w:tcPr>
    </w:tblStylePr>
    <w:tblStylePr w:type="band1Vert">
      <w:tblPr/>
      <w:tcPr>
        <w:shd w:val="clear" w:color="auto" w:fill="B8BBBE" w:themeFill="accent1" w:themeFillTint="66"/>
      </w:tcPr>
    </w:tblStylePr>
    <w:tblStylePr w:type="band1Horz">
      <w:tblPr/>
      <w:tcPr>
        <w:shd w:val="clear" w:color="auto" w:fill="B8BBBE" w:themeFill="accent1" w:themeFillTint="66"/>
      </w:tcPr>
    </w:tblStylePr>
  </w:style>
  <w:style w:type="table" w:styleId="GridTable5Dark">
    <w:name w:val="Grid Table 5 Dark"/>
    <w:basedOn w:val="TableNormal"/>
    <w:uiPriority w:val="50"/>
    <w:rsid w:val="00C96340"/>
    <w:pPr>
      <w:spacing w:after="0" w:line="240" w:lineRule="auto"/>
    </w:pPr>
    <w:tblPr>
      <w:tblStyleRowBandSize w:val="1"/>
      <w:tblStyleColBandSize w:val="1"/>
      <w:tblBorders>
        <w:top w:val="single" w:sz="4" w:space="0" w:color="000048" w:themeColor="background1"/>
        <w:left w:val="single" w:sz="4" w:space="0" w:color="000048" w:themeColor="background1"/>
        <w:bottom w:val="single" w:sz="4" w:space="0" w:color="000048" w:themeColor="background1"/>
        <w:right w:val="single" w:sz="4" w:space="0" w:color="000048" w:themeColor="background1"/>
        <w:insideH w:val="single" w:sz="4" w:space="0" w:color="000048" w:themeColor="background1"/>
        <w:insideV w:val="single" w:sz="4" w:space="0" w:color="000048" w:themeColor="background1"/>
      </w:tblBorders>
    </w:tblPr>
    <w:tcPr>
      <w:shd w:val="clear" w:color="auto" w:fill="FFFFFF" w:themeFill="text1" w:themeFillTint="33"/>
    </w:tcPr>
    <w:tblStylePr w:type="firstRow">
      <w:rPr>
        <w:b/>
        <w:bCs/>
        <w:color w:val="000048" w:themeColor="background1"/>
      </w:rPr>
      <w:tblPr/>
      <w:tcPr>
        <w:tcBorders>
          <w:top w:val="single" w:sz="4" w:space="0" w:color="000048" w:themeColor="background1"/>
          <w:left w:val="single" w:sz="4" w:space="0" w:color="000048" w:themeColor="background1"/>
          <w:right w:val="single" w:sz="4" w:space="0" w:color="000048" w:themeColor="background1"/>
          <w:insideH w:val="nil"/>
          <w:insideV w:val="nil"/>
        </w:tcBorders>
        <w:shd w:val="clear" w:color="auto" w:fill="FFFFFF" w:themeFill="text1"/>
      </w:tcPr>
    </w:tblStylePr>
    <w:tblStylePr w:type="lastRow">
      <w:rPr>
        <w:b/>
        <w:bCs/>
        <w:color w:val="000048" w:themeColor="background1"/>
      </w:rPr>
      <w:tblPr/>
      <w:tcPr>
        <w:tcBorders>
          <w:left w:val="single" w:sz="4" w:space="0" w:color="000048" w:themeColor="background1"/>
          <w:bottom w:val="single" w:sz="4" w:space="0" w:color="000048" w:themeColor="background1"/>
          <w:right w:val="single" w:sz="4" w:space="0" w:color="000048" w:themeColor="background1"/>
          <w:insideH w:val="nil"/>
          <w:insideV w:val="nil"/>
        </w:tcBorders>
        <w:shd w:val="clear" w:color="auto" w:fill="FFFFFF" w:themeFill="text1"/>
      </w:tcPr>
    </w:tblStylePr>
    <w:tblStylePr w:type="firstCol">
      <w:rPr>
        <w:b/>
        <w:bCs/>
        <w:color w:val="000048" w:themeColor="background1"/>
      </w:rPr>
      <w:tblPr/>
      <w:tcPr>
        <w:tcBorders>
          <w:top w:val="single" w:sz="4" w:space="0" w:color="000048" w:themeColor="background1"/>
          <w:left w:val="single" w:sz="4" w:space="0" w:color="000048" w:themeColor="background1"/>
          <w:bottom w:val="single" w:sz="4" w:space="0" w:color="000048" w:themeColor="background1"/>
          <w:insideV w:val="nil"/>
        </w:tcBorders>
        <w:shd w:val="clear" w:color="auto" w:fill="FFFFFF" w:themeFill="text1"/>
      </w:tcPr>
    </w:tblStylePr>
    <w:tblStylePr w:type="lastCol">
      <w:rPr>
        <w:b/>
        <w:bCs/>
        <w:color w:val="000048" w:themeColor="background1"/>
      </w:rPr>
      <w:tblPr/>
      <w:tcPr>
        <w:tcBorders>
          <w:top w:val="single" w:sz="4" w:space="0" w:color="000048" w:themeColor="background1"/>
          <w:bottom w:val="single" w:sz="4" w:space="0" w:color="000048" w:themeColor="background1"/>
          <w:right w:val="single" w:sz="4" w:space="0" w:color="000048" w:themeColor="background1"/>
          <w:insideV w:val="nil"/>
        </w:tcBorders>
        <w:shd w:val="clear" w:color="auto" w:fill="FFFFFF" w:themeFill="text1"/>
      </w:tcPr>
    </w:tblStylePr>
    <w:tblStylePr w:type="band1Vert">
      <w:tblPr/>
      <w:tcPr>
        <w:shd w:val="clear" w:color="auto" w:fill="FFFFFF" w:themeFill="text1" w:themeFillTint="66"/>
      </w:tcPr>
    </w:tblStylePr>
    <w:tblStylePr w:type="band1Horz">
      <w:tblPr/>
      <w:tcPr>
        <w:shd w:val="clear" w:color="auto" w:fill="FFFFFF" w:themeFill="text1" w:themeFillTint="66"/>
      </w:tcPr>
    </w:tblStylePr>
  </w:style>
  <w:style w:type="table" w:styleId="GridTable5Dark-Accent3">
    <w:name w:val="Grid Table 5 Dark Accent 3"/>
    <w:basedOn w:val="TableNormal"/>
    <w:uiPriority w:val="50"/>
    <w:rsid w:val="00C96340"/>
    <w:pPr>
      <w:spacing w:after="0" w:line="240" w:lineRule="auto"/>
    </w:pPr>
    <w:tblPr>
      <w:tblStyleRowBandSize w:val="1"/>
      <w:tblStyleColBandSize w:val="1"/>
      <w:tblBorders>
        <w:top w:val="single" w:sz="4" w:space="0" w:color="000048" w:themeColor="background1"/>
        <w:left w:val="single" w:sz="4" w:space="0" w:color="000048" w:themeColor="background1"/>
        <w:bottom w:val="single" w:sz="4" w:space="0" w:color="000048" w:themeColor="background1"/>
        <w:right w:val="single" w:sz="4" w:space="0" w:color="000048" w:themeColor="background1"/>
        <w:insideH w:val="single" w:sz="4" w:space="0" w:color="000048" w:themeColor="background1"/>
        <w:insideV w:val="single" w:sz="4" w:space="0" w:color="000048" w:themeColor="background1"/>
      </w:tblBorders>
    </w:tblPr>
    <w:tcPr>
      <w:shd w:val="clear" w:color="auto" w:fill="E1ECF8" w:themeFill="accent3" w:themeFillTint="33"/>
    </w:tcPr>
    <w:tblStylePr w:type="firstRow">
      <w:rPr>
        <w:b/>
        <w:bCs/>
        <w:color w:val="000048" w:themeColor="background1"/>
      </w:rPr>
      <w:tblPr/>
      <w:tcPr>
        <w:tcBorders>
          <w:top w:val="single" w:sz="4" w:space="0" w:color="000048" w:themeColor="background1"/>
          <w:left w:val="single" w:sz="4" w:space="0" w:color="000048" w:themeColor="background1"/>
          <w:right w:val="single" w:sz="4" w:space="0" w:color="000048" w:themeColor="background1"/>
          <w:insideH w:val="nil"/>
          <w:insideV w:val="nil"/>
        </w:tcBorders>
        <w:shd w:val="clear" w:color="auto" w:fill="6AA2DC" w:themeFill="accent3"/>
      </w:tcPr>
    </w:tblStylePr>
    <w:tblStylePr w:type="lastRow">
      <w:rPr>
        <w:b/>
        <w:bCs/>
        <w:color w:val="000048" w:themeColor="background1"/>
      </w:rPr>
      <w:tblPr/>
      <w:tcPr>
        <w:tcBorders>
          <w:left w:val="single" w:sz="4" w:space="0" w:color="000048" w:themeColor="background1"/>
          <w:bottom w:val="single" w:sz="4" w:space="0" w:color="000048" w:themeColor="background1"/>
          <w:right w:val="single" w:sz="4" w:space="0" w:color="000048" w:themeColor="background1"/>
          <w:insideH w:val="nil"/>
          <w:insideV w:val="nil"/>
        </w:tcBorders>
        <w:shd w:val="clear" w:color="auto" w:fill="6AA2DC" w:themeFill="accent3"/>
      </w:tcPr>
    </w:tblStylePr>
    <w:tblStylePr w:type="firstCol">
      <w:rPr>
        <w:b/>
        <w:bCs/>
        <w:color w:val="000048" w:themeColor="background1"/>
      </w:rPr>
      <w:tblPr/>
      <w:tcPr>
        <w:tcBorders>
          <w:top w:val="single" w:sz="4" w:space="0" w:color="000048" w:themeColor="background1"/>
          <w:left w:val="single" w:sz="4" w:space="0" w:color="000048" w:themeColor="background1"/>
          <w:bottom w:val="single" w:sz="4" w:space="0" w:color="000048" w:themeColor="background1"/>
          <w:insideV w:val="nil"/>
        </w:tcBorders>
        <w:shd w:val="clear" w:color="auto" w:fill="6AA2DC" w:themeFill="accent3"/>
      </w:tcPr>
    </w:tblStylePr>
    <w:tblStylePr w:type="lastCol">
      <w:rPr>
        <w:b/>
        <w:bCs/>
        <w:color w:val="000048" w:themeColor="background1"/>
      </w:rPr>
      <w:tblPr/>
      <w:tcPr>
        <w:tcBorders>
          <w:top w:val="single" w:sz="4" w:space="0" w:color="000048" w:themeColor="background1"/>
          <w:bottom w:val="single" w:sz="4" w:space="0" w:color="000048" w:themeColor="background1"/>
          <w:right w:val="single" w:sz="4" w:space="0" w:color="000048" w:themeColor="background1"/>
          <w:insideV w:val="nil"/>
        </w:tcBorders>
        <w:shd w:val="clear" w:color="auto" w:fill="6AA2DC" w:themeFill="accent3"/>
      </w:tcPr>
    </w:tblStylePr>
    <w:tblStylePr w:type="band1Vert">
      <w:tblPr/>
      <w:tcPr>
        <w:shd w:val="clear" w:color="auto" w:fill="C3D9F1" w:themeFill="accent3" w:themeFillTint="66"/>
      </w:tcPr>
    </w:tblStylePr>
    <w:tblStylePr w:type="band1Horz">
      <w:tblPr/>
      <w:tcPr>
        <w:shd w:val="clear" w:color="auto" w:fill="C3D9F1" w:themeFill="accent3" w:themeFillTint="66"/>
      </w:tcPr>
    </w:tblStylePr>
  </w:style>
  <w:style w:type="table" w:styleId="GridTable5Dark-Accent4">
    <w:name w:val="Grid Table 5 Dark Accent 4"/>
    <w:basedOn w:val="TableNormal"/>
    <w:uiPriority w:val="50"/>
    <w:rsid w:val="00C96340"/>
    <w:pPr>
      <w:spacing w:after="0" w:line="240" w:lineRule="auto"/>
    </w:pPr>
    <w:tblPr>
      <w:tblStyleRowBandSize w:val="1"/>
      <w:tblStyleColBandSize w:val="1"/>
      <w:tblBorders>
        <w:top w:val="single" w:sz="4" w:space="0" w:color="000048" w:themeColor="background1"/>
        <w:left w:val="single" w:sz="4" w:space="0" w:color="000048" w:themeColor="background1"/>
        <w:bottom w:val="single" w:sz="4" w:space="0" w:color="000048" w:themeColor="background1"/>
        <w:right w:val="single" w:sz="4" w:space="0" w:color="000048" w:themeColor="background1"/>
        <w:insideH w:val="single" w:sz="4" w:space="0" w:color="000048" w:themeColor="background1"/>
        <w:insideV w:val="single" w:sz="4" w:space="0" w:color="000048" w:themeColor="background1"/>
      </w:tblBorders>
    </w:tblPr>
    <w:tcPr>
      <w:shd w:val="clear" w:color="auto" w:fill="E9F1FA" w:themeFill="accent4" w:themeFillTint="33"/>
    </w:tcPr>
    <w:tblStylePr w:type="firstRow">
      <w:rPr>
        <w:b/>
        <w:bCs/>
        <w:color w:val="000048" w:themeColor="background1"/>
      </w:rPr>
      <w:tblPr/>
      <w:tcPr>
        <w:tcBorders>
          <w:top w:val="single" w:sz="4" w:space="0" w:color="000048" w:themeColor="background1"/>
          <w:left w:val="single" w:sz="4" w:space="0" w:color="000048" w:themeColor="background1"/>
          <w:right w:val="single" w:sz="4" w:space="0" w:color="000048" w:themeColor="background1"/>
          <w:insideH w:val="nil"/>
          <w:insideV w:val="nil"/>
        </w:tcBorders>
        <w:shd w:val="clear" w:color="auto" w:fill="92BBE6" w:themeFill="accent4"/>
      </w:tcPr>
    </w:tblStylePr>
    <w:tblStylePr w:type="lastRow">
      <w:rPr>
        <w:b/>
        <w:bCs/>
        <w:color w:val="000048" w:themeColor="background1"/>
      </w:rPr>
      <w:tblPr/>
      <w:tcPr>
        <w:tcBorders>
          <w:left w:val="single" w:sz="4" w:space="0" w:color="000048" w:themeColor="background1"/>
          <w:bottom w:val="single" w:sz="4" w:space="0" w:color="000048" w:themeColor="background1"/>
          <w:right w:val="single" w:sz="4" w:space="0" w:color="000048" w:themeColor="background1"/>
          <w:insideH w:val="nil"/>
          <w:insideV w:val="nil"/>
        </w:tcBorders>
        <w:shd w:val="clear" w:color="auto" w:fill="92BBE6" w:themeFill="accent4"/>
      </w:tcPr>
    </w:tblStylePr>
    <w:tblStylePr w:type="firstCol">
      <w:rPr>
        <w:b/>
        <w:bCs/>
        <w:color w:val="000048" w:themeColor="background1"/>
      </w:rPr>
      <w:tblPr/>
      <w:tcPr>
        <w:tcBorders>
          <w:top w:val="single" w:sz="4" w:space="0" w:color="000048" w:themeColor="background1"/>
          <w:left w:val="single" w:sz="4" w:space="0" w:color="000048" w:themeColor="background1"/>
          <w:bottom w:val="single" w:sz="4" w:space="0" w:color="000048" w:themeColor="background1"/>
          <w:insideV w:val="nil"/>
        </w:tcBorders>
        <w:shd w:val="clear" w:color="auto" w:fill="92BBE6" w:themeFill="accent4"/>
      </w:tcPr>
    </w:tblStylePr>
    <w:tblStylePr w:type="lastCol">
      <w:rPr>
        <w:b/>
        <w:bCs/>
        <w:color w:val="000048" w:themeColor="background1"/>
      </w:rPr>
      <w:tblPr/>
      <w:tcPr>
        <w:tcBorders>
          <w:top w:val="single" w:sz="4" w:space="0" w:color="000048" w:themeColor="background1"/>
          <w:bottom w:val="single" w:sz="4" w:space="0" w:color="000048" w:themeColor="background1"/>
          <w:right w:val="single" w:sz="4" w:space="0" w:color="000048" w:themeColor="background1"/>
          <w:insideV w:val="nil"/>
        </w:tcBorders>
        <w:shd w:val="clear" w:color="auto" w:fill="92BBE6" w:themeFill="accent4"/>
      </w:tcPr>
    </w:tblStylePr>
    <w:tblStylePr w:type="band1Vert">
      <w:tblPr/>
      <w:tcPr>
        <w:shd w:val="clear" w:color="auto" w:fill="D3E3F5" w:themeFill="accent4" w:themeFillTint="66"/>
      </w:tcPr>
    </w:tblStylePr>
    <w:tblStylePr w:type="band1Horz">
      <w:tblPr/>
      <w:tcPr>
        <w:shd w:val="clear" w:color="auto" w:fill="D3E3F5" w:themeFill="accent4" w:themeFillTint="66"/>
      </w:tcPr>
    </w:tblStylePr>
  </w:style>
  <w:style w:type="table" w:styleId="GridTable5Dark-Accent5">
    <w:name w:val="Grid Table 5 Dark Accent 5"/>
    <w:basedOn w:val="TableNormal"/>
    <w:uiPriority w:val="50"/>
    <w:rsid w:val="00C96340"/>
    <w:pPr>
      <w:spacing w:after="0" w:line="240" w:lineRule="auto"/>
    </w:pPr>
    <w:tblPr>
      <w:tblStyleRowBandSize w:val="1"/>
      <w:tblStyleColBandSize w:val="1"/>
      <w:tblBorders>
        <w:top w:val="single" w:sz="4" w:space="0" w:color="000048" w:themeColor="background1"/>
        <w:left w:val="single" w:sz="4" w:space="0" w:color="000048" w:themeColor="background1"/>
        <w:bottom w:val="single" w:sz="4" w:space="0" w:color="000048" w:themeColor="background1"/>
        <w:right w:val="single" w:sz="4" w:space="0" w:color="000048" w:themeColor="background1"/>
        <w:insideH w:val="single" w:sz="4" w:space="0" w:color="000048" w:themeColor="background1"/>
        <w:insideV w:val="single" w:sz="4" w:space="0" w:color="000048" w:themeColor="background1"/>
      </w:tblBorders>
    </w:tblPr>
    <w:tcPr>
      <w:shd w:val="clear" w:color="auto" w:fill="EAEAEB" w:themeFill="accent5" w:themeFillTint="33"/>
    </w:tcPr>
    <w:tblStylePr w:type="firstRow">
      <w:rPr>
        <w:b/>
        <w:bCs/>
        <w:color w:val="000048" w:themeColor="background1"/>
      </w:rPr>
      <w:tblPr/>
      <w:tcPr>
        <w:tcBorders>
          <w:top w:val="single" w:sz="4" w:space="0" w:color="000048" w:themeColor="background1"/>
          <w:left w:val="single" w:sz="4" w:space="0" w:color="000048" w:themeColor="background1"/>
          <w:right w:val="single" w:sz="4" w:space="0" w:color="000048" w:themeColor="background1"/>
          <w:insideH w:val="nil"/>
          <w:insideV w:val="nil"/>
        </w:tcBorders>
        <w:shd w:val="clear" w:color="auto" w:fill="97999B" w:themeFill="accent5"/>
      </w:tcPr>
    </w:tblStylePr>
    <w:tblStylePr w:type="lastRow">
      <w:rPr>
        <w:b/>
        <w:bCs/>
        <w:color w:val="000048" w:themeColor="background1"/>
      </w:rPr>
      <w:tblPr/>
      <w:tcPr>
        <w:tcBorders>
          <w:left w:val="single" w:sz="4" w:space="0" w:color="000048" w:themeColor="background1"/>
          <w:bottom w:val="single" w:sz="4" w:space="0" w:color="000048" w:themeColor="background1"/>
          <w:right w:val="single" w:sz="4" w:space="0" w:color="000048" w:themeColor="background1"/>
          <w:insideH w:val="nil"/>
          <w:insideV w:val="nil"/>
        </w:tcBorders>
        <w:shd w:val="clear" w:color="auto" w:fill="97999B" w:themeFill="accent5"/>
      </w:tcPr>
    </w:tblStylePr>
    <w:tblStylePr w:type="firstCol">
      <w:rPr>
        <w:b/>
        <w:bCs/>
        <w:color w:val="000048" w:themeColor="background1"/>
      </w:rPr>
      <w:tblPr/>
      <w:tcPr>
        <w:tcBorders>
          <w:top w:val="single" w:sz="4" w:space="0" w:color="000048" w:themeColor="background1"/>
          <w:left w:val="single" w:sz="4" w:space="0" w:color="000048" w:themeColor="background1"/>
          <w:bottom w:val="single" w:sz="4" w:space="0" w:color="000048" w:themeColor="background1"/>
          <w:insideV w:val="nil"/>
        </w:tcBorders>
        <w:shd w:val="clear" w:color="auto" w:fill="97999B" w:themeFill="accent5"/>
      </w:tcPr>
    </w:tblStylePr>
    <w:tblStylePr w:type="lastCol">
      <w:rPr>
        <w:b/>
        <w:bCs/>
        <w:color w:val="000048" w:themeColor="background1"/>
      </w:rPr>
      <w:tblPr/>
      <w:tcPr>
        <w:tcBorders>
          <w:top w:val="single" w:sz="4" w:space="0" w:color="000048" w:themeColor="background1"/>
          <w:bottom w:val="single" w:sz="4" w:space="0" w:color="000048" w:themeColor="background1"/>
          <w:right w:val="single" w:sz="4" w:space="0" w:color="000048" w:themeColor="background1"/>
          <w:insideV w:val="nil"/>
        </w:tcBorders>
        <w:shd w:val="clear" w:color="auto" w:fill="97999B" w:themeFill="accent5"/>
      </w:tcPr>
    </w:tblStylePr>
    <w:tblStylePr w:type="band1Vert">
      <w:tblPr/>
      <w:tcPr>
        <w:shd w:val="clear" w:color="auto" w:fill="D5D6D7" w:themeFill="accent5" w:themeFillTint="66"/>
      </w:tcPr>
    </w:tblStylePr>
    <w:tblStylePr w:type="band1Horz">
      <w:tblPr/>
      <w:tcPr>
        <w:shd w:val="clear" w:color="auto" w:fill="D5D6D7" w:themeFill="accent5" w:themeFillTint="66"/>
      </w:tcPr>
    </w:tblStylePr>
  </w:style>
  <w:style w:type="table" w:customStyle="1" w:styleId="Cognizanttable1">
    <w:name w:val="Cognizant table 1"/>
    <w:basedOn w:val="TableGridLight"/>
    <w:uiPriority w:val="99"/>
    <w:rsid w:val="00777F11"/>
    <w:pPr>
      <w:spacing w:before="40" w:after="40"/>
    </w:pPr>
    <w:rPr>
      <w:color w:val="000048" w:themeColor="background1"/>
      <w:sz w:val="18"/>
    </w:rPr>
    <w:tblPr>
      <w:tblBorders>
        <w:top w:val="dotted" w:sz="4" w:space="0" w:color="97999B" w:themeColor="accent5"/>
        <w:left w:val="dotted" w:sz="4" w:space="0" w:color="97999B" w:themeColor="accent5"/>
        <w:bottom w:val="dotted" w:sz="4" w:space="0" w:color="97999B" w:themeColor="accent5"/>
        <w:right w:val="dotted" w:sz="4" w:space="0" w:color="97999B" w:themeColor="accent5"/>
        <w:insideH w:val="dotted" w:sz="4" w:space="0" w:color="97999B" w:themeColor="accent5"/>
        <w:insideV w:val="dotted" w:sz="4" w:space="0" w:color="97999B" w:themeColor="accent5"/>
      </w:tblBorders>
      <w:tblCellMar>
        <w:top w:w="57" w:type="dxa"/>
        <w:bottom w:w="57" w:type="dxa"/>
      </w:tblCellMar>
    </w:tblPr>
    <w:tcPr>
      <w:vAlign w:val="center"/>
    </w:tcPr>
    <w:tblStylePr w:type="firstRow">
      <w:rPr>
        <w:rFonts w:ascii="Arial" w:hAnsi="Arial"/>
        <w:b/>
        <w:color w:val="FFFFFF" w:themeColor="text1"/>
        <w:sz w:val="20"/>
      </w:rPr>
      <w:tblPr>
        <w:tblCellMar>
          <w:top w:w="113" w:type="dxa"/>
          <w:left w:w="108" w:type="dxa"/>
          <w:bottom w:w="113" w:type="dxa"/>
          <w:right w:w="108" w:type="dxa"/>
        </w:tblCellMar>
      </w:tblPr>
      <w:tcPr>
        <w:tcBorders>
          <w:top w:val="nil"/>
          <w:left w:val="nil"/>
          <w:bottom w:val="nil"/>
          <w:right w:val="nil"/>
          <w:insideH w:val="single" w:sz="4" w:space="0" w:color="FFFFFF" w:themeColor="text1"/>
          <w:insideV w:val="single" w:sz="4" w:space="0" w:color="FFFFFF" w:themeColor="text1"/>
        </w:tcBorders>
        <w:shd w:val="clear" w:color="auto" w:fill="000048" w:themeFill="background1"/>
      </w:tcPr>
    </w:tblStylePr>
  </w:style>
  <w:style w:type="character" w:customStyle="1" w:styleId="Heading5Char">
    <w:name w:val="Heading 5 Char"/>
    <w:basedOn w:val="DefaultParagraphFont"/>
    <w:link w:val="Heading5"/>
    <w:uiPriority w:val="9"/>
    <w:semiHidden/>
    <w:rsid w:val="002A46D8"/>
    <w:rPr>
      <w:rFonts w:asciiTheme="majorHAnsi" w:eastAsiaTheme="majorEastAsia" w:hAnsiTheme="majorHAnsi" w:cstheme="majorBidi"/>
      <w:color w:val="2F78C4" w:themeColor="text2"/>
      <w:sz w:val="22"/>
      <w:szCs w:val="22"/>
    </w:rPr>
  </w:style>
  <w:style w:type="character" w:customStyle="1" w:styleId="Heading6Char">
    <w:name w:val="Heading 6 Char"/>
    <w:basedOn w:val="DefaultParagraphFont"/>
    <w:link w:val="Heading6"/>
    <w:uiPriority w:val="9"/>
    <w:semiHidden/>
    <w:rsid w:val="002A46D8"/>
    <w:rPr>
      <w:rFonts w:asciiTheme="majorHAnsi" w:eastAsiaTheme="majorEastAsia" w:hAnsiTheme="majorHAnsi" w:cstheme="majorBidi"/>
      <w:i/>
      <w:iCs/>
      <w:color w:val="2F78C4" w:themeColor="text2"/>
      <w:sz w:val="21"/>
      <w:szCs w:val="21"/>
    </w:rPr>
  </w:style>
  <w:style w:type="character" w:customStyle="1" w:styleId="Heading7Char">
    <w:name w:val="Heading 7 Char"/>
    <w:basedOn w:val="DefaultParagraphFont"/>
    <w:link w:val="Heading7"/>
    <w:uiPriority w:val="9"/>
    <w:semiHidden/>
    <w:rsid w:val="002A46D8"/>
    <w:rPr>
      <w:rFonts w:asciiTheme="majorHAnsi" w:eastAsiaTheme="majorEastAsia" w:hAnsiTheme="majorHAnsi" w:cstheme="majorBidi"/>
      <w:i/>
      <w:iCs/>
      <w:color w:val="292B2D" w:themeColor="accent1" w:themeShade="80"/>
      <w:sz w:val="21"/>
      <w:szCs w:val="21"/>
    </w:rPr>
  </w:style>
  <w:style w:type="character" w:customStyle="1" w:styleId="Heading8Char">
    <w:name w:val="Heading 8 Char"/>
    <w:basedOn w:val="DefaultParagraphFont"/>
    <w:link w:val="Heading8"/>
    <w:uiPriority w:val="9"/>
    <w:semiHidden/>
    <w:rsid w:val="002A46D8"/>
    <w:rPr>
      <w:rFonts w:asciiTheme="majorHAnsi" w:eastAsiaTheme="majorEastAsia" w:hAnsiTheme="majorHAnsi" w:cstheme="majorBidi"/>
      <w:b/>
      <w:bCs/>
      <w:color w:val="2F78C4" w:themeColor="text2"/>
    </w:rPr>
  </w:style>
  <w:style w:type="character" w:customStyle="1" w:styleId="Heading9Char">
    <w:name w:val="Heading 9 Char"/>
    <w:basedOn w:val="DefaultParagraphFont"/>
    <w:link w:val="Heading9"/>
    <w:uiPriority w:val="9"/>
    <w:semiHidden/>
    <w:rsid w:val="002A46D8"/>
    <w:rPr>
      <w:rFonts w:asciiTheme="majorHAnsi" w:eastAsiaTheme="majorEastAsia" w:hAnsiTheme="majorHAnsi" w:cstheme="majorBidi"/>
      <w:b/>
      <w:bCs/>
      <w:i/>
      <w:iCs/>
      <w:color w:val="2F78C4" w:themeColor="text2"/>
    </w:rPr>
  </w:style>
  <w:style w:type="paragraph" w:styleId="Caption">
    <w:name w:val="caption"/>
    <w:basedOn w:val="Normal"/>
    <w:next w:val="Normal"/>
    <w:uiPriority w:val="35"/>
    <w:semiHidden/>
    <w:unhideWhenUsed/>
    <w:qFormat/>
    <w:rsid w:val="002A46D8"/>
    <w:rPr>
      <w:b/>
      <w:bCs/>
      <w:smallCaps/>
      <w:color w:val="FFFFFF" w:themeColor="text1" w:themeTint="A6"/>
      <w:spacing w:val="6"/>
    </w:rPr>
  </w:style>
  <w:style w:type="paragraph" w:styleId="Title">
    <w:name w:val="Title"/>
    <w:basedOn w:val="Normal"/>
    <w:next w:val="Normal"/>
    <w:link w:val="TitleChar"/>
    <w:uiPriority w:val="10"/>
    <w:qFormat/>
    <w:rsid w:val="002A46D8"/>
    <w:pPr>
      <w:spacing w:after="0"/>
      <w:contextualSpacing/>
    </w:pPr>
    <w:rPr>
      <w:rFonts w:asciiTheme="majorHAnsi" w:eastAsiaTheme="majorEastAsia" w:hAnsiTheme="majorHAnsi" w:cstheme="majorBidi"/>
      <w:color w:val="53565A" w:themeColor="accent1"/>
      <w:spacing w:val="-10"/>
      <w:sz w:val="56"/>
      <w:szCs w:val="56"/>
    </w:rPr>
  </w:style>
  <w:style w:type="character" w:customStyle="1" w:styleId="TitleChar">
    <w:name w:val="Title Char"/>
    <w:basedOn w:val="DefaultParagraphFont"/>
    <w:link w:val="Title"/>
    <w:uiPriority w:val="10"/>
    <w:rsid w:val="002A46D8"/>
    <w:rPr>
      <w:rFonts w:asciiTheme="majorHAnsi" w:eastAsiaTheme="majorEastAsia" w:hAnsiTheme="majorHAnsi" w:cstheme="majorBidi"/>
      <w:color w:val="53565A" w:themeColor="accent1"/>
      <w:spacing w:val="-10"/>
      <w:sz w:val="56"/>
      <w:szCs w:val="56"/>
    </w:rPr>
  </w:style>
  <w:style w:type="paragraph" w:styleId="Subtitle">
    <w:name w:val="Subtitle"/>
    <w:basedOn w:val="Normal"/>
    <w:next w:val="Normal"/>
    <w:link w:val="SubtitleChar"/>
    <w:uiPriority w:val="11"/>
    <w:qFormat/>
    <w:rsid w:val="002A46D8"/>
    <w:pPr>
      <w:numPr>
        <w:ilvl w:val="1"/>
      </w:numPr>
    </w:pPr>
    <w:rPr>
      <w:rFonts w:asciiTheme="majorHAnsi" w:eastAsiaTheme="majorEastAsia" w:hAnsiTheme="majorHAnsi" w:cstheme="majorBidi"/>
      <w:sz w:val="24"/>
      <w:szCs w:val="24"/>
    </w:rPr>
  </w:style>
  <w:style w:type="character" w:customStyle="1" w:styleId="SubtitleChar">
    <w:name w:val="Subtitle Char"/>
    <w:basedOn w:val="DefaultParagraphFont"/>
    <w:link w:val="Subtitle"/>
    <w:uiPriority w:val="11"/>
    <w:rsid w:val="002A46D8"/>
    <w:rPr>
      <w:rFonts w:asciiTheme="majorHAnsi" w:eastAsiaTheme="majorEastAsia" w:hAnsiTheme="majorHAnsi" w:cstheme="majorBidi"/>
      <w:sz w:val="24"/>
      <w:szCs w:val="24"/>
    </w:rPr>
  </w:style>
  <w:style w:type="character" w:styleId="Strong">
    <w:name w:val="Strong"/>
    <w:basedOn w:val="DefaultParagraphFont"/>
    <w:uiPriority w:val="22"/>
    <w:qFormat/>
    <w:rsid w:val="002A46D8"/>
    <w:rPr>
      <w:b/>
      <w:bCs/>
    </w:rPr>
  </w:style>
  <w:style w:type="character" w:styleId="Emphasis">
    <w:name w:val="Emphasis"/>
    <w:basedOn w:val="DefaultParagraphFont"/>
    <w:uiPriority w:val="20"/>
    <w:qFormat/>
    <w:rsid w:val="002A46D8"/>
    <w:rPr>
      <w:i/>
      <w:iCs/>
    </w:rPr>
  </w:style>
  <w:style w:type="paragraph" w:styleId="NoSpacing">
    <w:name w:val="No Spacing"/>
    <w:uiPriority w:val="1"/>
    <w:qFormat/>
    <w:rsid w:val="002A46D8"/>
    <w:pPr>
      <w:spacing w:after="0" w:line="240" w:lineRule="auto"/>
    </w:pPr>
  </w:style>
  <w:style w:type="paragraph" w:styleId="Quote">
    <w:name w:val="Quote"/>
    <w:basedOn w:val="Normal"/>
    <w:next w:val="Normal"/>
    <w:link w:val="QuoteChar"/>
    <w:uiPriority w:val="29"/>
    <w:qFormat/>
    <w:rsid w:val="002A46D8"/>
    <w:pPr>
      <w:spacing w:before="160"/>
      <w:ind w:left="720" w:right="720"/>
    </w:pPr>
    <w:rPr>
      <w:i/>
      <w:iCs/>
      <w:color w:val="FFFFFF" w:themeColor="text1" w:themeTint="BF"/>
    </w:rPr>
  </w:style>
  <w:style w:type="character" w:customStyle="1" w:styleId="QuoteChar">
    <w:name w:val="Quote Char"/>
    <w:basedOn w:val="DefaultParagraphFont"/>
    <w:link w:val="Quote"/>
    <w:uiPriority w:val="29"/>
    <w:rsid w:val="002A46D8"/>
    <w:rPr>
      <w:i/>
      <w:iCs/>
      <w:color w:val="FFFFFF" w:themeColor="text1" w:themeTint="BF"/>
    </w:rPr>
  </w:style>
  <w:style w:type="paragraph" w:styleId="IntenseQuote">
    <w:name w:val="Intense Quote"/>
    <w:basedOn w:val="Normal"/>
    <w:next w:val="Normal"/>
    <w:link w:val="IntenseQuoteChar"/>
    <w:uiPriority w:val="30"/>
    <w:qFormat/>
    <w:rsid w:val="002A46D8"/>
    <w:pPr>
      <w:pBdr>
        <w:left w:val="single" w:sz="18" w:space="12" w:color="53565A" w:themeColor="accent1"/>
      </w:pBdr>
      <w:spacing w:before="100" w:beforeAutospacing="1" w:line="300" w:lineRule="auto"/>
      <w:ind w:left="1224" w:right="1224"/>
    </w:pPr>
    <w:rPr>
      <w:rFonts w:asciiTheme="majorHAnsi" w:eastAsiaTheme="majorEastAsia" w:hAnsiTheme="majorHAnsi" w:cstheme="majorBidi"/>
      <w:color w:val="53565A" w:themeColor="accent1"/>
      <w:sz w:val="28"/>
      <w:szCs w:val="28"/>
    </w:rPr>
  </w:style>
  <w:style w:type="character" w:customStyle="1" w:styleId="IntenseQuoteChar">
    <w:name w:val="Intense Quote Char"/>
    <w:basedOn w:val="DefaultParagraphFont"/>
    <w:link w:val="IntenseQuote"/>
    <w:uiPriority w:val="30"/>
    <w:rsid w:val="002A46D8"/>
    <w:rPr>
      <w:rFonts w:asciiTheme="majorHAnsi" w:eastAsiaTheme="majorEastAsia" w:hAnsiTheme="majorHAnsi" w:cstheme="majorBidi"/>
      <w:color w:val="53565A" w:themeColor="accent1"/>
      <w:sz w:val="28"/>
      <w:szCs w:val="28"/>
    </w:rPr>
  </w:style>
  <w:style w:type="character" w:styleId="SubtleEmphasis">
    <w:name w:val="Subtle Emphasis"/>
    <w:basedOn w:val="DefaultParagraphFont"/>
    <w:uiPriority w:val="19"/>
    <w:qFormat/>
    <w:rsid w:val="002A46D8"/>
    <w:rPr>
      <w:i/>
      <w:iCs/>
      <w:color w:val="FFFFFF" w:themeColor="text1" w:themeTint="BF"/>
    </w:rPr>
  </w:style>
  <w:style w:type="character" w:styleId="IntenseEmphasis">
    <w:name w:val="Intense Emphasis"/>
    <w:basedOn w:val="DefaultParagraphFont"/>
    <w:uiPriority w:val="21"/>
    <w:qFormat/>
    <w:rsid w:val="002A46D8"/>
    <w:rPr>
      <w:b/>
      <w:bCs/>
      <w:i/>
      <w:iCs/>
    </w:rPr>
  </w:style>
  <w:style w:type="character" w:styleId="SubtleReference">
    <w:name w:val="Subtle Reference"/>
    <w:basedOn w:val="DefaultParagraphFont"/>
    <w:uiPriority w:val="31"/>
    <w:qFormat/>
    <w:rsid w:val="002A46D8"/>
    <w:rPr>
      <w:smallCaps/>
      <w:color w:val="FFFFFF" w:themeColor="text1" w:themeTint="BF"/>
      <w:u w:val="single" w:color="FFFFFF" w:themeColor="text1" w:themeTint="80"/>
    </w:rPr>
  </w:style>
  <w:style w:type="character" w:styleId="IntenseReference">
    <w:name w:val="Intense Reference"/>
    <w:basedOn w:val="DefaultParagraphFont"/>
    <w:uiPriority w:val="32"/>
    <w:qFormat/>
    <w:rsid w:val="002A46D8"/>
    <w:rPr>
      <w:b/>
      <w:bCs/>
      <w:smallCaps/>
      <w:spacing w:val="5"/>
      <w:u w:val="single"/>
    </w:rPr>
  </w:style>
  <w:style w:type="character" w:styleId="BookTitle">
    <w:name w:val="Book Title"/>
    <w:basedOn w:val="DefaultParagraphFont"/>
    <w:uiPriority w:val="33"/>
    <w:rsid w:val="002A46D8"/>
    <w:rPr>
      <w:b/>
      <w:bCs/>
      <w:smallCaps/>
    </w:rPr>
  </w:style>
  <w:style w:type="paragraph" w:styleId="TOCHeading">
    <w:name w:val="TOC Heading"/>
    <w:basedOn w:val="Heading1"/>
    <w:next w:val="Normal"/>
    <w:uiPriority w:val="39"/>
    <w:unhideWhenUsed/>
    <w:qFormat/>
    <w:rsid w:val="002A46D8"/>
    <w:pPr>
      <w:outlineLvl w:val="9"/>
    </w:pPr>
  </w:style>
  <w:style w:type="table" w:styleId="PlainTable1">
    <w:name w:val="Plain Table 1"/>
    <w:basedOn w:val="TableNormal"/>
    <w:uiPriority w:val="41"/>
    <w:rsid w:val="002A46D8"/>
    <w:pPr>
      <w:spacing w:after="0" w:line="240" w:lineRule="auto"/>
    </w:pPr>
    <w:tblPr>
      <w:tblStyleRowBandSize w:val="1"/>
      <w:tblStyleColBandSize w:val="1"/>
      <w:tblBorders>
        <w:top w:val="single" w:sz="4" w:space="0" w:color="000035" w:themeColor="background1" w:themeShade="BF"/>
        <w:left w:val="single" w:sz="4" w:space="0" w:color="000035" w:themeColor="background1" w:themeShade="BF"/>
        <w:bottom w:val="single" w:sz="4" w:space="0" w:color="000035" w:themeColor="background1" w:themeShade="BF"/>
        <w:right w:val="single" w:sz="4" w:space="0" w:color="000035" w:themeColor="background1" w:themeShade="BF"/>
        <w:insideH w:val="single" w:sz="4" w:space="0" w:color="000035" w:themeColor="background1" w:themeShade="BF"/>
        <w:insideV w:val="single" w:sz="4" w:space="0" w:color="000035" w:themeColor="background1" w:themeShade="BF"/>
      </w:tblBorders>
    </w:tblPr>
    <w:tblStylePr w:type="firstRow">
      <w:rPr>
        <w:b/>
        <w:bCs/>
      </w:rPr>
    </w:tblStylePr>
    <w:tblStylePr w:type="lastRow">
      <w:rPr>
        <w:b/>
        <w:bCs/>
      </w:rPr>
      <w:tblPr/>
      <w:tcPr>
        <w:tcBorders>
          <w:top w:val="double" w:sz="4" w:space="0" w:color="000035" w:themeColor="background1" w:themeShade="BF"/>
        </w:tcBorders>
      </w:tcPr>
    </w:tblStylePr>
    <w:tblStylePr w:type="firstCol">
      <w:rPr>
        <w:b/>
        <w:bCs/>
      </w:rPr>
    </w:tblStylePr>
    <w:tblStylePr w:type="lastCol">
      <w:rPr>
        <w:b/>
        <w:bCs/>
      </w:rPr>
    </w:tblStylePr>
    <w:tblStylePr w:type="band1Vert">
      <w:tblPr/>
      <w:tcPr>
        <w:shd w:val="clear" w:color="auto" w:fill="000044" w:themeFill="background1" w:themeFillShade="F2"/>
      </w:tcPr>
    </w:tblStylePr>
    <w:tblStylePr w:type="band1Horz">
      <w:tblPr/>
      <w:tcPr>
        <w:shd w:val="clear" w:color="auto" w:fill="000044" w:themeFill="background1" w:themeFillShade="F2"/>
      </w:tcPr>
    </w:tblStylePr>
  </w:style>
  <w:style w:type="table" w:styleId="PlainTable2">
    <w:name w:val="Plain Table 2"/>
    <w:basedOn w:val="TableNormal"/>
    <w:uiPriority w:val="42"/>
    <w:rsid w:val="002A46D8"/>
    <w:pPr>
      <w:spacing w:after="0" w:line="240" w:lineRule="auto"/>
    </w:pPr>
    <w:tblPr>
      <w:tblStyleRowBandSize w:val="1"/>
      <w:tblStyleColBandSize w:val="1"/>
      <w:tblBorders>
        <w:top w:val="single" w:sz="4" w:space="0" w:color="FFFFFF" w:themeColor="text1" w:themeTint="80"/>
        <w:bottom w:val="single" w:sz="4" w:space="0" w:color="FFFFFF" w:themeColor="text1" w:themeTint="80"/>
      </w:tblBorders>
    </w:tblPr>
    <w:tblStylePr w:type="firstRow">
      <w:rPr>
        <w:b/>
        <w:bCs/>
      </w:rPr>
      <w:tblPr/>
      <w:tcPr>
        <w:tcBorders>
          <w:bottom w:val="single" w:sz="4" w:space="0" w:color="FFFFFF" w:themeColor="text1" w:themeTint="80"/>
        </w:tcBorders>
      </w:tcPr>
    </w:tblStylePr>
    <w:tblStylePr w:type="lastRow">
      <w:rPr>
        <w:b/>
        <w:bCs/>
      </w:rPr>
      <w:tblPr/>
      <w:tcPr>
        <w:tcBorders>
          <w:top w:val="single" w:sz="4" w:space="0" w:color="FFFFFF" w:themeColor="text1" w:themeTint="80"/>
        </w:tcBorders>
      </w:tcPr>
    </w:tblStylePr>
    <w:tblStylePr w:type="firstCol">
      <w:rPr>
        <w:b/>
        <w:bCs/>
      </w:rPr>
    </w:tblStylePr>
    <w:tblStylePr w:type="lastCol">
      <w:rPr>
        <w:b/>
        <w:bCs/>
      </w:rPr>
    </w:tblStylePr>
    <w:tblStylePr w:type="band1Vert">
      <w:tblPr/>
      <w:tcPr>
        <w:tcBorders>
          <w:left w:val="single" w:sz="4" w:space="0" w:color="FFFFFF" w:themeColor="text1" w:themeTint="80"/>
          <w:right w:val="single" w:sz="4" w:space="0" w:color="FFFFFF" w:themeColor="text1" w:themeTint="80"/>
        </w:tcBorders>
      </w:tcPr>
    </w:tblStylePr>
    <w:tblStylePr w:type="band2Vert">
      <w:tblPr/>
      <w:tcPr>
        <w:tcBorders>
          <w:left w:val="single" w:sz="4" w:space="0" w:color="FFFFFF" w:themeColor="text1" w:themeTint="80"/>
          <w:right w:val="single" w:sz="4" w:space="0" w:color="FFFFFF" w:themeColor="text1" w:themeTint="80"/>
        </w:tcBorders>
      </w:tcPr>
    </w:tblStylePr>
    <w:tblStylePr w:type="band1Horz">
      <w:tblPr/>
      <w:tcPr>
        <w:tcBorders>
          <w:top w:val="single" w:sz="4" w:space="0" w:color="FFFFFF" w:themeColor="text1" w:themeTint="80"/>
          <w:bottom w:val="single" w:sz="4" w:space="0" w:color="FFFFFF" w:themeColor="text1" w:themeTint="80"/>
        </w:tcBorders>
      </w:tcPr>
    </w:tblStylePr>
  </w:style>
  <w:style w:type="table" w:styleId="GridTable2-Accent2">
    <w:name w:val="Grid Table 2 Accent 2"/>
    <w:basedOn w:val="TableNormal"/>
    <w:uiPriority w:val="47"/>
    <w:rsid w:val="002A46D8"/>
    <w:pPr>
      <w:spacing w:after="0" w:line="240" w:lineRule="auto"/>
    </w:pPr>
    <w:tblPr>
      <w:tblStyleRowBandSize w:val="1"/>
      <w:tblStyleColBandSize w:val="1"/>
      <w:tblBorders>
        <w:top w:val="single" w:sz="2" w:space="0" w:color="50F5F9" w:themeColor="accent2" w:themeTint="99"/>
        <w:bottom w:val="single" w:sz="2" w:space="0" w:color="50F5F9" w:themeColor="accent2" w:themeTint="99"/>
        <w:insideH w:val="single" w:sz="2" w:space="0" w:color="50F5F9" w:themeColor="accent2" w:themeTint="99"/>
        <w:insideV w:val="single" w:sz="2" w:space="0" w:color="50F5F9" w:themeColor="accent2" w:themeTint="99"/>
      </w:tblBorders>
    </w:tblPr>
    <w:tblStylePr w:type="firstRow">
      <w:rPr>
        <w:b/>
        <w:bCs/>
      </w:rPr>
      <w:tblPr/>
      <w:tcPr>
        <w:tcBorders>
          <w:top w:val="nil"/>
          <w:bottom w:val="single" w:sz="12" w:space="0" w:color="50F5F9" w:themeColor="accent2" w:themeTint="99"/>
          <w:insideH w:val="nil"/>
          <w:insideV w:val="nil"/>
        </w:tcBorders>
        <w:shd w:val="clear" w:color="auto" w:fill="000048" w:themeFill="background1"/>
      </w:tcPr>
    </w:tblStylePr>
    <w:tblStylePr w:type="lastRow">
      <w:rPr>
        <w:b/>
        <w:bCs/>
      </w:rPr>
      <w:tblPr/>
      <w:tcPr>
        <w:tcBorders>
          <w:top w:val="double" w:sz="2" w:space="0" w:color="50F5F9" w:themeColor="accent2" w:themeTint="99"/>
          <w:bottom w:val="nil"/>
          <w:insideH w:val="nil"/>
          <w:insideV w:val="nil"/>
        </w:tcBorders>
        <w:shd w:val="clear" w:color="auto" w:fill="000048" w:themeFill="background1"/>
      </w:tcPr>
    </w:tblStylePr>
    <w:tblStylePr w:type="firstCol">
      <w:rPr>
        <w:b/>
        <w:bCs/>
      </w:rPr>
    </w:tblStylePr>
    <w:tblStylePr w:type="lastCol">
      <w:rPr>
        <w:b/>
        <w:bCs/>
      </w:rPr>
    </w:tblStylePr>
    <w:tblStylePr w:type="band1Vert">
      <w:tblPr/>
      <w:tcPr>
        <w:shd w:val="clear" w:color="auto" w:fill="C4FBFD" w:themeFill="accent2" w:themeFillTint="33"/>
      </w:tcPr>
    </w:tblStylePr>
    <w:tblStylePr w:type="band1Horz">
      <w:tblPr/>
      <w:tcPr>
        <w:shd w:val="clear" w:color="auto" w:fill="C4FBFD" w:themeFill="accent2" w:themeFillTint="33"/>
      </w:tcPr>
    </w:tblStylePr>
  </w:style>
  <w:style w:type="table" w:customStyle="1" w:styleId="Cognizanttable2">
    <w:name w:val="Cognizant table 2"/>
    <w:basedOn w:val="TableNormal"/>
    <w:uiPriority w:val="99"/>
    <w:rsid w:val="00777F11"/>
    <w:pPr>
      <w:spacing w:after="0" w:line="240" w:lineRule="auto"/>
    </w:pPr>
    <w:tblPr>
      <w:tblBorders>
        <w:top w:val="dotted" w:sz="4" w:space="0" w:color="97999B" w:themeColor="accent5"/>
        <w:left w:val="dotted" w:sz="4" w:space="0" w:color="97999B" w:themeColor="accent5"/>
        <w:bottom w:val="dotted" w:sz="4" w:space="0" w:color="97999B" w:themeColor="accent5"/>
        <w:right w:val="dotted" w:sz="4" w:space="0" w:color="97999B" w:themeColor="accent5"/>
        <w:insideH w:val="dotted" w:sz="4" w:space="0" w:color="97999B" w:themeColor="accent5"/>
        <w:insideV w:val="dotted" w:sz="4" w:space="0" w:color="97999B" w:themeColor="accent5"/>
      </w:tblBorders>
      <w:tblCellMar>
        <w:top w:w="57" w:type="dxa"/>
        <w:bottom w:w="57" w:type="dxa"/>
      </w:tblCellMar>
    </w:tblPr>
    <w:tblStylePr w:type="firstRow">
      <w:rPr>
        <w:rFonts w:ascii="Arial" w:hAnsi="Arial"/>
        <w:b/>
        <w:color w:val="FFFFFF" w:themeColor="text1"/>
        <w:sz w:val="20"/>
      </w:rPr>
      <w:tblPr>
        <w:tblCellMar>
          <w:top w:w="113" w:type="dxa"/>
          <w:left w:w="108" w:type="dxa"/>
          <w:bottom w:w="113" w:type="dxa"/>
          <w:right w:w="108" w:type="dxa"/>
        </w:tblCellMar>
      </w:tblPr>
      <w:tcPr>
        <w:tcBorders>
          <w:top w:val="nil"/>
          <w:left w:val="nil"/>
          <w:bottom w:val="nil"/>
          <w:right w:val="nil"/>
          <w:insideH w:val="single" w:sz="4" w:space="0" w:color="FFFFFF" w:themeColor="text1"/>
          <w:insideV w:val="single" w:sz="4" w:space="0" w:color="FFFFFF" w:themeColor="text1"/>
        </w:tcBorders>
        <w:shd w:val="clear" w:color="auto" w:fill="97999B" w:themeFill="accent5"/>
      </w:tcPr>
    </w:tblStylePr>
  </w:style>
  <w:style w:type="paragraph" w:customStyle="1" w:styleId="Sectionheading">
    <w:name w:val="Section heading"/>
    <w:basedOn w:val="DocumentHeading"/>
    <w:qFormat/>
    <w:rsid w:val="00604B71"/>
    <w:pPr>
      <w:ind w:left="1701"/>
    </w:pPr>
    <w:rPr>
      <w:color w:val="FFFFFF" w:themeColor="text1"/>
    </w:rPr>
  </w:style>
  <w:style w:type="paragraph" w:customStyle="1" w:styleId="FolioCentered810Interior">
    <w:name w:val="Folio Centered 8/10 (Interior)"/>
    <w:basedOn w:val="Normal"/>
    <w:uiPriority w:val="99"/>
    <w:rsid w:val="00305DDC"/>
    <w:pPr>
      <w:autoSpaceDE w:val="0"/>
      <w:autoSpaceDN w:val="0"/>
      <w:adjustRightInd w:val="0"/>
      <w:spacing w:after="0" w:line="200" w:lineRule="atLeast"/>
      <w:jc w:val="center"/>
      <w:textAlignment w:val="center"/>
    </w:pPr>
    <w:rPr>
      <w:rFonts w:ascii="Cognizant Sans" w:hAnsi="Cognizant Sans" w:cs="Cognizant Sans"/>
      <w:color w:val="000000"/>
      <w:sz w:val="16"/>
      <w:szCs w:val="16"/>
    </w:rPr>
  </w:style>
  <w:style w:type="paragraph" w:styleId="TOC1">
    <w:name w:val="toc 1"/>
    <w:aliases w:val="Cognizant"/>
    <w:basedOn w:val="Normal"/>
    <w:next w:val="Normal"/>
    <w:autoRedefine/>
    <w:uiPriority w:val="39"/>
    <w:unhideWhenUsed/>
    <w:rsid w:val="00F529E1"/>
    <w:pPr>
      <w:spacing w:after="100"/>
    </w:pPr>
    <w:rPr>
      <w:b/>
    </w:rPr>
  </w:style>
  <w:style w:type="paragraph" w:styleId="TOC2">
    <w:name w:val="toc 2"/>
    <w:basedOn w:val="Normal"/>
    <w:next w:val="Normal"/>
    <w:autoRedefine/>
    <w:uiPriority w:val="39"/>
    <w:unhideWhenUsed/>
    <w:rsid w:val="003D5071"/>
    <w:pPr>
      <w:spacing w:after="100"/>
      <w:ind w:left="200"/>
    </w:pPr>
  </w:style>
  <w:style w:type="paragraph" w:styleId="TOC3">
    <w:name w:val="toc 3"/>
    <w:basedOn w:val="Normal"/>
    <w:next w:val="Normal"/>
    <w:autoRedefine/>
    <w:uiPriority w:val="39"/>
    <w:unhideWhenUsed/>
    <w:rsid w:val="00884D6D"/>
    <w:pPr>
      <w:tabs>
        <w:tab w:val="right" w:leader="dot" w:pos="9736"/>
      </w:tabs>
      <w:spacing w:after="100"/>
      <w:ind w:left="284" w:hanging="142"/>
    </w:pPr>
  </w:style>
  <w:style w:type="character" w:styleId="Hyperlink">
    <w:name w:val="Hyperlink"/>
    <w:basedOn w:val="DefaultParagraphFont"/>
    <w:uiPriority w:val="99"/>
    <w:unhideWhenUsed/>
    <w:rsid w:val="003D5071"/>
    <w:rPr>
      <w:color w:val="000048" w:themeColor="background1"/>
      <w:u w:val="single"/>
    </w:rPr>
  </w:style>
  <w:style w:type="paragraph" w:styleId="Header">
    <w:name w:val="header"/>
    <w:aliases w:val="Header - HPS Document,even,Header Char Char Char Char,Header Char Char"/>
    <w:basedOn w:val="Normal"/>
    <w:link w:val="HeaderChar"/>
    <w:uiPriority w:val="99"/>
    <w:unhideWhenUsed/>
    <w:rsid w:val="00AC5930"/>
    <w:pPr>
      <w:tabs>
        <w:tab w:val="center" w:pos="4680"/>
        <w:tab w:val="right" w:pos="9360"/>
      </w:tabs>
      <w:spacing w:after="0"/>
    </w:pPr>
  </w:style>
  <w:style w:type="character" w:customStyle="1" w:styleId="HeaderChar">
    <w:name w:val="Header Char"/>
    <w:aliases w:val="Header - HPS Document Char,even Char,Header Char Char Char Char Char,Header Char Char Char"/>
    <w:basedOn w:val="DefaultParagraphFont"/>
    <w:link w:val="Header"/>
    <w:uiPriority w:val="99"/>
    <w:qFormat/>
    <w:rsid w:val="00AC5930"/>
  </w:style>
  <w:style w:type="paragraph" w:styleId="Footer">
    <w:name w:val="footer"/>
    <w:basedOn w:val="Normal"/>
    <w:link w:val="FooterChar"/>
    <w:uiPriority w:val="99"/>
    <w:unhideWhenUsed/>
    <w:rsid w:val="00AC5930"/>
    <w:pPr>
      <w:tabs>
        <w:tab w:val="center" w:pos="4680"/>
        <w:tab w:val="right" w:pos="9360"/>
      </w:tabs>
      <w:spacing w:after="0"/>
    </w:pPr>
  </w:style>
  <w:style w:type="character" w:customStyle="1" w:styleId="FooterChar">
    <w:name w:val="Footer Char"/>
    <w:basedOn w:val="DefaultParagraphFont"/>
    <w:link w:val="Footer"/>
    <w:uiPriority w:val="99"/>
    <w:rsid w:val="00AC5930"/>
  </w:style>
  <w:style w:type="character" w:styleId="UnresolvedMention">
    <w:name w:val="Unresolved Mention"/>
    <w:basedOn w:val="DefaultParagraphFont"/>
    <w:uiPriority w:val="99"/>
    <w:semiHidden/>
    <w:unhideWhenUsed/>
    <w:rsid w:val="0019211A"/>
    <w:rPr>
      <w:color w:val="605E5C"/>
      <w:shd w:val="clear" w:color="auto" w:fill="E1DFDD"/>
    </w:rPr>
  </w:style>
  <w:style w:type="paragraph" w:styleId="ListParagraph">
    <w:name w:val="List Paragraph"/>
    <w:aliases w:val="Heading2,Use Case List Paragraph,List Paragraph1,Bullet 1,b1,Bullet for no #'s,Body Bullet,Ref,Figure_name,Bulleted Text,List Paragraph Char Char,Colorful List - Accent 11,B1,bu1,bu1 + Before:  0 pt,After:  6 pt,Heading 2 + Verdana,11 pt"/>
    <w:basedOn w:val="Normal"/>
    <w:link w:val="ListParagraphChar"/>
    <w:uiPriority w:val="34"/>
    <w:qFormat/>
    <w:rsid w:val="0096492B"/>
    <w:pPr>
      <w:spacing w:after="160" w:line="259" w:lineRule="auto"/>
      <w:ind w:left="720"/>
      <w:contextualSpacing/>
    </w:pPr>
    <w:rPr>
      <w:rFonts w:ascii="Arial" w:eastAsiaTheme="minorHAnsi" w:hAnsi="Arial"/>
      <w:szCs w:val="22"/>
    </w:rPr>
  </w:style>
  <w:style w:type="paragraph" w:customStyle="1" w:styleId="Default">
    <w:name w:val="Default"/>
    <w:link w:val="DefaultChar"/>
    <w:rsid w:val="00E64EC4"/>
    <w:pPr>
      <w:autoSpaceDE w:val="0"/>
      <w:autoSpaceDN w:val="0"/>
      <w:adjustRightInd w:val="0"/>
      <w:spacing w:after="0" w:line="240" w:lineRule="auto"/>
    </w:pPr>
    <w:rPr>
      <w:rFonts w:ascii="Arial" w:eastAsia="Calibri" w:hAnsi="Arial" w:cs="Arial"/>
      <w:color w:val="000000"/>
      <w:sz w:val="24"/>
      <w:szCs w:val="24"/>
    </w:rPr>
  </w:style>
  <w:style w:type="character" w:customStyle="1" w:styleId="DefaultChar">
    <w:name w:val="Default Char"/>
    <w:basedOn w:val="DefaultParagraphFont"/>
    <w:link w:val="Default"/>
    <w:rsid w:val="00E64EC4"/>
    <w:rPr>
      <w:rFonts w:ascii="Arial" w:eastAsia="Calibri" w:hAnsi="Arial" w:cs="Arial"/>
      <w:color w:val="000000"/>
      <w:sz w:val="24"/>
      <w:szCs w:val="24"/>
    </w:rPr>
  </w:style>
  <w:style w:type="paragraph" w:customStyle="1" w:styleId="ProprietoryNotice">
    <w:name w:val="Proprietory Notice"/>
    <w:basedOn w:val="Normal"/>
    <w:uiPriority w:val="99"/>
    <w:rsid w:val="004438FA"/>
    <w:pPr>
      <w:spacing w:before="120" w:after="0" w:line="360" w:lineRule="auto"/>
      <w:jc w:val="center"/>
    </w:pPr>
    <w:rPr>
      <w:rFonts w:ascii="Verdana" w:eastAsia="Times New Roman" w:hAnsi="Verdana" w:cs="Arial"/>
      <w:b/>
      <w:bCs/>
      <w:iCs/>
      <w:szCs w:val="24"/>
      <w:lang w:val="en-GB" w:bidi="en-US"/>
    </w:rPr>
  </w:style>
  <w:style w:type="character" w:customStyle="1" w:styleId="normaltextrun">
    <w:name w:val="normaltextrun"/>
    <w:basedOn w:val="DefaultParagraphFont"/>
    <w:rsid w:val="00BF768B"/>
  </w:style>
  <w:style w:type="paragraph" w:customStyle="1" w:styleId="Titlewhite">
    <w:name w:val="Title white"/>
    <w:basedOn w:val="Title"/>
    <w:link w:val="TitlewhiteChar"/>
    <w:qFormat/>
    <w:rsid w:val="00047E1E"/>
    <w:rPr>
      <w:rFonts w:ascii="Arial" w:hAnsi="Arial"/>
      <w:b/>
      <w:color w:val="000048" w:themeColor="background1"/>
      <w:kern w:val="28"/>
    </w:rPr>
  </w:style>
  <w:style w:type="character" w:customStyle="1" w:styleId="TitlewhiteChar">
    <w:name w:val="Title white Char"/>
    <w:basedOn w:val="TitleChar"/>
    <w:link w:val="Titlewhite"/>
    <w:rsid w:val="00047E1E"/>
    <w:rPr>
      <w:rFonts w:ascii="Arial" w:eastAsiaTheme="majorEastAsia" w:hAnsi="Arial" w:cstheme="majorBidi"/>
      <w:b/>
      <w:color w:val="000048" w:themeColor="background1"/>
      <w:spacing w:val="-10"/>
      <w:kern w:val="28"/>
      <w:sz w:val="56"/>
      <w:szCs w:val="56"/>
    </w:rPr>
  </w:style>
  <w:style w:type="paragraph" w:styleId="TOC4">
    <w:name w:val="toc 4"/>
    <w:basedOn w:val="Normal"/>
    <w:next w:val="Normal"/>
    <w:autoRedefine/>
    <w:uiPriority w:val="39"/>
    <w:unhideWhenUsed/>
    <w:rsid w:val="00EC0441"/>
    <w:pPr>
      <w:spacing w:after="100"/>
      <w:ind w:left="600"/>
    </w:pPr>
  </w:style>
  <w:style w:type="character" w:styleId="CommentReference">
    <w:name w:val="annotation reference"/>
    <w:basedOn w:val="DefaultParagraphFont"/>
    <w:uiPriority w:val="99"/>
    <w:semiHidden/>
    <w:unhideWhenUsed/>
    <w:rsid w:val="00446419"/>
    <w:rPr>
      <w:sz w:val="16"/>
      <w:szCs w:val="16"/>
    </w:rPr>
  </w:style>
  <w:style w:type="paragraph" w:styleId="CommentText">
    <w:name w:val="annotation text"/>
    <w:basedOn w:val="Normal"/>
    <w:link w:val="CommentTextChar"/>
    <w:uiPriority w:val="99"/>
    <w:semiHidden/>
    <w:unhideWhenUsed/>
    <w:rsid w:val="00446419"/>
  </w:style>
  <w:style w:type="character" w:customStyle="1" w:styleId="CommentTextChar">
    <w:name w:val="Comment Text Char"/>
    <w:basedOn w:val="DefaultParagraphFont"/>
    <w:link w:val="CommentText"/>
    <w:uiPriority w:val="99"/>
    <w:semiHidden/>
    <w:rsid w:val="00446419"/>
  </w:style>
  <w:style w:type="paragraph" w:styleId="CommentSubject">
    <w:name w:val="annotation subject"/>
    <w:basedOn w:val="CommentText"/>
    <w:next w:val="CommentText"/>
    <w:link w:val="CommentSubjectChar"/>
    <w:uiPriority w:val="99"/>
    <w:semiHidden/>
    <w:unhideWhenUsed/>
    <w:rsid w:val="00446419"/>
    <w:rPr>
      <w:b/>
      <w:bCs/>
    </w:rPr>
  </w:style>
  <w:style w:type="character" w:customStyle="1" w:styleId="CommentSubjectChar">
    <w:name w:val="Comment Subject Char"/>
    <w:basedOn w:val="CommentTextChar"/>
    <w:link w:val="CommentSubject"/>
    <w:uiPriority w:val="99"/>
    <w:semiHidden/>
    <w:rsid w:val="00446419"/>
    <w:rPr>
      <w:b/>
      <w:bCs/>
    </w:rPr>
  </w:style>
  <w:style w:type="character" w:customStyle="1" w:styleId="ListParagraphChar">
    <w:name w:val="List Paragraph Char"/>
    <w:aliases w:val="Heading2 Char,Use Case List Paragraph Char,List Paragraph1 Char,Bullet 1 Char,b1 Char,Bullet for no #'s Char,Body Bullet Char,Ref Char,Figure_name Char,Bulleted Text Char,List Paragraph Char Char Char,Colorful List - Accent 11 Char"/>
    <w:basedOn w:val="DefaultParagraphFont"/>
    <w:link w:val="ListParagraph"/>
    <w:uiPriority w:val="34"/>
    <w:qFormat/>
    <w:locked/>
    <w:rsid w:val="00B4150F"/>
    <w:rPr>
      <w:rFonts w:ascii="Arial" w:eastAsiaTheme="minorHAnsi" w:hAnsi="Arial"/>
      <w:color w:val="000048" w:themeColor="background1"/>
      <w:sz w:val="22"/>
      <w:szCs w:val="22"/>
    </w:rPr>
  </w:style>
  <w:style w:type="character" w:customStyle="1" w:styleId="TableBodyChar">
    <w:name w:val="Table Body Char"/>
    <w:basedOn w:val="DefaultParagraphFont"/>
    <w:link w:val="TableBody"/>
    <w:locked/>
    <w:rsid w:val="00373ED0"/>
  </w:style>
  <w:style w:type="paragraph" w:customStyle="1" w:styleId="TableBody">
    <w:name w:val="Table Body"/>
    <w:basedOn w:val="Normal"/>
    <w:link w:val="TableBodyChar"/>
    <w:rsid w:val="00373ED0"/>
    <w:pPr>
      <w:spacing w:before="120"/>
      <w:ind w:left="144"/>
    </w:pPr>
    <w:rPr>
      <w:color w:val="auto"/>
      <w:sz w:val="20"/>
    </w:rPr>
  </w:style>
  <w:style w:type="paragraph" w:customStyle="1" w:styleId="ChapterNumber">
    <w:name w:val="ChapterNumber"/>
    <w:basedOn w:val="Normal"/>
    <w:next w:val="Normal"/>
    <w:rsid w:val="00373ED0"/>
    <w:pPr>
      <w:spacing w:after="360"/>
      <w:jc w:val="both"/>
    </w:pPr>
    <w:rPr>
      <w:rFonts w:ascii="Arial" w:eastAsia="Times New Roman" w:hAnsi="Arial" w:cs="Times New Roman"/>
      <w:color w:val="auto"/>
      <w:spacing w:val="-5"/>
      <w:sz w:val="24"/>
    </w:rPr>
  </w:style>
  <w:style w:type="paragraph" w:styleId="NormalWeb">
    <w:name w:val="Normal (Web)"/>
    <w:basedOn w:val="Normal"/>
    <w:uiPriority w:val="99"/>
    <w:unhideWhenUsed/>
    <w:rsid w:val="000A2BEE"/>
    <w:pPr>
      <w:spacing w:after="0"/>
    </w:pPr>
    <w:rPr>
      <w:rFonts w:ascii="Calibri" w:eastAsiaTheme="minorHAnsi" w:hAnsi="Calibri" w:cs="Calibri"/>
      <w:color w:val="auto"/>
      <w:szCs w:val="22"/>
    </w:rPr>
  </w:style>
  <w:style w:type="paragraph" w:customStyle="1" w:styleId="TableParagraph">
    <w:name w:val="Table Paragraph"/>
    <w:basedOn w:val="Normal"/>
    <w:uiPriority w:val="1"/>
    <w:qFormat/>
    <w:rsid w:val="00EA6332"/>
    <w:pPr>
      <w:widowControl w:val="0"/>
      <w:autoSpaceDE w:val="0"/>
      <w:autoSpaceDN w:val="0"/>
      <w:spacing w:before="4" w:after="0"/>
      <w:ind w:left="9"/>
      <w:jc w:val="center"/>
    </w:pPr>
    <w:rPr>
      <w:rFonts w:ascii="Cambria" w:eastAsia="Cambria" w:hAnsi="Cambria" w:cs="Cambria"/>
      <w:color w:val="auto"/>
      <w:szCs w:val="22"/>
    </w:rPr>
  </w:style>
  <w:style w:type="paragraph" w:styleId="PlainText">
    <w:name w:val="Plain Text"/>
    <w:basedOn w:val="Normal"/>
    <w:link w:val="PlainTextChar"/>
    <w:rsid w:val="00AA0406"/>
    <w:pPr>
      <w:widowControl w:val="0"/>
      <w:spacing w:after="0"/>
    </w:pPr>
    <w:rPr>
      <w:rFonts w:ascii="Courier New" w:eastAsia="Times New Roman" w:hAnsi="Courier New" w:cs="Times New Roman"/>
      <w:color w:val="auto"/>
      <w:sz w:val="20"/>
    </w:rPr>
  </w:style>
  <w:style w:type="character" w:customStyle="1" w:styleId="PlainTextChar">
    <w:name w:val="Plain Text Char"/>
    <w:basedOn w:val="DefaultParagraphFont"/>
    <w:link w:val="PlainText"/>
    <w:rsid w:val="00AA0406"/>
    <w:rPr>
      <w:rFonts w:ascii="Courier New" w:eastAsia="Times New Roman" w:hAnsi="Courier New" w:cs="Times New Roman"/>
    </w:rPr>
  </w:style>
  <w:style w:type="character" w:customStyle="1" w:styleId="BodyText2Char">
    <w:name w:val="Body Text 2 Char"/>
    <w:link w:val="BodyText2"/>
    <w:uiPriority w:val="99"/>
    <w:rsid w:val="00AA0406"/>
    <w:rPr>
      <w:rFonts w:ascii="MS Sans Serif" w:hAnsi="MS Sans Serif"/>
    </w:rPr>
  </w:style>
  <w:style w:type="paragraph" w:styleId="BodyText">
    <w:name w:val="Body Text"/>
    <w:basedOn w:val="Normal"/>
    <w:link w:val="BodyTextChar"/>
    <w:rsid w:val="00AA0406"/>
    <w:pPr>
      <w:keepNext/>
      <w:tabs>
        <w:tab w:val="left" w:pos="540"/>
        <w:tab w:val="left" w:pos="3420"/>
      </w:tabs>
      <w:spacing w:after="0"/>
      <w:jc w:val="both"/>
    </w:pPr>
    <w:rPr>
      <w:rFonts w:ascii="Times New Roman" w:eastAsia="Times New Roman" w:hAnsi="Times New Roman" w:cs="Times New Roman"/>
      <w:snapToGrid w:val="0"/>
      <w:color w:val="auto"/>
      <w:kern w:val="28"/>
      <w:sz w:val="24"/>
    </w:rPr>
  </w:style>
  <w:style w:type="character" w:customStyle="1" w:styleId="BodyTextChar">
    <w:name w:val="Body Text Char"/>
    <w:basedOn w:val="DefaultParagraphFont"/>
    <w:link w:val="BodyText"/>
    <w:rsid w:val="00AA0406"/>
    <w:rPr>
      <w:rFonts w:ascii="Times New Roman" w:eastAsia="Times New Roman" w:hAnsi="Times New Roman" w:cs="Times New Roman"/>
      <w:snapToGrid w:val="0"/>
      <w:kern w:val="28"/>
      <w:sz w:val="24"/>
    </w:rPr>
  </w:style>
  <w:style w:type="paragraph" w:styleId="BodyText2">
    <w:name w:val="Body Text 2"/>
    <w:basedOn w:val="Normal"/>
    <w:link w:val="BodyText2Char"/>
    <w:uiPriority w:val="99"/>
    <w:rsid w:val="00AA0406"/>
    <w:pPr>
      <w:spacing w:after="0"/>
      <w:jc w:val="both"/>
    </w:pPr>
    <w:rPr>
      <w:rFonts w:ascii="MS Sans Serif" w:hAnsi="MS Sans Serif"/>
      <w:color w:val="auto"/>
      <w:sz w:val="20"/>
    </w:rPr>
  </w:style>
  <w:style w:type="character" w:customStyle="1" w:styleId="BodyText2Char1">
    <w:name w:val="Body Text 2 Char1"/>
    <w:basedOn w:val="DefaultParagraphFont"/>
    <w:uiPriority w:val="99"/>
    <w:semiHidden/>
    <w:rsid w:val="00AA0406"/>
    <w:rPr>
      <w:color w:val="000048" w:themeColor="background1"/>
      <w:sz w:val="22"/>
    </w:rPr>
  </w:style>
  <w:style w:type="paragraph" w:customStyle="1" w:styleId="paragraph">
    <w:name w:val="paragraph"/>
    <w:basedOn w:val="Normal"/>
    <w:rsid w:val="00035D63"/>
    <w:pPr>
      <w:spacing w:before="100" w:beforeAutospacing="1" w:after="100" w:afterAutospacing="1"/>
    </w:pPr>
    <w:rPr>
      <w:rFonts w:ascii="Times New Roman" w:eastAsia="Times New Roman" w:hAnsi="Times New Roman" w:cs="Times New Roman"/>
      <w:color w:val="auto"/>
      <w:sz w:val="24"/>
      <w:szCs w:val="24"/>
    </w:rPr>
  </w:style>
  <w:style w:type="character" w:styleId="FollowedHyperlink">
    <w:name w:val="FollowedHyperlink"/>
    <w:basedOn w:val="DefaultParagraphFont"/>
    <w:uiPriority w:val="99"/>
    <w:semiHidden/>
    <w:unhideWhenUsed/>
    <w:rsid w:val="003145D3"/>
    <w:rPr>
      <w:color w:val="2F78C4" w:themeColor="followedHyperlink"/>
      <w:u w:val="single"/>
    </w:rPr>
  </w:style>
  <w:style w:type="paragraph" w:styleId="BodyTextIndent">
    <w:name w:val="Body Text Indent"/>
    <w:basedOn w:val="Normal"/>
    <w:link w:val="BodyTextIndentChar"/>
    <w:uiPriority w:val="99"/>
    <w:semiHidden/>
    <w:unhideWhenUsed/>
    <w:rsid w:val="004A5918"/>
    <w:pPr>
      <w:ind w:left="360"/>
    </w:pPr>
  </w:style>
  <w:style w:type="character" w:customStyle="1" w:styleId="BodyTextIndentChar">
    <w:name w:val="Body Text Indent Char"/>
    <w:basedOn w:val="DefaultParagraphFont"/>
    <w:link w:val="BodyTextIndent"/>
    <w:uiPriority w:val="99"/>
    <w:semiHidden/>
    <w:rsid w:val="004A5918"/>
    <w:rPr>
      <w:color w:val="000048" w:themeColor="background1"/>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983427">
      <w:bodyDiv w:val="1"/>
      <w:marLeft w:val="0"/>
      <w:marRight w:val="0"/>
      <w:marTop w:val="0"/>
      <w:marBottom w:val="0"/>
      <w:divBdr>
        <w:top w:val="none" w:sz="0" w:space="0" w:color="auto"/>
        <w:left w:val="none" w:sz="0" w:space="0" w:color="auto"/>
        <w:bottom w:val="none" w:sz="0" w:space="0" w:color="auto"/>
        <w:right w:val="none" w:sz="0" w:space="0" w:color="auto"/>
      </w:divBdr>
      <w:divsChild>
        <w:div w:id="841969585">
          <w:marLeft w:val="274"/>
          <w:marRight w:val="0"/>
          <w:marTop w:val="0"/>
          <w:marBottom w:val="0"/>
          <w:divBdr>
            <w:top w:val="none" w:sz="0" w:space="0" w:color="auto"/>
            <w:left w:val="none" w:sz="0" w:space="0" w:color="auto"/>
            <w:bottom w:val="none" w:sz="0" w:space="0" w:color="auto"/>
            <w:right w:val="none" w:sz="0" w:space="0" w:color="auto"/>
          </w:divBdr>
        </w:div>
        <w:div w:id="1034040865">
          <w:marLeft w:val="274"/>
          <w:marRight w:val="0"/>
          <w:marTop w:val="0"/>
          <w:marBottom w:val="0"/>
          <w:divBdr>
            <w:top w:val="none" w:sz="0" w:space="0" w:color="auto"/>
            <w:left w:val="none" w:sz="0" w:space="0" w:color="auto"/>
            <w:bottom w:val="none" w:sz="0" w:space="0" w:color="auto"/>
            <w:right w:val="none" w:sz="0" w:space="0" w:color="auto"/>
          </w:divBdr>
        </w:div>
        <w:div w:id="2080207905">
          <w:marLeft w:val="274"/>
          <w:marRight w:val="0"/>
          <w:marTop w:val="0"/>
          <w:marBottom w:val="0"/>
          <w:divBdr>
            <w:top w:val="none" w:sz="0" w:space="0" w:color="auto"/>
            <w:left w:val="none" w:sz="0" w:space="0" w:color="auto"/>
            <w:bottom w:val="none" w:sz="0" w:space="0" w:color="auto"/>
            <w:right w:val="none" w:sz="0" w:space="0" w:color="auto"/>
          </w:divBdr>
        </w:div>
      </w:divsChild>
    </w:div>
    <w:div w:id="37170874">
      <w:bodyDiv w:val="1"/>
      <w:marLeft w:val="0"/>
      <w:marRight w:val="0"/>
      <w:marTop w:val="0"/>
      <w:marBottom w:val="0"/>
      <w:divBdr>
        <w:top w:val="none" w:sz="0" w:space="0" w:color="auto"/>
        <w:left w:val="none" w:sz="0" w:space="0" w:color="auto"/>
        <w:bottom w:val="none" w:sz="0" w:space="0" w:color="auto"/>
        <w:right w:val="none" w:sz="0" w:space="0" w:color="auto"/>
      </w:divBdr>
    </w:div>
    <w:div w:id="46027505">
      <w:bodyDiv w:val="1"/>
      <w:marLeft w:val="0"/>
      <w:marRight w:val="0"/>
      <w:marTop w:val="0"/>
      <w:marBottom w:val="0"/>
      <w:divBdr>
        <w:top w:val="none" w:sz="0" w:space="0" w:color="auto"/>
        <w:left w:val="none" w:sz="0" w:space="0" w:color="auto"/>
        <w:bottom w:val="none" w:sz="0" w:space="0" w:color="auto"/>
        <w:right w:val="none" w:sz="0" w:space="0" w:color="auto"/>
      </w:divBdr>
    </w:div>
    <w:div w:id="61102509">
      <w:bodyDiv w:val="1"/>
      <w:marLeft w:val="0"/>
      <w:marRight w:val="0"/>
      <w:marTop w:val="0"/>
      <w:marBottom w:val="0"/>
      <w:divBdr>
        <w:top w:val="none" w:sz="0" w:space="0" w:color="auto"/>
        <w:left w:val="none" w:sz="0" w:space="0" w:color="auto"/>
        <w:bottom w:val="none" w:sz="0" w:space="0" w:color="auto"/>
        <w:right w:val="none" w:sz="0" w:space="0" w:color="auto"/>
      </w:divBdr>
    </w:div>
    <w:div w:id="78673633">
      <w:bodyDiv w:val="1"/>
      <w:marLeft w:val="0"/>
      <w:marRight w:val="0"/>
      <w:marTop w:val="0"/>
      <w:marBottom w:val="0"/>
      <w:divBdr>
        <w:top w:val="none" w:sz="0" w:space="0" w:color="auto"/>
        <w:left w:val="none" w:sz="0" w:space="0" w:color="auto"/>
        <w:bottom w:val="none" w:sz="0" w:space="0" w:color="auto"/>
        <w:right w:val="none" w:sz="0" w:space="0" w:color="auto"/>
      </w:divBdr>
    </w:div>
    <w:div w:id="82529815">
      <w:bodyDiv w:val="1"/>
      <w:marLeft w:val="0"/>
      <w:marRight w:val="0"/>
      <w:marTop w:val="0"/>
      <w:marBottom w:val="0"/>
      <w:divBdr>
        <w:top w:val="none" w:sz="0" w:space="0" w:color="auto"/>
        <w:left w:val="none" w:sz="0" w:space="0" w:color="auto"/>
        <w:bottom w:val="none" w:sz="0" w:space="0" w:color="auto"/>
        <w:right w:val="none" w:sz="0" w:space="0" w:color="auto"/>
      </w:divBdr>
    </w:div>
    <w:div w:id="87047259">
      <w:bodyDiv w:val="1"/>
      <w:marLeft w:val="0"/>
      <w:marRight w:val="0"/>
      <w:marTop w:val="0"/>
      <w:marBottom w:val="0"/>
      <w:divBdr>
        <w:top w:val="none" w:sz="0" w:space="0" w:color="auto"/>
        <w:left w:val="none" w:sz="0" w:space="0" w:color="auto"/>
        <w:bottom w:val="none" w:sz="0" w:space="0" w:color="auto"/>
        <w:right w:val="none" w:sz="0" w:space="0" w:color="auto"/>
      </w:divBdr>
    </w:div>
    <w:div w:id="97916622">
      <w:bodyDiv w:val="1"/>
      <w:marLeft w:val="0"/>
      <w:marRight w:val="0"/>
      <w:marTop w:val="0"/>
      <w:marBottom w:val="0"/>
      <w:divBdr>
        <w:top w:val="none" w:sz="0" w:space="0" w:color="auto"/>
        <w:left w:val="none" w:sz="0" w:space="0" w:color="auto"/>
        <w:bottom w:val="none" w:sz="0" w:space="0" w:color="auto"/>
        <w:right w:val="none" w:sz="0" w:space="0" w:color="auto"/>
      </w:divBdr>
    </w:div>
    <w:div w:id="109128250">
      <w:bodyDiv w:val="1"/>
      <w:marLeft w:val="0"/>
      <w:marRight w:val="0"/>
      <w:marTop w:val="0"/>
      <w:marBottom w:val="0"/>
      <w:divBdr>
        <w:top w:val="none" w:sz="0" w:space="0" w:color="auto"/>
        <w:left w:val="none" w:sz="0" w:space="0" w:color="auto"/>
        <w:bottom w:val="none" w:sz="0" w:space="0" w:color="auto"/>
        <w:right w:val="none" w:sz="0" w:space="0" w:color="auto"/>
      </w:divBdr>
    </w:div>
    <w:div w:id="114061346">
      <w:bodyDiv w:val="1"/>
      <w:marLeft w:val="0"/>
      <w:marRight w:val="0"/>
      <w:marTop w:val="0"/>
      <w:marBottom w:val="0"/>
      <w:divBdr>
        <w:top w:val="none" w:sz="0" w:space="0" w:color="auto"/>
        <w:left w:val="none" w:sz="0" w:space="0" w:color="auto"/>
        <w:bottom w:val="none" w:sz="0" w:space="0" w:color="auto"/>
        <w:right w:val="none" w:sz="0" w:space="0" w:color="auto"/>
      </w:divBdr>
      <w:divsChild>
        <w:div w:id="247889609">
          <w:marLeft w:val="360"/>
          <w:marRight w:val="0"/>
          <w:marTop w:val="120"/>
          <w:marBottom w:val="0"/>
          <w:divBdr>
            <w:top w:val="none" w:sz="0" w:space="0" w:color="auto"/>
            <w:left w:val="none" w:sz="0" w:space="0" w:color="auto"/>
            <w:bottom w:val="none" w:sz="0" w:space="0" w:color="auto"/>
            <w:right w:val="none" w:sz="0" w:space="0" w:color="auto"/>
          </w:divBdr>
        </w:div>
        <w:div w:id="654794455">
          <w:marLeft w:val="360"/>
          <w:marRight w:val="0"/>
          <w:marTop w:val="120"/>
          <w:marBottom w:val="0"/>
          <w:divBdr>
            <w:top w:val="none" w:sz="0" w:space="0" w:color="auto"/>
            <w:left w:val="none" w:sz="0" w:space="0" w:color="auto"/>
            <w:bottom w:val="none" w:sz="0" w:space="0" w:color="auto"/>
            <w:right w:val="none" w:sz="0" w:space="0" w:color="auto"/>
          </w:divBdr>
        </w:div>
      </w:divsChild>
    </w:div>
    <w:div w:id="116991885">
      <w:bodyDiv w:val="1"/>
      <w:marLeft w:val="0"/>
      <w:marRight w:val="0"/>
      <w:marTop w:val="0"/>
      <w:marBottom w:val="0"/>
      <w:divBdr>
        <w:top w:val="none" w:sz="0" w:space="0" w:color="auto"/>
        <w:left w:val="none" w:sz="0" w:space="0" w:color="auto"/>
        <w:bottom w:val="none" w:sz="0" w:space="0" w:color="auto"/>
        <w:right w:val="none" w:sz="0" w:space="0" w:color="auto"/>
      </w:divBdr>
    </w:div>
    <w:div w:id="127359090">
      <w:bodyDiv w:val="1"/>
      <w:marLeft w:val="0"/>
      <w:marRight w:val="0"/>
      <w:marTop w:val="0"/>
      <w:marBottom w:val="0"/>
      <w:divBdr>
        <w:top w:val="none" w:sz="0" w:space="0" w:color="auto"/>
        <w:left w:val="none" w:sz="0" w:space="0" w:color="auto"/>
        <w:bottom w:val="none" w:sz="0" w:space="0" w:color="auto"/>
        <w:right w:val="none" w:sz="0" w:space="0" w:color="auto"/>
      </w:divBdr>
    </w:div>
    <w:div w:id="139226691">
      <w:bodyDiv w:val="1"/>
      <w:marLeft w:val="0"/>
      <w:marRight w:val="0"/>
      <w:marTop w:val="0"/>
      <w:marBottom w:val="0"/>
      <w:divBdr>
        <w:top w:val="none" w:sz="0" w:space="0" w:color="auto"/>
        <w:left w:val="none" w:sz="0" w:space="0" w:color="auto"/>
        <w:bottom w:val="none" w:sz="0" w:space="0" w:color="auto"/>
        <w:right w:val="none" w:sz="0" w:space="0" w:color="auto"/>
      </w:divBdr>
    </w:div>
    <w:div w:id="163397626">
      <w:bodyDiv w:val="1"/>
      <w:marLeft w:val="0"/>
      <w:marRight w:val="0"/>
      <w:marTop w:val="0"/>
      <w:marBottom w:val="0"/>
      <w:divBdr>
        <w:top w:val="none" w:sz="0" w:space="0" w:color="auto"/>
        <w:left w:val="none" w:sz="0" w:space="0" w:color="auto"/>
        <w:bottom w:val="none" w:sz="0" w:space="0" w:color="auto"/>
        <w:right w:val="none" w:sz="0" w:space="0" w:color="auto"/>
      </w:divBdr>
    </w:div>
    <w:div w:id="195043744">
      <w:bodyDiv w:val="1"/>
      <w:marLeft w:val="0"/>
      <w:marRight w:val="0"/>
      <w:marTop w:val="0"/>
      <w:marBottom w:val="0"/>
      <w:divBdr>
        <w:top w:val="none" w:sz="0" w:space="0" w:color="auto"/>
        <w:left w:val="none" w:sz="0" w:space="0" w:color="auto"/>
        <w:bottom w:val="none" w:sz="0" w:space="0" w:color="auto"/>
        <w:right w:val="none" w:sz="0" w:space="0" w:color="auto"/>
      </w:divBdr>
    </w:div>
    <w:div w:id="235212535">
      <w:bodyDiv w:val="1"/>
      <w:marLeft w:val="0"/>
      <w:marRight w:val="0"/>
      <w:marTop w:val="0"/>
      <w:marBottom w:val="0"/>
      <w:divBdr>
        <w:top w:val="none" w:sz="0" w:space="0" w:color="auto"/>
        <w:left w:val="none" w:sz="0" w:space="0" w:color="auto"/>
        <w:bottom w:val="none" w:sz="0" w:space="0" w:color="auto"/>
        <w:right w:val="none" w:sz="0" w:space="0" w:color="auto"/>
      </w:divBdr>
    </w:div>
    <w:div w:id="237906337">
      <w:bodyDiv w:val="1"/>
      <w:marLeft w:val="0"/>
      <w:marRight w:val="0"/>
      <w:marTop w:val="0"/>
      <w:marBottom w:val="0"/>
      <w:divBdr>
        <w:top w:val="none" w:sz="0" w:space="0" w:color="auto"/>
        <w:left w:val="none" w:sz="0" w:space="0" w:color="auto"/>
        <w:bottom w:val="none" w:sz="0" w:space="0" w:color="auto"/>
        <w:right w:val="none" w:sz="0" w:space="0" w:color="auto"/>
      </w:divBdr>
    </w:div>
    <w:div w:id="245040484">
      <w:bodyDiv w:val="1"/>
      <w:marLeft w:val="0"/>
      <w:marRight w:val="0"/>
      <w:marTop w:val="0"/>
      <w:marBottom w:val="0"/>
      <w:divBdr>
        <w:top w:val="none" w:sz="0" w:space="0" w:color="auto"/>
        <w:left w:val="none" w:sz="0" w:space="0" w:color="auto"/>
        <w:bottom w:val="none" w:sz="0" w:space="0" w:color="auto"/>
        <w:right w:val="none" w:sz="0" w:space="0" w:color="auto"/>
      </w:divBdr>
    </w:div>
    <w:div w:id="257175896">
      <w:bodyDiv w:val="1"/>
      <w:marLeft w:val="0"/>
      <w:marRight w:val="0"/>
      <w:marTop w:val="0"/>
      <w:marBottom w:val="0"/>
      <w:divBdr>
        <w:top w:val="none" w:sz="0" w:space="0" w:color="auto"/>
        <w:left w:val="none" w:sz="0" w:space="0" w:color="auto"/>
        <w:bottom w:val="none" w:sz="0" w:space="0" w:color="auto"/>
        <w:right w:val="none" w:sz="0" w:space="0" w:color="auto"/>
      </w:divBdr>
    </w:div>
    <w:div w:id="259874145">
      <w:bodyDiv w:val="1"/>
      <w:marLeft w:val="0"/>
      <w:marRight w:val="0"/>
      <w:marTop w:val="0"/>
      <w:marBottom w:val="0"/>
      <w:divBdr>
        <w:top w:val="none" w:sz="0" w:space="0" w:color="auto"/>
        <w:left w:val="none" w:sz="0" w:space="0" w:color="auto"/>
        <w:bottom w:val="none" w:sz="0" w:space="0" w:color="auto"/>
        <w:right w:val="none" w:sz="0" w:space="0" w:color="auto"/>
      </w:divBdr>
    </w:div>
    <w:div w:id="260842485">
      <w:bodyDiv w:val="1"/>
      <w:marLeft w:val="0"/>
      <w:marRight w:val="0"/>
      <w:marTop w:val="0"/>
      <w:marBottom w:val="0"/>
      <w:divBdr>
        <w:top w:val="none" w:sz="0" w:space="0" w:color="auto"/>
        <w:left w:val="none" w:sz="0" w:space="0" w:color="auto"/>
        <w:bottom w:val="none" w:sz="0" w:space="0" w:color="auto"/>
        <w:right w:val="none" w:sz="0" w:space="0" w:color="auto"/>
      </w:divBdr>
    </w:div>
    <w:div w:id="260989469">
      <w:bodyDiv w:val="1"/>
      <w:marLeft w:val="0"/>
      <w:marRight w:val="0"/>
      <w:marTop w:val="0"/>
      <w:marBottom w:val="0"/>
      <w:divBdr>
        <w:top w:val="none" w:sz="0" w:space="0" w:color="auto"/>
        <w:left w:val="none" w:sz="0" w:space="0" w:color="auto"/>
        <w:bottom w:val="none" w:sz="0" w:space="0" w:color="auto"/>
        <w:right w:val="none" w:sz="0" w:space="0" w:color="auto"/>
      </w:divBdr>
    </w:div>
    <w:div w:id="268853741">
      <w:bodyDiv w:val="1"/>
      <w:marLeft w:val="0"/>
      <w:marRight w:val="0"/>
      <w:marTop w:val="0"/>
      <w:marBottom w:val="0"/>
      <w:divBdr>
        <w:top w:val="none" w:sz="0" w:space="0" w:color="auto"/>
        <w:left w:val="none" w:sz="0" w:space="0" w:color="auto"/>
        <w:bottom w:val="none" w:sz="0" w:space="0" w:color="auto"/>
        <w:right w:val="none" w:sz="0" w:space="0" w:color="auto"/>
      </w:divBdr>
    </w:div>
    <w:div w:id="291832240">
      <w:bodyDiv w:val="1"/>
      <w:marLeft w:val="0"/>
      <w:marRight w:val="0"/>
      <w:marTop w:val="0"/>
      <w:marBottom w:val="0"/>
      <w:divBdr>
        <w:top w:val="none" w:sz="0" w:space="0" w:color="auto"/>
        <w:left w:val="none" w:sz="0" w:space="0" w:color="auto"/>
        <w:bottom w:val="none" w:sz="0" w:space="0" w:color="auto"/>
        <w:right w:val="none" w:sz="0" w:space="0" w:color="auto"/>
      </w:divBdr>
    </w:div>
    <w:div w:id="312373473">
      <w:bodyDiv w:val="1"/>
      <w:marLeft w:val="0"/>
      <w:marRight w:val="0"/>
      <w:marTop w:val="0"/>
      <w:marBottom w:val="0"/>
      <w:divBdr>
        <w:top w:val="none" w:sz="0" w:space="0" w:color="auto"/>
        <w:left w:val="none" w:sz="0" w:space="0" w:color="auto"/>
        <w:bottom w:val="none" w:sz="0" w:space="0" w:color="auto"/>
        <w:right w:val="none" w:sz="0" w:space="0" w:color="auto"/>
      </w:divBdr>
    </w:div>
    <w:div w:id="334263196">
      <w:bodyDiv w:val="1"/>
      <w:marLeft w:val="0"/>
      <w:marRight w:val="0"/>
      <w:marTop w:val="0"/>
      <w:marBottom w:val="0"/>
      <w:divBdr>
        <w:top w:val="none" w:sz="0" w:space="0" w:color="auto"/>
        <w:left w:val="none" w:sz="0" w:space="0" w:color="auto"/>
        <w:bottom w:val="none" w:sz="0" w:space="0" w:color="auto"/>
        <w:right w:val="none" w:sz="0" w:space="0" w:color="auto"/>
      </w:divBdr>
    </w:div>
    <w:div w:id="343016786">
      <w:bodyDiv w:val="1"/>
      <w:marLeft w:val="0"/>
      <w:marRight w:val="0"/>
      <w:marTop w:val="0"/>
      <w:marBottom w:val="0"/>
      <w:divBdr>
        <w:top w:val="none" w:sz="0" w:space="0" w:color="auto"/>
        <w:left w:val="none" w:sz="0" w:space="0" w:color="auto"/>
        <w:bottom w:val="none" w:sz="0" w:space="0" w:color="auto"/>
        <w:right w:val="none" w:sz="0" w:space="0" w:color="auto"/>
      </w:divBdr>
    </w:div>
    <w:div w:id="344013844">
      <w:bodyDiv w:val="1"/>
      <w:marLeft w:val="0"/>
      <w:marRight w:val="0"/>
      <w:marTop w:val="0"/>
      <w:marBottom w:val="0"/>
      <w:divBdr>
        <w:top w:val="none" w:sz="0" w:space="0" w:color="auto"/>
        <w:left w:val="none" w:sz="0" w:space="0" w:color="auto"/>
        <w:bottom w:val="none" w:sz="0" w:space="0" w:color="auto"/>
        <w:right w:val="none" w:sz="0" w:space="0" w:color="auto"/>
      </w:divBdr>
    </w:div>
    <w:div w:id="385573469">
      <w:bodyDiv w:val="1"/>
      <w:marLeft w:val="0"/>
      <w:marRight w:val="0"/>
      <w:marTop w:val="0"/>
      <w:marBottom w:val="0"/>
      <w:divBdr>
        <w:top w:val="none" w:sz="0" w:space="0" w:color="auto"/>
        <w:left w:val="none" w:sz="0" w:space="0" w:color="auto"/>
        <w:bottom w:val="none" w:sz="0" w:space="0" w:color="auto"/>
        <w:right w:val="none" w:sz="0" w:space="0" w:color="auto"/>
      </w:divBdr>
    </w:div>
    <w:div w:id="396367101">
      <w:bodyDiv w:val="1"/>
      <w:marLeft w:val="0"/>
      <w:marRight w:val="0"/>
      <w:marTop w:val="0"/>
      <w:marBottom w:val="0"/>
      <w:divBdr>
        <w:top w:val="none" w:sz="0" w:space="0" w:color="auto"/>
        <w:left w:val="none" w:sz="0" w:space="0" w:color="auto"/>
        <w:bottom w:val="none" w:sz="0" w:space="0" w:color="auto"/>
        <w:right w:val="none" w:sz="0" w:space="0" w:color="auto"/>
      </w:divBdr>
    </w:div>
    <w:div w:id="401679819">
      <w:bodyDiv w:val="1"/>
      <w:marLeft w:val="0"/>
      <w:marRight w:val="0"/>
      <w:marTop w:val="0"/>
      <w:marBottom w:val="0"/>
      <w:divBdr>
        <w:top w:val="none" w:sz="0" w:space="0" w:color="auto"/>
        <w:left w:val="none" w:sz="0" w:space="0" w:color="auto"/>
        <w:bottom w:val="none" w:sz="0" w:space="0" w:color="auto"/>
        <w:right w:val="none" w:sz="0" w:space="0" w:color="auto"/>
      </w:divBdr>
    </w:div>
    <w:div w:id="442388322">
      <w:bodyDiv w:val="1"/>
      <w:marLeft w:val="0"/>
      <w:marRight w:val="0"/>
      <w:marTop w:val="0"/>
      <w:marBottom w:val="0"/>
      <w:divBdr>
        <w:top w:val="none" w:sz="0" w:space="0" w:color="auto"/>
        <w:left w:val="none" w:sz="0" w:space="0" w:color="auto"/>
        <w:bottom w:val="none" w:sz="0" w:space="0" w:color="auto"/>
        <w:right w:val="none" w:sz="0" w:space="0" w:color="auto"/>
      </w:divBdr>
    </w:div>
    <w:div w:id="470099931">
      <w:bodyDiv w:val="1"/>
      <w:marLeft w:val="0"/>
      <w:marRight w:val="0"/>
      <w:marTop w:val="0"/>
      <w:marBottom w:val="0"/>
      <w:divBdr>
        <w:top w:val="none" w:sz="0" w:space="0" w:color="auto"/>
        <w:left w:val="none" w:sz="0" w:space="0" w:color="auto"/>
        <w:bottom w:val="none" w:sz="0" w:space="0" w:color="auto"/>
        <w:right w:val="none" w:sz="0" w:space="0" w:color="auto"/>
      </w:divBdr>
    </w:div>
    <w:div w:id="470711535">
      <w:bodyDiv w:val="1"/>
      <w:marLeft w:val="0"/>
      <w:marRight w:val="0"/>
      <w:marTop w:val="0"/>
      <w:marBottom w:val="0"/>
      <w:divBdr>
        <w:top w:val="none" w:sz="0" w:space="0" w:color="auto"/>
        <w:left w:val="none" w:sz="0" w:space="0" w:color="auto"/>
        <w:bottom w:val="none" w:sz="0" w:space="0" w:color="auto"/>
        <w:right w:val="none" w:sz="0" w:space="0" w:color="auto"/>
      </w:divBdr>
    </w:div>
    <w:div w:id="502821126">
      <w:bodyDiv w:val="1"/>
      <w:marLeft w:val="0"/>
      <w:marRight w:val="0"/>
      <w:marTop w:val="0"/>
      <w:marBottom w:val="0"/>
      <w:divBdr>
        <w:top w:val="none" w:sz="0" w:space="0" w:color="auto"/>
        <w:left w:val="none" w:sz="0" w:space="0" w:color="auto"/>
        <w:bottom w:val="none" w:sz="0" w:space="0" w:color="auto"/>
        <w:right w:val="none" w:sz="0" w:space="0" w:color="auto"/>
      </w:divBdr>
    </w:div>
    <w:div w:id="511456197">
      <w:bodyDiv w:val="1"/>
      <w:marLeft w:val="0"/>
      <w:marRight w:val="0"/>
      <w:marTop w:val="0"/>
      <w:marBottom w:val="0"/>
      <w:divBdr>
        <w:top w:val="none" w:sz="0" w:space="0" w:color="auto"/>
        <w:left w:val="none" w:sz="0" w:space="0" w:color="auto"/>
        <w:bottom w:val="none" w:sz="0" w:space="0" w:color="auto"/>
        <w:right w:val="none" w:sz="0" w:space="0" w:color="auto"/>
      </w:divBdr>
    </w:div>
    <w:div w:id="520629387">
      <w:bodyDiv w:val="1"/>
      <w:marLeft w:val="0"/>
      <w:marRight w:val="0"/>
      <w:marTop w:val="0"/>
      <w:marBottom w:val="0"/>
      <w:divBdr>
        <w:top w:val="none" w:sz="0" w:space="0" w:color="auto"/>
        <w:left w:val="none" w:sz="0" w:space="0" w:color="auto"/>
        <w:bottom w:val="none" w:sz="0" w:space="0" w:color="auto"/>
        <w:right w:val="none" w:sz="0" w:space="0" w:color="auto"/>
      </w:divBdr>
    </w:div>
    <w:div w:id="535700423">
      <w:bodyDiv w:val="1"/>
      <w:marLeft w:val="0"/>
      <w:marRight w:val="0"/>
      <w:marTop w:val="0"/>
      <w:marBottom w:val="0"/>
      <w:divBdr>
        <w:top w:val="none" w:sz="0" w:space="0" w:color="auto"/>
        <w:left w:val="none" w:sz="0" w:space="0" w:color="auto"/>
        <w:bottom w:val="none" w:sz="0" w:space="0" w:color="auto"/>
        <w:right w:val="none" w:sz="0" w:space="0" w:color="auto"/>
      </w:divBdr>
    </w:div>
    <w:div w:id="538906119">
      <w:bodyDiv w:val="1"/>
      <w:marLeft w:val="0"/>
      <w:marRight w:val="0"/>
      <w:marTop w:val="0"/>
      <w:marBottom w:val="0"/>
      <w:divBdr>
        <w:top w:val="none" w:sz="0" w:space="0" w:color="auto"/>
        <w:left w:val="none" w:sz="0" w:space="0" w:color="auto"/>
        <w:bottom w:val="none" w:sz="0" w:space="0" w:color="auto"/>
        <w:right w:val="none" w:sz="0" w:space="0" w:color="auto"/>
      </w:divBdr>
    </w:div>
    <w:div w:id="547381237">
      <w:bodyDiv w:val="1"/>
      <w:marLeft w:val="0"/>
      <w:marRight w:val="0"/>
      <w:marTop w:val="0"/>
      <w:marBottom w:val="0"/>
      <w:divBdr>
        <w:top w:val="none" w:sz="0" w:space="0" w:color="auto"/>
        <w:left w:val="none" w:sz="0" w:space="0" w:color="auto"/>
        <w:bottom w:val="none" w:sz="0" w:space="0" w:color="auto"/>
        <w:right w:val="none" w:sz="0" w:space="0" w:color="auto"/>
      </w:divBdr>
    </w:div>
    <w:div w:id="585305063">
      <w:bodyDiv w:val="1"/>
      <w:marLeft w:val="0"/>
      <w:marRight w:val="0"/>
      <w:marTop w:val="0"/>
      <w:marBottom w:val="0"/>
      <w:divBdr>
        <w:top w:val="none" w:sz="0" w:space="0" w:color="auto"/>
        <w:left w:val="none" w:sz="0" w:space="0" w:color="auto"/>
        <w:bottom w:val="none" w:sz="0" w:space="0" w:color="auto"/>
        <w:right w:val="none" w:sz="0" w:space="0" w:color="auto"/>
      </w:divBdr>
    </w:div>
    <w:div w:id="593129768">
      <w:bodyDiv w:val="1"/>
      <w:marLeft w:val="0"/>
      <w:marRight w:val="0"/>
      <w:marTop w:val="0"/>
      <w:marBottom w:val="0"/>
      <w:divBdr>
        <w:top w:val="none" w:sz="0" w:space="0" w:color="auto"/>
        <w:left w:val="none" w:sz="0" w:space="0" w:color="auto"/>
        <w:bottom w:val="none" w:sz="0" w:space="0" w:color="auto"/>
        <w:right w:val="none" w:sz="0" w:space="0" w:color="auto"/>
      </w:divBdr>
    </w:div>
    <w:div w:id="612370936">
      <w:bodyDiv w:val="1"/>
      <w:marLeft w:val="0"/>
      <w:marRight w:val="0"/>
      <w:marTop w:val="0"/>
      <w:marBottom w:val="0"/>
      <w:divBdr>
        <w:top w:val="none" w:sz="0" w:space="0" w:color="auto"/>
        <w:left w:val="none" w:sz="0" w:space="0" w:color="auto"/>
        <w:bottom w:val="none" w:sz="0" w:space="0" w:color="auto"/>
        <w:right w:val="none" w:sz="0" w:space="0" w:color="auto"/>
      </w:divBdr>
    </w:div>
    <w:div w:id="642008303">
      <w:bodyDiv w:val="1"/>
      <w:marLeft w:val="0"/>
      <w:marRight w:val="0"/>
      <w:marTop w:val="0"/>
      <w:marBottom w:val="0"/>
      <w:divBdr>
        <w:top w:val="none" w:sz="0" w:space="0" w:color="auto"/>
        <w:left w:val="none" w:sz="0" w:space="0" w:color="auto"/>
        <w:bottom w:val="none" w:sz="0" w:space="0" w:color="auto"/>
        <w:right w:val="none" w:sz="0" w:space="0" w:color="auto"/>
      </w:divBdr>
    </w:div>
    <w:div w:id="642737553">
      <w:bodyDiv w:val="1"/>
      <w:marLeft w:val="0"/>
      <w:marRight w:val="0"/>
      <w:marTop w:val="0"/>
      <w:marBottom w:val="0"/>
      <w:divBdr>
        <w:top w:val="none" w:sz="0" w:space="0" w:color="auto"/>
        <w:left w:val="none" w:sz="0" w:space="0" w:color="auto"/>
        <w:bottom w:val="none" w:sz="0" w:space="0" w:color="auto"/>
        <w:right w:val="none" w:sz="0" w:space="0" w:color="auto"/>
      </w:divBdr>
    </w:div>
    <w:div w:id="669597498">
      <w:bodyDiv w:val="1"/>
      <w:marLeft w:val="0"/>
      <w:marRight w:val="0"/>
      <w:marTop w:val="0"/>
      <w:marBottom w:val="0"/>
      <w:divBdr>
        <w:top w:val="none" w:sz="0" w:space="0" w:color="auto"/>
        <w:left w:val="none" w:sz="0" w:space="0" w:color="auto"/>
        <w:bottom w:val="none" w:sz="0" w:space="0" w:color="auto"/>
        <w:right w:val="none" w:sz="0" w:space="0" w:color="auto"/>
      </w:divBdr>
    </w:div>
    <w:div w:id="670722610">
      <w:bodyDiv w:val="1"/>
      <w:marLeft w:val="0"/>
      <w:marRight w:val="0"/>
      <w:marTop w:val="0"/>
      <w:marBottom w:val="0"/>
      <w:divBdr>
        <w:top w:val="none" w:sz="0" w:space="0" w:color="auto"/>
        <w:left w:val="none" w:sz="0" w:space="0" w:color="auto"/>
        <w:bottom w:val="none" w:sz="0" w:space="0" w:color="auto"/>
        <w:right w:val="none" w:sz="0" w:space="0" w:color="auto"/>
      </w:divBdr>
      <w:divsChild>
        <w:div w:id="90467261">
          <w:marLeft w:val="173"/>
          <w:marRight w:val="0"/>
          <w:marTop w:val="0"/>
          <w:marBottom w:val="0"/>
          <w:divBdr>
            <w:top w:val="none" w:sz="0" w:space="0" w:color="auto"/>
            <w:left w:val="none" w:sz="0" w:space="0" w:color="auto"/>
            <w:bottom w:val="none" w:sz="0" w:space="0" w:color="auto"/>
            <w:right w:val="none" w:sz="0" w:space="0" w:color="auto"/>
          </w:divBdr>
        </w:div>
        <w:div w:id="361244831">
          <w:marLeft w:val="173"/>
          <w:marRight w:val="0"/>
          <w:marTop w:val="0"/>
          <w:marBottom w:val="0"/>
          <w:divBdr>
            <w:top w:val="none" w:sz="0" w:space="0" w:color="auto"/>
            <w:left w:val="none" w:sz="0" w:space="0" w:color="auto"/>
            <w:bottom w:val="none" w:sz="0" w:space="0" w:color="auto"/>
            <w:right w:val="none" w:sz="0" w:space="0" w:color="auto"/>
          </w:divBdr>
        </w:div>
        <w:div w:id="584459825">
          <w:marLeft w:val="173"/>
          <w:marRight w:val="0"/>
          <w:marTop w:val="0"/>
          <w:marBottom w:val="0"/>
          <w:divBdr>
            <w:top w:val="none" w:sz="0" w:space="0" w:color="auto"/>
            <w:left w:val="none" w:sz="0" w:space="0" w:color="auto"/>
            <w:bottom w:val="none" w:sz="0" w:space="0" w:color="auto"/>
            <w:right w:val="none" w:sz="0" w:space="0" w:color="auto"/>
          </w:divBdr>
        </w:div>
        <w:div w:id="791293018">
          <w:marLeft w:val="173"/>
          <w:marRight w:val="0"/>
          <w:marTop w:val="0"/>
          <w:marBottom w:val="0"/>
          <w:divBdr>
            <w:top w:val="none" w:sz="0" w:space="0" w:color="auto"/>
            <w:left w:val="none" w:sz="0" w:space="0" w:color="auto"/>
            <w:bottom w:val="none" w:sz="0" w:space="0" w:color="auto"/>
            <w:right w:val="none" w:sz="0" w:space="0" w:color="auto"/>
          </w:divBdr>
        </w:div>
        <w:div w:id="2135442974">
          <w:marLeft w:val="173"/>
          <w:marRight w:val="0"/>
          <w:marTop w:val="0"/>
          <w:marBottom w:val="0"/>
          <w:divBdr>
            <w:top w:val="none" w:sz="0" w:space="0" w:color="auto"/>
            <w:left w:val="none" w:sz="0" w:space="0" w:color="auto"/>
            <w:bottom w:val="none" w:sz="0" w:space="0" w:color="auto"/>
            <w:right w:val="none" w:sz="0" w:space="0" w:color="auto"/>
          </w:divBdr>
        </w:div>
      </w:divsChild>
    </w:div>
    <w:div w:id="719670206">
      <w:bodyDiv w:val="1"/>
      <w:marLeft w:val="0"/>
      <w:marRight w:val="0"/>
      <w:marTop w:val="0"/>
      <w:marBottom w:val="0"/>
      <w:divBdr>
        <w:top w:val="none" w:sz="0" w:space="0" w:color="auto"/>
        <w:left w:val="none" w:sz="0" w:space="0" w:color="auto"/>
        <w:bottom w:val="none" w:sz="0" w:space="0" w:color="auto"/>
        <w:right w:val="none" w:sz="0" w:space="0" w:color="auto"/>
      </w:divBdr>
    </w:div>
    <w:div w:id="727453973">
      <w:bodyDiv w:val="1"/>
      <w:marLeft w:val="0"/>
      <w:marRight w:val="0"/>
      <w:marTop w:val="0"/>
      <w:marBottom w:val="0"/>
      <w:divBdr>
        <w:top w:val="none" w:sz="0" w:space="0" w:color="auto"/>
        <w:left w:val="none" w:sz="0" w:space="0" w:color="auto"/>
        <w:bottom w:val="none" w:sz="0" w:space="0" w:color="auto"/>
        <w:right w:val="none" w:sz="0" w:space="0" w:color="auto"/>
      </w:divBdr>
    </w:div>
    <w:div w:id="770318398">
      <w:bodyDiv w:val="1"/>
      <w:marLeft w:val="0"/>
      <w:marRight w:val="0"/>
      <w:marTop w:val="0"/>
      <w:marBottom w:val="0"/>
      <w:divBdr>
        <w:top w:val="none" w:sz="0" w:space="0" w:color="auto"/>
        <w:left w:val="none" w:sz="0" w:space="0" w:color="auto"/>
        <w:bottom w:val="none" w:sz="0" w:space="0" w:color="auto"/>
        <w:right w:val="none" w:sz="0" w:space="0" w:color="auto"/>
      </w:divBdr>
      <w:divsChild>
        <w:div w:id="1499348474">
          <w:marLeft w:val="274"/>
          <w:marRight w:val="0"/>
          <w:marTop w:val="132"/>
          <w:marBottom w:val="0"/>
          <w:divBdr>
            <w:top w:val="none" w:sz="0" w:space="0" w:color="auto"/>
            <w:left w:val="none" w:sz="0" w:space="0" w:color="auto"/>
            <w:bottom w:val="none" w:sz="0" w:space="0" w:color="auto"/>
            <w:right w:val="none" w:sz="0" w:space="0" w:color="auto"/>
          </w:divBdr>
        </w:div>
      </w:divsChild>
    </w:div>
    <w:div w:id="775640965">
      <w:bodyDiv w:val="1"/>
      <w:marLeft w:val="0"/>
      <w:marRight w:val="0"/>
      <w:marTop w:val="0"/>
      <w:marBottom w:val="0"/>
      <w:divBdr>
        <w:top w:val="none" w:sz="0" w:space="0" w:color="auto"/>
        <w:left w:val="none" w:sz="0" w:space="0" w:color="auto"/>
        <w:bottom w:val="none" w:sz="0" w:space="0" w:color="auto"/>
        <w:right w:val="none" w:sz="0" w:space="0" w:color="auto"/>
      </w:divBdr>
    </w:div>
    <w:div w:id="782266386">
      <w:bodyDiv w:val="1"/>
      <w:marLeft w:val="0"/>
      <w:marRight w:val="0"/>
      <w:marTop w:val="0"/>
      <w:marBottom w:val="0"/>
      <w:divBdr>
        <w:top w:val="none" w:sz="0" w:space="0" w:color="auto"/>
        <w:left w:val="none" w:sz="0" w:space="0" w:color="auto"/>
        <w:bottom w:val="none" w:sz="0" w:space="0" w:color="auto"/>
        <w:right w:val="none" w:sz="0" w:space="0" w:color="auto"/>
      </w:divBdr>
    </w:div>
    <w:div w:id="784007326">
      <w:bodyDiv w:val="1"/>
      <w:marLeft w:val="0"/>
      <w:marRight w:val="0"/>
      <w:marTop w:val="0"/>
      <w:marBottom w:val="0"/>
      <w:divBdr>
        <w:top w:val="none" w:sz="0" w:space="0" w:color="auto"/>
        <w:left w:val="none" w:sz="0" w:space="0" w:color="auto"/>
        <w:bottom w:val="none" w:sz="0" w:space="0" w:color="auto"/>
        <w:right w:val="none" w:sz="0" w:space="0" w:color="auto"/>
      </w:divBdr>
    </w:div>
    <w:div w:id="791293324">
      <w:bodyDiv w:val="1"/>
      <w:marLeft w:val="0"/>
      <w:marRight w:val="0"/>
      <w:marTop w:val="0"/>
      <w:marBottom w:val="0"/>
      <w:divBdr>
        <w:top w:val="none" w:sz="0" w:space="0" w:color="auto"/>
        <w:left w:val="none" w:sz="0" w:space="0" w:color="auto"/>
        <w:bottom w:val="none" w:sz="0" w:space="0" w:color="auto"/>
        <w:right w:val="none" w:sz="0" w:space="0" w:color="auto"/>
      </w:divBdr>
      <w:divsChild>
        <w:div w:id="1338997213">
          <w:marLeft w:val="274"/>
          <w:marRight w:val="0"/>
          <w:marTop w:val="60"/>
          <w:marBottom w:val="60"/>
          <w:divBdr>
            <w:top w:val="none" w:sz="0" w:space="0" w:color="auto"/>
            <w:left w:val="none" w:sz="0" w:space="0" w:color="auto"/>
            <w:bottom w:val="none" w:sz="0" w:space="0" w:color="auto"/>
            <w:right w:val="none" w:sz="0" w:space="0" w:color="auto"/>
          </w:divBdr>
        </w:div>
        <w:div w:id="1403403459">
          <w:marLeft w:val="274"/>
          <w:marRight w:val="0"/>
          <w:marTop w:val="60"/>
          <w:marBottom w:val="60"/>
          <w:divBdr>
            <w:top w:val="none" w:sz="0" w:space="0" w:color="auto"/>
            <w:left w:val="none" w:sz="0" w:space="0" w:color="auto"/>
            <w:bottom w:val="none" w:sz="0" w:space="0" w:color="auto"/>
            <w:right w:val="none" w:sz="0" w:space="0" w:color="auto"/>
          </w:divBdr>
        </w:div>
        <w:div w:id="1655597006">
          <w:marLeft w:val="274"/>
          <w:marRight w:val="0"/>
          <w:marTop w:val="60"/>
          <w:marBottom w:val="60"/>
          <w:divBdr>
            <w:top w:val="none" w:sz="0" w:space="0" w:color="auto"/>
            <w:left w:val="none" w:sz="0" w:space="0" w:color="auto"/>
            <w:bottom w:val="none" w:sz="0" w:space="0" w:color="auto"/>
            <w:right w:val="none" w:sz="0" w:space="0" w:color="auto"/>
          </w:divBdr>
        </w:div>
        <w:div w:id="1990742248">
          <w:marLeft w:val="274"/>
          <w:marRight w:val="0"/>
          <w:marTop w:val="60"/>
          <w:marBottom w:val="60"/>
          <w:divBdr>
            <w:top w:val="none" w:sz="0" w:space="0" w:color="auto"/>
            <w:left w:val="none" w:sz="0" w:space="0" w:color="auto"/>
            <w:bottom w:val="none" w:sz="0" w:space="0" w:color="auto"/>
            <w:right w:val="none" w:sz="0" w:space="0" w:color="auto"/>
          </w:divBdr>
        </w:div>
      </w:divsChild>
    </w:div>
    <w:div w:id="791706221">
      <w:bodyDiv w:val="1"/>
      <w:marLeft w:val="0"/>
      <w:marRight w:val="0"/>
      <w:marTop w:val="0"/>
      <w:marBottom w:val="0"/>
      <w:divBdr>
        <w:top w:val="none" w:sz="0" w:space="0" w:color="auto"/>
        <w:left w:val="none" w:sz="0" w:space="0" w:color="auto"/>
        <w:bottom w:val="none" w:sz="0" w:space="0" w:color="auto"/>
        <w:right w:val="none" w:sz="0" w:space="0" w:color="auto"/>
      </w:divBdr>
    </w:div>
    <w:div w:id="819929857">
      <w:bodyDiv w:val="1"/>
      <w:marLeft w:val="0"/>
      <w:marRight w:val="0"/>
      <w:marTop w:val="0"/>
      <w:marBottom w:val="0"/>
      <w:divBdr>
        <w:top w:val="none" w:sz="0" w:space="0" w:color="auto"/>
        <w:left w:val="none" w:sz="0" w:space="0" w:color="auto"/>
        <w:bottom w:val="none" w:sz="0" w:space="0" w:color="auto"/>
        <w:right w:val="none" w:sz="0" w:space="0" w:color="auto"/>
      </w:divBdr>
    </w:div>
    <w:div w:id="831213454">
      <w:bodyDiv w:val="1"/>
      <w:marLeft w:val="0"/>
      <w:marRight w:val="0"/>
      <w:marTop w:val="0"/>
      <w:marBottom w:val="0"/>
      <w:divBdr>
        <w:top w:val="none" w:sz="0" w:space="0" w:color="auto"/>
        <w:left w:val="none" w:sz="0" w:space="0" w:color="auto"/>
        <w:bottom w:val="none" w:sz="0" w:space="0" w:color="auto"/>
        <w:right w:val="none" w:sz="0" w:space="0" w:color="auto"/>
      </w:divBdr>
    </w:div>
    <w:div w:id="863716016">
      <w:bodyDiv w:val="1"/>
      <w:marLeft w:val="0"/>
      <w:marRight w:val="0"/>
      <w:marTop w:val="0"/>
      <w:marBottom w:val="0"/>
      <w:divBdr>
        <w:top w:val="none" w:sz="0" w:space="0" w:color="auto"/>
        <w:left w:val="none" w:sz="0" w:space="0" w:color="auto"/>
        <w:bottom w:val="none" w:sz="0" w:space="0" w:color="auto"/>
        <w:right w:val="none" w:sz="0" w:space="0" w:color="auto"/>
      </w:divBdr>
      <w:divsChild>
        <w:div w:id="4094896">
          <w:marLeft w:val="360"/>
          <w:marRight w:val="0"/>
          <w:marTop w:val="0"/>
          <w:marBottom w:val="120"/>
          <w:divBdr>
            <w:top w:val="none" w:sz="0" w:space="0" w:color="auto"/>
            <w:left w:val="none" w:sz="0" w:space="0" w:color="auto"/>
            <w:bottom w:val="none" w:sz="0" w:space="0" w:color="auto"/>
            <w:right w:val="none" w:sz="0" w:space="0" w:color="auto"/>
          </w:divBdr>
        </w:div>
        <w:div w:id="172771759">
          <w:marLeft w:val="360"/>
          <w:marRight w:val="0"/>
          <w:marTop w:val="0"/>
          <w:marBottom w:val="120"/>
          <w:divBdr>
            <w:top w:val="none" w:sz="0" w:space="0" w:color="auto"/>
            <w:left w:val="none" w:sz="0" w:space="0" w:color="auto"/>
            <w:bottom w:val="none" w:sz="0" w:space="0" w:color="auto"/>
            <w:right w:val="none" w:sz="0" w:space="0" w:color="auto"/>
          </w:divBdr>
        </w:div>
        <w:div w:id="363362304">
          <w:marLeft w:val="360"/>
          <w:marRight w:val="0"/>
          <w:marTop w:val="0"/>
          <w:marBottom w:val="120"/>
          <w:divBdr>
            <w:top w:val="none" w:sz="0" w:space="0" w:color="auto"/>
            <w:left w:val="none" w:sz="0" w:space="0" w:color="auto"/>
            <w:bottom w:val="none" w:sz="0" w:space="0" w:color="auto"/>
            <w:right w:val="none" w:sz="0" w:space="0" w:color="auto"/>
          </w:divBdr>
        </w:div>
        <w:div w:id="780883513">
          <w:marLeft w:val="360"/>
          <w:marRight w:val="0"/>
          <w:marTop w:val="0"/>
          <w:marBottom w:val="120"/>
          <w:divBdr>
            <w:top w:val="none" w:sz="0" w:space="0" w:color="auto"/>
            <w:left w:val="none" w:sz="0" w:space="0" w:color="auto"/>
            <w:bottom w:val="none" w:sz="0" w:space="0" w:color="auto"/>
            <w:right w:val="none" w:sz="0" w:space="0" w:color="auto"/>
          </w:divBdr>
        </w:div>
        <w:div w:id="1287925687">
          <w:marLeft w:val="360"/>
          <w:marRight w:val="0"/>
          <w:marTop w:val="0"/>
          <w:marBottom w:val="120"/>
          <w:divBdr>
            <w:top w:val="none" w:sz="0" w:space="0" w:color="auto"/>
            <w:left w:val="none" w:sz="0" w:space="0" w:color="auto"/>
            <w:bottom w:val="none" w:sz="0" w:space="0" w:color="auto"/>
            <w:right w:val="none" w:sz="0" w:space="0" w:color="auto"/>
          </w:divBdr>
        </w:div>
        <w:div w:id="1826823295">
          <w:marLeft w:val="360"/>
          <w:marRight w:val="0"/>
          <w:marTop w:val="0"/>
          <w:marBottom w:val="120"/>
          <w:divBdr>
            <w:top w:val="none" w:sz="0" w:space="0" w:color="auto"/>
            <w:left w:val="none" w:sz="0" w:space="0" w:color="auto"/>
            <w:bottom w:val="none" w:sz="0" w:space="0" w:color="auto"/>
            <w:right w:val="none" w:sz="0" w:space="0" w:color="auto"/>
          </w:divBdr>
        </w:div>
      </w:divsChild>
    </w:div>
    <w:div w:id="881673804">
      <w:bodyDiv w:val="1"/>
      <w:marLeft w:val="0"/>
      <w:marRight w:val="0"/>
      <w:marTop w:val="0"/>
      <w:marBottom w:val="0"/>
      <w:divBdr>
        <w:top w:val="none" w:sz="0" w:space="0" w:color="auto"/>
        <w:left w:val="none" w:sz="0" w:space="0" w:color="auto"/>
        <w:bottom w:val="none" w:sz="0" w:space="0" w:color="auto"/>
        <w:right w:val="none" w:sz="0" w:space="0" w:color="auto"/>
      </w:divBdr>
    </w:div>
    <w:div w:id="886181469">
      <w:bodyDiv w:val="1"/>
      <w:marLeft w:val="0"/>
      <w:marRight w:val="0"/>
      <w:marTop w:val="0"/>
      <w:marBottom w:val="0"/>
      <w:divBdr>
        <w:top w:val="none" w:sz="0" w:space="0" w:color="auto"/>
        <w:left w:val="none" w:sz="0" w:space="0" w:color="auto"/>
        <w:bottom w:val="none" w:sz="0" w:space="0" w:color="auto"/>
        <w:right w:val="none" w:sz="0" w:space="0" w:color="auto"/>
      </w:divBdr>
    </w:div>
    <w:div w:id="888035624">
      <w:bodyDiv w:val="1"/>
      <w:marLeft w:val="0"/>
      <w:marRight w:val="0"/>
      <w:marTop w:val="0"/>
      <w:marBottom w:val="0"/>
      <w:divBdr>
        <w:top w:val="none" w:sz="0" w:space="0" w:color="auto"/>
        <w:left w:val="none" w:sz="0" w:space="0" w:color="auto"/>
        <w:bottom w:val="none" w:sz="0" w:space="0" w:color="auto"/>
        <w:right w:val="none" w:sz="0" w:space="0" w:color="auto"/>
      </w:divBdr>
    </w:div>
    <w:div w:id="907378365">
      <w:bodyDiv w:val="1"/>
      <w:marLeft w:val="0"/>
      <w:marRight w:val="0"/>
      <w:marTop w:val="0"/>
      <w:marBottom w:val="0"/>
      <w:divBdr>
        <w:top w:val="none" w:sz="0" w:space="0" w:color="auto"/>
        <w:left w:val="none" w:sz="0" w:space="0" w:color="auto"/>
        <w:bottom w:val="none" w:sz="0" w:space="0" w:color="auto"/>
        <w:right w:val="none" w:sz="0" w:space="0" w:color="auto"/>
      </w:divBdr>
    </w:div>
    <w:div w:id="928586394">
      <w:bodyDiv w:val="1"/>
      <w:marLeft w:val="0"/>
      <w:marRight w:val="0"/>
      <w:marTop w:val="0"/>
      <w:marBottom w:val="0"/>
      <w:divBdr>
        <w:top w:val="none" w:sz="0" w:space="0" w:color="auto"/>
        <w:left w:val="none" w:sz="0" w:space="0" w:color="auto"/>
        <w:bottom w:val="none" w:sz="0" w:space="0" w:color="auto"/>
        <w:right w:val="none" w:sz="0" w:space="0" w:color="auto"/>
      </w:divBdr>
    </w:div>
    <w:div w:id="938485360">
      <w:bodyDiv w:val="1"/>
      <w:marLeft w:val="0"/>
      <w:marRight w:val="0"/>
      <w:marTop w:val="0"/>
      <w:marBottom w:val="0"/>
      <w:divBdr>
        <w:top w:val="none" w:sz="0" w:space="0" w:color="auto"/>
        <w:left w:val="none" w:sz="0" w:space="0" w:color="auto"/>
        <w:bottom w:val="none" w:sz="0" w:space="0" w:color="auto"/>
        <w:right w:val="none" w:sz="0" w:space="0" w:color="auto"/>
      </w:divBdr>
    </w:div>
    <w:div w:id="944919466">
      <w:bodyDiv w:val="1"/>
      <w:marLeft w:val="0"/>
      <w:marRight w:val="0"/>
      <w:marTop w:val="0"/>
      <w:marBottom w:val="0"/>
      <w:divBdr>
        <w:top w:val="none" w:sz="0" w:space="0" w:color="auto"/>
        <w:left w:val="none" w:sz="0" w:space="0" w:color="auto"/>
        <w:bottom w:val="none" w:sz="0" w:space="0" w:color="auto"/>
        <w:right w:val="none" w:sz="0" w:space="0" w:color="auto"/>
      </w:divBdr>
    </w:div>
    <w:div w:id="974411222">
      <w:bodyDiv w:val="1"/>
      <w:marLeft w:val="0"/>
      <w:marRight w:val="0"/>
      <w:marTop w:val="0"/>
      <w:marBottom w:val="0"/>
      <w:divBdr>
        <w:top w:val="none" w:sz="0" w:space="0" w:color="auto"/>
        <w:left w:val="none" w:sz="0" w:space="0" w:color="auto"/>
        <w:bottom w:val="none" w:sz="0" w:space="0" w:color="auto"/>
        <w:right w:val="none" w:sz="0" w:space="0" w:color="auto"/>
      </w:divBdr>
    </w:div>
    <w:div w:id="990249835">
      <w:bodyDiv w:val="1"/>
      <w:marLeft w:val="0"/>
      <w:marRight w:val="0"/>
      <w:marTop w:val="0"/>
      <w:marBottom w:val="0"/>
      <w:divBdr>
        <w:top w:val="none" w:sz="0" w:space="0" w:color="auto"/>
        <w:left w:val="none" w:sz="0" w:space="0" w:color="auto"/>
        <w:bottom w:val="none" w:sz="0" w:space="0" w:color="auto"/>
        <w:right w:val="none" w:sz="0" w:space="0" w:color="auto"/>
      </w:divBdr>
    </w:div>
    <w:div w:id="994340089">
      <w:bodyDiv w:val="1"/>
      <w:marLeft w:val="0"/>
      <w:marRight w:val="0"/>
      <w:marTop w:val="0"/>
      <w:marBottom w:val="0"/>
      <w:divBdr>
        <w:top w:val="none" w:sz="0" w:space="0" w:color="auto"/>
        <w:left w:val="none" w:sz="0" w:space="0" w:color="auto"/>
        <w:bottom w:val="none" w:sz="0" w:space="0" w:color="auto"/>
        <w:right w:val="none" w:sz="0" w:space="0" w:color="auto"/>
      </w:divBdr>
    </w:div>
    <w:div w:id="1020396418">
      <w:bodyDiv w:val="1"/>
      <w:marLeft w:val="0"/>
      <w:marRight w:val="0"/>
      <w:marTop w:val="0"/>
      <w:marBottom w:val="0"/>
      <w:divBdr>
        <w:top w:val="none" w:sz="0" w:space="0" w:color="auto"/>
        <w:left w:val="none" w:sz="0" w:space="0" w:color="auto"/>
        <w:bottom w:val="none" w:sz="0" w:space="0" w:color="auto"/>
        <w:right w:val="none" w:sz="0" w:space="0" w:color="auto"/>
      </w:divBdr>
    </w:div>
    <w:div w:id="1034845775">
      <w:bodyDiv w:val="1"/>
      <w:marLeft w:val="0"/>
      <w:marRight w:val="0"/>
      <w:marTop w:val="0"/>
      <w:marBottom w:val="0"/>
      <w:divBdr>
        <w:top w:val="none" w:sz="0" w:space="0" w:color="auto"/>
        <w:left w:val="none" w:sz="0" w:space="0" w:color="auto"/>
        <w:bottom w:val="none" w:sz="0" w:space="0" w:color="auto"/>
        <w:right w:val="none" w:sz="0" w:space="0" w:color="auto"/>
      </w:divBdr>
    </w:div>
    <w:div w:id="1040131110">
      <w:bodyDiv w:val="1"/>
      <w:marLeft w:val="0"/>
      <w:marRight w:val="0"/>
      <w:marTop w:val="0"/>
      <w:marBottom w:val="0"/>
      <w:divBdr>
        <w:top w:val="none" w:sz="0" w:space="0" w:color="auto"/>
        <w:left w:val="none" w:sz="0" w:space="0" w:color="auto"/>
        <w:bottom w:val="none" w:sz="0" w:space="0" w:color="auto"/>
        <w:right w:val="none" w:sz="0" w:space="0" w:color="auto"/>
      </w:divBdr>
    </w:div>
    <w:div w:id="1061516016">
      <w:bodyDiv w:val="1"/>
      <w:marLeft w:val="0"/>
      <w:marRight w:val="0"/>
      <w:marTop w:val="0"/>
      <w:marBottom w:val="0"/>
      <w:divBdr>
        <w:top w:val="none" w:sz="0" w:space="0" w:color="auto"/>
        <w:left w:val="none" w:sz="0" w:space="0" w:color="auto"/>
        <w:bottom w:val="none" w:sz="0" w:space="0" w:color="auto"/>
        <w:right w:val="none" w:sz="0" w:space="0" w:color="auto"/>
      </w:divBdr>
    </w:div>
    <w:div w:id="1101994260">
      <w:bodyDiv w:val="1"/>
      <w:marLeft w:val="0"/>
      <w:marRight w:val="0"/>
      <w:marTop w:val="0"/>
      <w:marBottom w:val="0"/>
      <w:divBdr>
        <w:top w:val="none" w:sz="0" w:space="0" w:color="auto"/>
        <w:left w:val="none" w:sz="0" w:space="0" w:color="auto"/>
        <w:bottom w:val="none" w:sz="0" w:space="0" w:color="auto"/>
        <w:right w:val="none" w:sz="0" w:space="0" w:color="auto"/>
      </w:divBdr>
    </w:div>
    <w:div w:id="1117408889">
      <w:bodyDiv w:val="1"/>
      <w:marLeft w:val="0"/>
      <w:marRight w:val="0"/>
      <w:marTop w:val="0"/>
      <w:marBottom w:val="0"/>
      <w:divBdr>
        <w:top w:val="none" w:sz="0" w:space="0" w:color="auto"/>
        <w:left w:val="none" w:sz="0" w:space="0" w:color="auto"/>
        <w:bottom w:val="none" w:sz="0" w:space="0" w:color="auto"/>
        <w:right w:val="none" w:sz="0" w:space="0" w:color="auto"/>
      </w:divBdr>
      <w:divsChild>
        <w:div w:id="238711743">
          <w:marLeft w:val="1987"/>
          <w:marRight w:val="0"/>
          <w:marTop w:val="0"/>
          <w:marBottom w:val="0"/>
          <w:divBdr>
            <w:top w:val="none" w:sz="0" w:space="0" w:color="auto"/>
            <w:left w:val="none" w:sz="0" w:space="0" w:color="auto"/>
            <w:bottom w:val="none" w:sz="0" w:space="0" w:color="auto"/>
            <w:right w:val="none" w:sz="0" w:space="0" w:color="auto"/>
          </w:divBdr>
        </w:div>
        <w:div w:id="547643317">
          <w:marLeft w:val="1987"/>
          <w:marRight w:val="0"/>
          <w:marTop w:val="0"/>
          <w:marBottom w:val="0"/>
          <w:divBdr>
            <w:top w:val="none" w:sz="0" w:space="0" w:color="auto"/>
            <w:left w:val="none" w:sz="0" w:space="0" w:color="auto"/>
            <w:bottom w:val="none" w:sz="0" w:space="0" w:color="auto"/>
            <w:right w:val="none" w:sz="0" w:space="0" w:color="auto"/>
          </w:divBdr>
        </w:div>
        <w:div w:id="834029514">
          <w:marLeft w:val="1987"/>
          <w:marRight w:val="0"/>
          <w:marTop w:val="0"/>
          <w:marBottom w:val="0"/>
          <w:divBdr>
            <w:top w:val="none" w:sz="0" w:space="0" w:color="auto"/>
            <w:left w:val="none" w:sz="0" w:space="0" w:color="auto"/>
            <w:bottom w:val="none" w:sz="0" w:space="0" w:color="auto"/>
            <w:right w:val="none" w:sz="0" w:space="0" w:color="auto"/>
          </w:divBdr>
        </w:div>
        <w:div w:id="1859656724">
          <w:marLeft w:val="1987"/>
          <w:marRight w:val="0"/>
          <w:marTop w:val="0"/>
          <w:marBottom w:val="0"/>
          <w:divBdr>
            <w:top w:val="none" w:sz="0" w:space="0" w:color="auto"/>
            <w:left w:val="none" w:sz="0" w:space="0" w:color="auto"/>
            <w:bottom w:val="none" w:sz="0" w:space="0" w:color="auto"/>
            <w:right w:val="none" w:sz="0" w:space="0" w:color="auto"/>
          </w:divBdr>
        </w:div>
      </w:divsChild>
    </w:div>
    <w:div w:id="1120412477">
      <w:bodyDiv w:val="1"/>
      <w:marLeft w:val="0"/>
      <w:marRight w:val="0"/>
      <w:marTop w:val="0"/>
      <w:marBottom w:val="0"/>
      <w:divBdr>
        <w:top w:val="none" w:sz="0" w:space="0" w:color="auto"/>
        <w:left w:val="none" w:sz="0" w:space="0" w:color="auto"/>
        <w:bottom w:val="none" w:sz="0" w:space="0" w:color="auto"/>
        <w:right w:val="none" w:sz="0" w:space="0" w:color="auto"/>
      </w:divBdr>
    </w:div>
    <w:div w:id="1137843227">
      <w:bodyDiv w:val="1"/>
      <w:marLeft w:val="0"/>
      <w:marRight w:val="0"/>
      <w:marTop w:val="0"/>
      <w:marBottom w:val="0"/>
      <w:divBdr>
        <w:top w:val="none" w:sz="0" w:space="0" w:color="auto"/>
        <w:left w:val="none" w:sz="0" w:space="0" w:color="auto"/>
        <w:bottom w:val="none" w:sz="0" w:space="0" w:color="auto"/>
        <w:right w:val="none" w:sz="0" w:space="0" w:color="auto"/>
      </w:divBdr>
    </w:div>
    <w:div w:id="1147867254">
      <w:bodyDiv w:val="1"/>
      <w:marLeft w:val="0"/>
      <w:marRight w:val="0"/>
      <w:marTop w:val="0"/>
      <w:marBottom w:val="0"/>
      <w:divBdr>
        <w:top w:val="none" w:sz="0" w:space="0" w:color="auto"/>
        <w:left w:val="none" w:sz="0" w:space="0" w:color="auto"/>
        <w:bottom w:val="none" w:sz="0" w:space="0" w:color="auto"/>
        <w:right w:val="none" w:sz="0" w:space="0" w:color="auto"/>
      </w:divBdr>
    </w:div>
    <w:div w:id="1155336101">
      <w:bodyDiv w:val="1"/>
      <w:marLeft w:val="0"/>
      <w:marRight w:val="0"/>
      <w:marTop w:val="0"/>
      <w:marBottom w:val="0"/>
      <w:divBdr>
        <w:top w:val="none" w:sz="0" w:space="0" w:color="auto"/>
        <w:left w:val="none" w:sz="0" w:space="0" w:color="auto"/>
        <w:bottom w:val="none" w:sz="0" w:space="0" w:color="auto"/>
        <w:right w:val="none" w:sz="0" w:space="0" w:color="auto"/>
      </w:divBdr>
    </w:div>
    <w:div w:id="1170367953">
      <w:bodyDiv w:val="1"/>
      <w:marLeft w:val="0"/>
      <w:marRight w:val="0"/>
      <w:marTop w:val="0"/>
      <w:marBottom w:val="0"/>
      <w:divBdr>
        <w:top w:val="none" w:sz="0" w:space="0" w:color="auto"/>
        <w:left w:val="none" w:sz="0" w:space="0" w:color="auto"/>
        <w:bottom w:val="none" w:sz="0" w:space="0" w:color="auto"/>
        <w:right w:val="none" w:sz="0" w:space="0" w:color="auto"/>
      </w:divBdr>
    </w:div>
    <w:div w:id="1198545170">
      <w:bodyDiv w:val="1"/>
      <w:marLeft w:val="0"/>
      <w:marRight w:val="0"/>
      <w:marTop w:val="0"/>
      <w:marBottom w:val="0"/>
      <w:divBdr>
        <w:top w:val="none" w:sz="0" w:space="0" w:color="auto"/>
        <w:left w:val="none" w:sz="0" w:space="0" w:color="auto"/>
        <w:bottom w:val="none" w:sz="0" w:space="0" w:color="auto"/>
        <w:right w:val="none" w:sz="0" w:space="0" w:color="auto"/>
      </w:divBdr>
    </w:div>
    <w:div w:id="1213271163">
      <w:bodyDiv w:val="1"/>
      <w:marLeft w:val="0"/>
      <w:marRight w:val="0"/>
      <w:marTop w:val="0"/>
      <w:marBottom w:val="0"/>
      <w:divBdr>
        <w:top w:val="none" w:sz="0" w:space="0" w:color="auto"/>
        <w:left w:val="none" w:sz="0" w:space="0" w:color="auto"/>
        <w:bottom w:val="none" w:sz="0" w:space="0" w:color="auto"/>
        <w:right w:val="none" w:sz="0" w:space="0" w:color="auto"/>
      </w:divBdr>
    </w:div>
    <w:div w:id="1213272462">
      <w:bodyDiv w:val="1"/>
      <w:marLeft w:val="0"/>
      <w:marRight w:val="0"/>
      <w:marTop w:val="0"/>
      <w:marBottom w:val="0"/>
      <w:divBdr>
        <w:top w:val="none" w:sz="0" w:space="0" w:color="auto"/>
        <w:left w:val="none" w:sz="0" w:space="0" w:color="auto"/>
        <w:bottom w:val="none" w:sz="0" w:space="0" w:color="auto"/>
        <w:right w:val="none" w:sz="0" w:space="0" w:color="auto"/>
      </w:divBdr>
    </w:div>
    <w:div w:id="1216359150">
      <w:bodyDiv w:val="1"/>
      <w:marLeft w:val="0"/>
      <w:marRight w:val="0"/>
      <w:marTop w:val="0"/>
      <w:marBottom w:val="0"/>
      <w:divBdr>
        <w:top w:val="none" w:sz="0" w:space="0" w:color="auto"/>
        <w:left w:val="none" w:sz="0" w:space="0" w:color="auto"/>
        <w:bottom w:val="none" w:sz="0" w:space="0" w:color="auto"/>
        <w:right w:val="none" w:sz="0" w:space="0" w:color="auto"/>
      </w:divBdr>
    </w:div>
    <w:div w:id="1237787685">
      <w:bodyDiv w:val="1"/>
      <w:marLeft w:val="0"/>
      <w:marRight w:val="0"/>
      <w:marTop w:val="0"/>
      <w:marBottom w:val="0"/>
      <w:divBdr>
        <w:top w:val="none" w:sz="0" w:space="0" w:color="auto"/>
        <w:left w:val="none" w:sz="0" w:space="0" w:color="auto"/>
        <w:bottom w:val="none" w:sz="0" w:space="0" w:color="auto"/>
        <w:right w:val="none" w:sz="0" w:space="0" w:color="auto"/>
      </w:divBdr>
    </w:div>
    <w:div w:id="1243753783">
      <w:bodyDiv w:val="1"/>
      <w:marLeft w:val="0"/>
      <w:marRight w:val="0"/>
      <w:marTop w:val="0"/>
      <w:marBottom w:val="0"/>
      <w:divBdr>
        <w:top w:val="none" w:sz="0" w:space="0" w:color="auto"/>
        <w:left w:val="none" w:sz="0" w:space="0" w:color="auto"/>
        <w:bottom w:val="none" w:sz="0" w:space="0" w:color="auto"/>
        <w:right w:val="none" w:sz="0" w:space="0" w:color="auto"/>
      </w:divBdr>
    </w:div>
    <w:div w:id="1251087738">
      <w:bodyDiv w:val="1"/>
      <w:marLeft w:val="0"/>
      <w:marRight w:val="0"/>
      <w:marTop w:val="0"/>
      <w:marBottom w:val="0"/>
      <w:divBdr>
        <w:top w:val="none" w:sz="0" w:space="0" w:color="auto"/>
        <w:left w:val="none" w:sz="0" w:space="0" w:color="auto"/>
        <w:bottom w:val="none" w:sz="0" w:space="0" w:color="auto"/>
        <w:right w:val="none" w:sz="0" w:space="0" w:color="auto"/>
      </w:divBdr>
    </w:div>
    <w:div w:id="1272320628">
      <w:bodyDiv w:val="1"/>
      <w:marLeft w:val="0"/>
      <w:marRight w:val="0"/>
      <w:marTop w:val="0"/>
      <w:marBottom w:val="0"/>
      <w:divBdr>
        <w:top w:val="none" w:sz="0" w:space="0" w:color="auto"/>
        <w:left w:val="none" w:sz="0" w:space="0" w:color="auto"/>
        <w:bottom w:val="none" w:sz="0" w:space="0" w:color="auto"/>
        <w:right w:val="none" w:sz="0" w:space="0" w:color="auto"/>
      </w:divBdr>
    </w:div>
    <w:div w:id="1278484800">
      <w:bodyDiv w:val="1"/>
      <w:marLeft w:val="0"/>
      <w:marRight w:val="0"/>
      <w:marTop w:val="0"/>
      <w:marBottom w:val="0"/>
      <w:divBdr>
        <w:top w:val="none" w:sz="0" w:space="0" w:color="auto"/>
        <w:left w:val="none" w:sz="0" w:space="0" w:color="auto"/>
        <w:bottom w:val="none" w:sz="0" w:space="0" w:color="auto"/>
        <w:right w:val="none" w:sz="0" w:space="0" w:color="auto"/>
      </w:divBdr>
    </w:div>
    <w:div w:id="1279485536">
      <w:bodyDiv w:val="1"/>
      <w:marLeft w:val="0"/>
      <w:marRight w:val="0"/>
      <w:marTop w:val="0"/>
      <w:marBottom w:val="0"/>
      <w:divBdr>
        <w:top w:val="none" w:sz="0" w:space="0" w:color="auto"/>
        <w:left w:val="none" w:sz="0" w:space="0" w:color="auto"/>
        <w:bottom w:val="none" w:sz="0" w:space="0" w:color="auto"/>
        <w:right w:val="none" w:sz="0" w:space="0" w:color="auto"/>
      </w:divBdr>
      <w:divsChild>
        <w:div w:id="59914558">
          <w:marLeft w:val="274"/>
          <w:marRight w:val="0"/>
          <w:marTop w:val="0"/>
          <w:marBottom w:val="0"/>
          <w:divBdr>
            <w:top w:val="none" w:sz="0" w:space="0" w:color="auto"/>
            <w:left w:val="none" w:sz="0" w:space="0" w:color="auto"/>
            <w:bottom w:val="none" w:sz="0" w:space="0" w:color="auto"/>
            <w:right w:val="none" w:sz="0" w:space="0" w:color="auto"/>
          </w:divBdr>
        </w:div>
        <w:div w:id="501241980">
          <w:marLeft w:val="274"/>
          <w:marRight w:val="0"/>
          <w:marTop w:val="0"/>
          <w:marBottom w:val="0"/>
          <w:divBdr>
            <w:top w:val="none" w:sz="0" w:space="0" w:color="auto"/>
            <w:left w:val="none" w:sz="0" w:space="0" w:color="auto"/>
            <w:bottom w:val="none" w:sz="0" w:space="0" w:color="auto"/>
            <w:right w:val="none" w:sz="0" w:space="0" w:color="auto"/>
          </w:divBdr>
        </w:div>
        <w:div w:id="861430719">
          <w:marLeft w:val="274"/>
          <w:marRight w:val="0"/>
          <w:marTop w:val="0"/>
          <w:marBottom w:val="0"/>
          <w:divBdr>
            <w:top w:val="none" w:sz="0" w:space="0" w:color="auto"/>
            <w:left w:val="none" w:sz="0" w:space="0" w:color="auto"/>
            <w:bottom w:val="none" w:sz="0" w:space="0" w:color="auto"/>
            <w:right w:val="none" w:sz="0" w:space="0" w:color="auto"/>
          </w:divBdr>
        </w:div>
      </w:divsChild>
    </w:div>
    <w:div w:id="1282608019">
      <w:bodyDiv w:val="1"/>
      <w:marLeft w:val="0"/>
      <w:marRight w:val="0"/>
      <w:marTop w:val="0"/>
      <w:marBottom w:val="0"/>
      <w:divBdr>
        <w:top w:val="none" w:sz="0" w:space="0" w:color="auto"/>
        <w:left w:val="none" w:sz="0" w:space="0" w:color="auto"/>
        <w:bottom w:val="none" w:sz="0" w:space="0" w:color="auto"/>
        <w:right w:val="none" w:sz="0" w:space="0" w:color="auto"/>
      </w:divBdr>
    </w:div>
    <w:div w:id="1296179771">
      <w:bodyDiv w:val="1"/>
      <w:marLeft w:val="0"/>
      <w:marRight w:val="0"/>
      <w:marTop w:val="0"/>
      <w:marBottom w:val="0"/>
      <w:divBdr>
        <w:top w:val="none" w:sz="0" w:space="0" w:color="auto"/>
        <w:left w:val="none" w:sz="0" w:space="0" w:color="auto"/>
        <w:bottom w:val="none" w:sz="0" w:space="0" w:color="auto"/>
        <w:right w:val="none" w:sz="0" w:space="0" w:color="auto"/>
      </w:divBdr>
    </w:div>
    <w:div w:id="1309437433">
      <w:bodyDiv w:val="1"/>
      <w:marLeft w:val="0"/>
      <w:marRight w:val="0"/>
      <w:marTop w:val="0"/>
      <w:marBottom w:val="0"/>
      <w:divBdr>
        <w:top w:val="none" w:sz="0" w:space="0" w:color="auto"/>
        <w:left w:val="none" w:sz="0" w:space="0" w:color="auto"/>
        <w:bottom w:val="none" w:sz="0" w:space="0" w:color="auto"/>
        <w:right w:val="none" w:sz="0" w:space="0" w:color="auto"/>
      </w:divBdr>
    </w:div>
    <w:div w:id="1322352511">
      <w:bodyDiv w:val="1"/>
      <w:marLeft w:val="0"/>
      <w:marRight w:val="0"/>
      <w:marTop w:val="0"/>
      <w:marBottom w:val="0"/>
      <w:divBdr>
        <w:top w:val="none" w:sz="0" w:space="0" w:color="auto"/>
        <w:left w:val="none" w:sz="0" w:space="0" w:color="auto"/>
        <w:bottom w:val="none" w:sz="0" w:space="0" w:color="auto"/>
        <w:right w:val="none" w:sz="0" w:space="0" w:color="auto"/>
      </w:divBdr>
    </w:div>
    <w:div w:id="1332758248">
      <w:bodyDiv w:val="1"/>
      <w:marLeft w:val="0"/>
      <w:marRight w:val="0"/>
      <w:marTop w:val="0"/>
      <w:marBottom w:val="0"/>
      <w:divBdr>
        <w:top w:val="none" w:sz="0" w:space="0" w:color="auto"/>
        <w:left w:val="none" w:sz="0" w:space="0" w:color="auto"/>
        <w:bottom w:val="none" w:sz="0" w:space="0" w:color="auto"/>
        <w:right w:val="none" w:sz="0" w:space="0" w:color="auto"/>
      </w:divBdr>
    </w:div>
    <w:div w:id="1338731487">
      <w:bodyDiv w:val="1"/>
      <w:marLeft w:val="0"/>
      <w:marRight w:val="0"/>
      <w:marTop w:val="0"/>
      <w:marBottom w:val="0"/>
      <w:divBdr>
        <w:top w:val="none" w:sz="0" w:space="0" w:color="auto"/>
        <w:left w:val="none" w:sz="0" w:space="0" w:color="auto"/>
        <w:bottom w:val="none" w:sz="0" w:space="0" w:color="auto"/>
        <w:right w:val="none" w:sz="0" w:space="0" w:color="auto"/>
      </w:divBdr>
    </w:div>
    <w:div w:id="1349987881">
      <w:bodyDiv w:val="1"/>
      <w:marLeft w:val="0"/>
      <w:marRight w:val="0"/>
      <w:marTop w:val="0"/>
      <w:marBottom w:val="0"/>
      <w:divBdr>
        <w:top w:val="none" w:sz="0" w:space="0" w:color="auto"/>
        <w:left w:val="none" w:sz="0" w:space="0" w:color="auto"/>
        <w:bottom w:val="none" w:sz="0" w:space="0" w:color="auto"/>
        <w:right w:val="none" w:sz="0" w:space="0" w:color="auto"/>
      </w:divBdr>
    </w:div>
    <w:div w:id="1361542344">
      <w:bodyDiv w:val="1"/>
      <w:marLeft w:val="0"/>
      <w:marRight w:val="0"/>
      <w:marTop w:val="0"/>
      <w:marBottom w:val="0"/>
      <w:divBdr>
        <w:top w:val="none" w:sz="0" w:space="0" w:color="auto"/>
        <w:left w:val="none" w:sz="0" w:space="0" w:color="auto"/>
        <w:bottom w:val="none" w:sz="0" w:space="0" w:color="auto"/>
        <w:right w:val="none" w:sz="0" w:space="0" w:color="auto"/>
      </w:divBdr>
    </w:div>
    <w:div w:id="1369796327">
      <w:bodyDiv w:val="1"/>
      <w:marLeft w:val="0"/>
      <w:marRight w:val="0"/>
      <w:marTop w:val="0"/>
      <w:marBottom w:val="0"/>
      <w:divBdr>
        <w:top w:val="none" w:sz="0" w:space="0" w:color="auto"/>
        <w:left w:val="none" w:sz="0" w:space="0" w:color="auto"/>
        <w:bottom w:val="none" w:sz="0" w:space="0" w:color="auto"/>
        <w:right w:val="none" w:sz="0" w:space="0" w:color="auto"/>
      </w:divBdr>
    </w:div>
    <w:div w:id="1370646532">
      <w:bodyDiv w:val="1"/>
      <w:marLeft w:val="0"/>
      <w:marRight w:val="0"/>
      <w:marTop w:val="0"/>
      <w:marBottom w:val="0"/>
      <w:divBdr>
        <w:top w:val="none" w:sz="0" w:space="0" w:color="auto"/>
        <w:left w:val="none" w:sz="0" w:space="0" w:color="auto"/>
        <w:bottom w:val="none" w:sz="0" w:space="0" w:color="auto"/>
        <w:right w:val="none" w:sz="0" w:space="0" w:color="auto"/>
      </w:divBdr>
    </w:div>
    <w:div w:id="1381051801">
      <w:bodyDiv w:val="1"/>
      <w:marLeft w:val="0"/>
      <w:marRight w:val="0"/>
      <w:marTop w:val="0"/>
      <w:marBottom w:val="0"/>
      <w:divBdr>
        <w:top w:val="none" w:sz="0" w:space="0" w:color="auto"/>
        <w:left w:val="none" w:sz="0" w:space="0" w:color="auto"/>
        <w:bottom w:val="none" w:sz="0" w:space="0" w:color="auto"/>
        <w:right w:val="none" w:sz="0" w:space="0" w:color="auto"/>
      </w:divBdr>
    </w:div>
    <w:div w:id="1415584936">
      <w:bodyDiv w:val="1"/>
      <w:marLeft w:val="0"/>
      <w:marRight w:val="0"/>
      <w:marTop w:val="0"/>
      <w:marBottom w:val="0"/>
      <w:divBdr>
        <w:top w:val="none" w:sz="0" w:space="0" w:color="auto"/>
        <w:left w:val="none" w:sz="0" w:space="0" w:color="auto"/>
        <w:bottom w:val="none" w:sz="0" w:space="0" w:color="auto"/>
        <w:right w:val="none" w:sz="0" w:space="0" w:color="auto"/>
      </w:divBdr>
    </w:div>
    <w:div w:id="1415855131">
      <w:bodyDiv w:val="1"/>
      <w:marLeft w:val="0"/>
      <w:marRight w:val="0"/>
      <w:marTop w:val="0"/>
      <w:marBottom w:val="0"/>
      <w:divBdr>
        <w:top w:val="none" w:sz="0" w:space="0" w:color="auto"/>
        <w:left w:val="none" w:sz="0" w:space="0" w:color="auto"/>
        <w:bottom w:val="none" w:sz="0" w:space="0" w:color="auto"/>
        <w:right w:val="none" w:sz="0" w:space="0" w:color="auto"/>
      </w:divBdr>
    </w:div>
    <w:div w:id="1420174986">
      <w:bodyDiv w:val="1"/>
      <w:marLeft w:val="0"/>
      <w:marRight w:val="0"/>
      <w:marTop w:val="0"/>
      <w:marBottom w:val="0"/>
      <w:divBdr>
        <w:top w:val="none" w:sz="0" w:space="0" w:color="auto"/>
        <w:left w:val="none" w:sz="0" w:space="0" w:color="auto"/>
        <w:bottom w:val="none" w:sz="0" w:space="0" w:color="auto"/>
        <w:right w:val="none" w:sz="0" w:space="0" w:color="auto"/>
      </w:divBdr>
    </w:div>
    <w:div w:id="1476221453">
      <w:bodyDiv w:val="1"/>
      <w:marLeft w:val="0"/>
      <w:marRight w:val="0"/>
      <w:marTop w:val="0"/>
      <w:marBottom w:val="0"/>
      <w:divBdr>
        <w:top w:val="none" w:sz="0" w:space="0" w:color="auto"/>
        <w:left w:val="none" w:sz="0" w:space="0" w:color="auto"/>
        <w:bottom w:val="none" w:sz="0" w:space="0" w:color="auto"/>
        <w:right w:val="none" w:sz="0" w:space="0" w:color="auto"/>
      </w:divBdr>
    </w:div>
    <w:div w:id="1493443642">
      <w:bodyDiv w:val="1"/>
      <w:marLeft w:val="0"/>
      <w:marRight w:val="0"/>
      <w:marTop w:val="0"/>
      <w:marBottom w:val="0"/>
      <w:divBdr>
        <w:top w:val="none" w:sz="0" w:space="0" w:color="auto"/>
        <w:left w:val="none" w:sz="0" w:space="0" w:color="auto"/>
        <w:bottom w:val="none" w:sz="0" w:space="0" w:color="auto"/>
        <w:right w:val="none" w:sz="0" w:space="0" w:color="auto"/>
      </w:divBdr>
    </w:div>
    <w:div w:id="1508472363">
      <w:bodyDiv w:val="1"/>
      <w:marLeft w:val="0"/>
      <w:marRight w:val="0"/>
      <w:marTop w:val="0"/>
      <w:marBottom w:val="0"/>
      <w:divBdr>
        <w:top w:val="none" w:sz="0" w:space="0" w:color="auto"/>
        <w:left w:val="none" w:sz="0" w:space="0" w:color="auto"/>
        <w:bottom w:val="none" w:sz="0" w:space="0" w:color="auto"/>
        <w:right w:val="none" w:sz="0" w:space="0" w:color="auto"/>
      </w:divBdr>
      <w:divsChild>
        <w:div w:id="86463677">
          <w:marLeft w:val="274"/>
          <w:marRight w:val="0"/>
          <w:marTop w:val="0"/>
          <w:marBottom w:val="0"/>
          <w:divBdr>
            <w:top w:val="none" w:sz="0" w:space="0" w:color="auto"/>
            <w:left w:val="none" w:sz="0" w:space="0" w:color="auto"/>
            <w:bottom w:val="none" w:sz="0" w:space="0" w:color="auto"/>
            <w:right w:val="none" w:sz="0" w:space="0" w:color="auto"/>
          </w:divBdr>
        </w:div>
        <w:div w:id="1065907837">
          <w:marLeft w:val="274"/>
          <w:marRight w:val="0"/>
          <w:marTop w:val="0"/>
          <w:marBottom w:val="0"/>
          <w:divBdr>
            <w:top w:val="none" w:sz="0" w:space="0" w:color="auto"/>
            <w:left w:val="none" w:sz="0" w:space="0" w:color="auto"/>
            <w:bottom w:val="none" w:sz="0" w:space="0" w:color="auto"/>
            <w:right w:val="none" w:sz="0" w:space="0" w:color="auto"/>
          </w:divBdr>
        </w:div>
        <w:div w:id="1106271608">
          <w:marLeft w:val="274"/>
          <w:marRight w:val="0"/>
          <w:marTop w:val="0"/>
          <w:marBottom w:val="0"/>
          <w:divBdr>
            <w:top w:val="none" w:sz="0" w:space="0" w:color="auto"/>
            <w:left w:val="none" w:sz="0" w:space="0" w:color="auto"/>
            <w:bottom w:val="none" w:sz="0" w:space="0" w:color="auto"/>
            <w:right w:val="none" w:sz="0" w:space="0" w:color="auto"/>
          </w:divBdr>
        </w:div>
      </w:divsChild>
    </w:div>
    <w:div w:id="1544295369">
      <w:bodyDiv w:val="1"/>
      <w:marLeft w:val="0"/>
      <w:marRight w:val="0"/>
      <w:marTop w:val="0"/>
      <w:marBottom w:val="0"/>
      <w:divBdr>
        <w:top w:val="none" w:sz="0" w:space="0" w:color="auto"/>
        <w:left w:val="none" w:sz="0" w:space="0" w:color="auto"/>
        <w:bottom w:val="none" w:sz="0" w:space="0" w:color="auto"/>
        <w:right w:val="none" w:sz="0" w:space="0" w:color="auto"/>
      </w:divBdr>
    </w:div>
    <w:div w:id="1547185054">
      <w:bodyDiv w:val="1"/>
      <w:marLeft w:val="0"/>
      <w:marRight w:val="0"/>
      <w:marTop w:val="0"/>
      <w:marBottom w:val="0"/>
      <w:divBdr>
        <w:top w:val="none" w:sz="0" w:space="0" w:color="auto"/>
        <w:left w:val="none" w:sz="0" w:space="0" w:color="auto"/>
        <w:bottom w:val="none" w:sz="0" w:space="0" w:color="auto"/>
        <w:right w:val="none" w:sz="0" w:space="0" w:color="auto"/>
      </w:divBdr>
      <w:divsChild>
        <w:div w:id="137576481">
          <w:marLeft w:val="360"/>
          <w:marRight w:val="0"/>
          <w:marTop w:val="0"/>
          <w:marBottom w:val="0"/>
          <w:divBdr>
            <w:top w:val="none" w:sz="0" w:space="0" w:color="auto"/>
            <w:left w:val="none" w:sz="0" w:space="0" w:color="auto"/>
            <w:bottom w:val="none" w:sz="0" w:space="0" w:color="auto"/>
            <w:right w:val="none" w:sz="0" w:space="0" w:color="auto"/>
          </w:divBdr>
        </w:div>
        <w:div w:id="1775057465">
          <w:marLeft w:val="360"/>
          <w:marRight w:val="0"/>
          <w:marTop w:val="0"/>
          <w:marBottom w:val="0"/>
          <w:divBdr>
            <w:top w:val="none" w:sz="0" w:space="0" w:color="auto"/>
            <w:left w:val="none" w:sz="0" w:space="0" w:color="auto"/>
            <w:bottom w:val="none" w:sz="0" w:space="0" w:color="auto"/>
            <w:right w:val="none" w:sz="0" w:space="0" w:color="auto"/>
          </w:divBdr>
        </w:div>
        <w:div w:id="1879316367">
          <w:marLeft w:val="360"/>
          <w:marRight w:val="0"/>
          <w:marTop w:val="0"/>
          <w:marBottom w:val="0"/>
          <w:divBdr>
            <w:top w:val="none" w:sz="0" w:space="0" w:color="auto"/>
            <w:left w:val="none" w:sz="0" w:space="0" w:color="auto"/>
            <w:bottom w:val="none" w:sz="0" w:space="0" w:color="auto"/>
            <w:right w:val="none" w:sz="0" w:space="0" w:color="auto"/>
          </w:divBdr>
        </w:div>
      </w:divsChild>
    </w:div>
    <w:div w:id="1612855386">
      <w:bodyDiv w:val="1"/>
      <w:marLeft w:val="0"/>
      <w:marRight w:val="0"/>
      <w:marTop w:val="0"/>
      <w:marBottom w:val="0"/>
      <w:divBdr>
        <w:top w:val="none" w:sz="0" w:space="0" w:color="auto"/>
        <w:left w:val="none" w:sz="0" w:space="0" w:color="auto"/>
        <w:bottom w:val="none" w:sz="0" w:space="0" w:color="auto"/>
        <w:right w:val="none" w:sz="0" w:space="0" w:color="auto"/>
      </w:divBdr>
    </w:div>
    <w:div w:id="1615213748">
      <w:bodyDiv w:val="1"/>
      <w:marLeft w:val="0"/>
      <w:marRight w:val="0"/>
      <w:marTop w:val="0"/>
      <w:marBottom w:val="0"/>
      <w:divBdr>
        <w:top w:val="none" w:sz="0" w:space="0" w:color="auto"/>
        <w:left w:val="none" w:sz="0" w:space="0" w:color="auto"/>
        <w:bottom w:val="none" w:sz="0" w:space="0" w:color="auto"/>
        <w:right w:val="none" w:sz="0" w:space="0" w:color="auto"/>
      </w:divBdr>
    </w:div>
    <w:div w:id="1629971669">
      <w:bodyDiv w:val="1"/>
      <w:marLeft w:val="0"/>
      <w:marRight w:val="0"/>
      <w:marTop w:val="0"/>
      <w:marBottom w:val="0"/>
      <w:divBdr>
        <w:top w:val="none" w:sz="0" w:space="0" w:color="auto"/>
        <w:left w:val="none" w:sz="0" w:space="0" w:color="auto"/>
        <w:bottom w:val="none" w:sz="0" w:space="0" w:color="auto"/>
        <w:right w:val="none" w:sz="0" w:space="0" w:color="auto"/>
      </w:divBdr>
    </w:div>
    <w:div w:id="1638366301">
      <w:bodyDiv w:val="1"/>
      <w:marLeft w:val="0"/>
      <w:marRight w:val="0"/>
      <w:marTop w:val="0"/>
      <w:marBottom w:val="0"/>
      <w:divBdr>
        <w:top w:val="none" w:sz="0" w:space="0" w:color="auto"/>
        <w:left w:val="none" w:sz="0" w:space="0" w:color="auto"/>
        <w:bottom w:val="none" w:sz="0" w:space="0" w:color="auto"/>
        <w:right w:val="none" w:sz="0" w:space="0" w:color="auto"/>
      </w:divBdr>
    </w:div>
    <w:div w:id="1656105929">
      <w:bodyDiv w:val="1"/>
      <w:marLeft w:val="0"/>
      <w:marRight w:val="0"/>
      <w:marTop w:val="0"/>
      <w:marBottom w:val="0"/>
      <w:divBdr>
        <w:top w:val="none" w:sz="0" w:space="0" w:color="auto"/>
        <w:left w:val="none" w:sz="0" w:space="0" w:color="auto"/>
        <w:bottom w:val="none" w:sz="0" w:space="0" w:color="auto"/>
        <w:right w:val="none" w:sz="0" w:space="0" w:color="auto"/>
      </w:divBdr>
    </w:div>
    <w:div w:id="1671983434">
      <w:bodyDiv w:val="1"/>
      <w:marLeft w:val="0"/>
      <w:marRight w:val="0"/>
      <w:marTop w:val="0"/>
      <w:marBottom w:val="0"/>
      <w:divBdr>
        <w:top w:val="none" w:sz="0" w:space="0" w:color="auto"/>
        <w:left w:val="none" w:sz="0" w:space="0" w:color="auto"/>
        <w:bottom w:val="none" w:sz="0" w:space="0" w:color="auto"/>
        <w:right w:val="none" w:sz="0" w:space="0" w:color="auto"/>
      </w:divBdr>
    </w:div>
    <w:div w:id="1707218990">
      <w:bodyDiv w:val="1"/>
      <w:marLeft w:val="0"/>
      <w:marRight w:val="0"/>
      <w:marTop w:val="0"/>
      <w:marBottom w:val="0"/>
      <w:divBdr>
        <w:top w:val="none" w:sz="0" w:space="0" w:color="auto"/>
        <w:left w:val="none" w:sz="0" w:space="0" w:color="auto"/>
        <w:bottom w:val="none" w:sz="0" w:space="0" w:color="auto"/>
        <w:right w:val="none" w:sz="0" w:space="0" w:color="auto"/>
      </w:divBdr>
    </w:div>
    <w:div w:id="1727800620">
      <w:bodyDiv w:val="1"/>
      <w:marLeft w:val="0"/>
      <w:marRight w:val="0"/>
      <w:marTop w:val="0"/>
      <w:marBottom w:val="0"/>
      <w:divBdr>
        <w:top w:val="none" w:sz="0" w:space="0" w:color="auto"/>
        <w:left w:val="none" w:sz="0" w:space="0" w:color="auto"/>
        <w:bottom w:val="none" w:sz="0" w:space="0" w:color="auto"/>
        <w:right w:val="none" w:sz="0" w:space="0" w:color="auto"/>
      </w:divBdr>
    </w:div>
    <w:div w:id="1735352909">
      <w:bodyDiv w:val="1"/>
      <w:marLeft w:val="0"/>
      <w:marRight w:val="0"/>
      <w:marTop w:val="0"/>
      <w:marBottom w:val="0"/>
      <w:divBdr>
        <w:top w:val="none" w:sz="0" w:space="0" w:color="auto"/>
        <w:left w:val="none" w:sz="0" w:space="0" w:color="auto"/>
        <w:bottom w:val="none" w:sz="0" w:space="0" w:color="auto"/>
        <w:right w:val="none" w:sz="0" w:space="0" w:color="auto"/>
      </w:divBdr>
    </w:div>
    <w:div w:id="1735658679">
      <w:bodyDiv w:val="1"/>
      <w:marLeft w:val="0"/>
      <w:marRight w:val="0"/>
      <w:marTop w:val="0"/>
      <w:marBottom w:val="0"/>
      <w:divBdr>
        <w:top w:val="none" w:sz="0" w:space="0" w:color="auto"/>
        <w:left w:val="none" w:sz="0" w:space="0" w:color="auto"/>
        <w:bottom w:val="none" w:sz="0" w:space="0" w:color="auto"/>
        <w:right w:val="none" w:sz="0" w:space="0" w:color="auto"/>
      </w:divBdr>
    </w:div>
    <w:div w:id="1738016009">
      <w:bodyDiv w:val="1"/>
      <w:marLeft w:val="0"/>
      <w:marRight w:val="0"/>
      <w:marTop w:val="0"/>
      <w:marBottom w:val="0"/>
      <w:divBdr>
        <w:top w:val="none" w:sz="0" w:space="0" w:color="auto"/>
        <w:left w:val="none" w:sz="0" w:space="0" w:color="auto"/>
        <w:bottom w:val="none" w:sz="0" w:space="0" w:color="auto"/>
        <w:right w:val="none" w:sz="0" w:space="0" w:color="auto"/>
      </w:divBdr>
    </w:div>
    <w:div w:id="1742098381">
      <w:bodyDiv w:val="1"/>
      <w:marLeft w:val="0"/>
      <w:marRight w:val="0"/>
      <w:marTop w:val="0"/>
      <w:marBottom w:val="0"/>
      <w:divBdr>
        <w:top w:val="none" w:sz="0" w:space="0" w:color="auto"/>
        <w:left w:val="none" w:sz="0" w:space="0" w:color="auto"/>
        <w:bottom w:val="none" w:sz="0" w:space="0" w:color="auto"/>
        <w:right w:val="none" w:sz="0" w:space="0" w:color="auto"/>
      </w:divBdr>
    </w:div>
    <w:div w:id="1769622031">
      <w:bodyDiv w:val="1"/>
      <w:marLeft w:val="0"/>
      <w:marRight w:val="0"/>
      <w:marTop w:val="0"/>
      <w:marBottom w:val="0"/>
      <w:divBdr>
        <w:top w:val="none" w:sz="0" w:space="0" w:color="auto"/>
        <w:left w:val="none" w:sz="0" w:space="0" w:color="auto"/>
        <w:bottom w:val="none" w:sz="0" w:space="0" w:color="auto"/>
        <w:right w:val="none" w:sz="0" w:space="0" w:color="auto"/>
      </w:divBdr>
      <w:divsChild>
        <w:div w:id="188421515">
          <w:marLeft w:val="274"/>
          <w:marRight w:val="0"/>
          <w:marTop w:val="0"/>
          <w:marBottom w:val="0"/>
          <w:divBdr>
            <w:top w:val="none" w:sz="0" w:space="0" w:color="auto"/>
            <w:left w:val="none" w:sz="0" w:space="0" w:color="auto"/>
            <w:bottom w:val="none" w:sz="0" w:space="0" w:color="auto"/>
            <w:right w:val="none" w:sz="0" w:space="0" w:color="auto"/>
          </w:divBdr>
        </w:div>
        <w:div w:id="332923901">
          <w:marLeft w:val="274"/>
          <w:marRight w:val="0"/>
          <w:marTop w:val="0"/>
          <w:marBottom w:val="0"/>
          <w:divBdr>
            <w:top w:val="none" w:sz="0" w:space="0" w:color="auto"/>
            <w:left w:val="none" w:sz="0" w:space="0" w:color="auto"/>
            <w:bottom w:val="none" w:sz="0" w:space="0" w:color="auto"/>
            <w:right w:val="none" w:sz="0" w:space="0" w:color="auto"/>
          </w:divBdr>
        </w:div>
        <w:div w:id="986057792">
          <w:marLeft w:val="274"/>
          <w:marRight w:val="0"/>
          <w:marTop w:val="0"/>
          <w:marBottom w:val="0"/>
          <w:divBdr>
            <w:top w:val="none" w:sz="0" w:space="0" w:color="auto"/>
            <w:left w:val="none" w:sz="0" w:space="0" w:color="auto"/>
            <w:bottom w:val="none" w:sz="0" w:space="0" w:color="auto"/>
            <w:right w:val="none" w:sz="0" w:space="0" w:color="auto"/>
          </w:divBdr>
        </w:div>
        <w:div w:id="1345936743">
          <w:marLeft w:val="274"/>
          <w:marRight w:val="0"/>
          <w:marTop w:val="0"/>
          <w:marBottom w:val="0"/>
          <w:divBdr>
            <w:top w:val="none" w:sz="0" w:space="0" w:color="auto"/>
            <w:left w:val="none" w:sz="0" w:space="0" w:color="auto"/>
            <w:bottom w:val="none" w:sz="0" w:space="0" w:color="auto"/>
            <w:right w:val="none" w:sz="0" w:space="0" w:color="auto"/>
          </w:divBdr>
        </w:div>
        <w:div w:id="1803578092">
          <w:marLeft w:val="274"/>
          <w:marRight w:val="0"/>
          <w:marTop w:val="0"/>
          <w:marBottom w:val="0"/>
          <w:divBdr>
            <w:top w:val="none" w:sz="0" w:space="0" w:color="auto"/>
            <w:left w:val="none" w:sz="0" w:space="0" w:color="auto"/>
            <w:bottom w:val="none" w:sz="0" w:space="0" w:color="auto"/>
            <w:right w:val="none" w:sz="0" w:space="0" w:color="auto"/>
          </w:divBdr>
        </w:div>
        <w:div w:id="1812793400">
          <w:marLeft w:val="274"/>
          <w:marRight w:val="0"/>
          <w:marTop w:val="0"/>
          <w:marBottom w:val="0"/>
          <w:divBdr>
            <w:top w:val="none" w:sz="0" w:space="0" w:color="auto"/>
            <w:left w:val="none" w:sz="0" w:space="0" w:color="auto"/>
            <w:bottom w:val="none" w:sz="0" w:space="0" w:color="auto"/>
            <w:right w:val="none" w:sz="0" w:space="0" w:color="auto"/>
          </w:divBdr>
        </w:div>
        <w:div w:id="1928731963">
          <w:marLeft w:val="274"/>
          <w:marRight w:val="0"/>
          <w:marTop w:val="0"/>
          <w:marBottom w:val="0"/>
          <w:divBdr>
            <w:top w:val="none" w:sz="0" w:space="0" w:color="auto"/>
            <w:left w:val="none" w:sz="0" w:space="0" w:color="auto"/>
            <w:bottom w:val="none" w:sz="0" w:space="0" w:color="auto"/>
            <w:right w:val="none" w:sz="0" w:space="0" w:color="auto"/>
          </w:divBdr>
        </w:div>
      </w:divsChild>
    </w:div>
    <w:div w:id="1791315928">
      <w:bodyDiv w:val="1"/>
      <w:marLeft w:val="0"/>
      <w:marRight w:val="0"/>
      <w:marTop w:val="0"/>
      <w:marBottom w:val="0"/>
      <w:divBdr>
        <w:top w:val="none" w:sz="0" w:space="0" w:color="auto"/>
        <w:left w:val="none" w:sz="0" w:space="0" w:color="auto"/>
        <w:bottom w:val="none" w:sz="0" w:space="0" w:color="auto"/>
        <w:right w:val="none" w:sz="0" w:space="0" w:color="auto"/>
      </w:divBdr>
    </w:div>
    <w:div w:id="1811825850">
      <w:bodyDiv w:val="1"/>
      <w:marLeft w:val="0"/>
      <w:marRight w:val="0"/>
      <w:marTop w:val="0"/>
      <w:marBottom w:val="0"/>
      <w:divBdr>
        <w:top w:val="none" w:sz="0" w:space="0" w:color="auto"/>
        <w:left w:val="none" w:sz="0" w:space="0" w:color="auto"/>
        <w:bottom w:val="none" w:sz="0" w:space="0" w:color="auto"/>
        <w:right w:val="none" w:sz="0" w:space="0" w:color="auto"/>
      </w:divBdr>
    </w:div>
    <w:div w:id="1833986744">
      <w:bodyDiv w:val="1"/>
      <w:marLeft w:val="0"/>
      <w:marRight w:val="0"/>
      <w:marTop w:val="0"/>
      <w:marBottom w:val="0"/>
      <w:divBdr>
        <w:top w:val="none" w:sz="0" w:space="0" w:color="auto"/>
        <w:left w:val="none" w:sz="0" w:space="0" w:color="auto"/>
        <w:bottom w:val="none" w:sz="0" w:space="0" w:color="auto"/>
        <w:right w:val="none" w:sz="0" w:space="0" w:color="auto"/>
      </w:divBdr>
    </w:div>
    <w:div w:id="1835027414">
      <w:bodyDiv w:val="1"/>
      <w:marLeft w:val="0"/>
      <w:marRight w:val="0"/>
      <w:marTop w:val="0"/>
      <w:marBottom w:val="0"/>
      <w:divBdr>
        <w:top w:val="none" w:sz="0" w:space="0" w:color="auto"/>
        <w:left w:val="none" w:sz="0" w:space="0" w:color="auto"/>
        <w:bottom w:val="none" w:sz="0" w:space="0" w:color="auto"/>
        <w:right w:val="none" w:sz="0" w:space="0" w:color="auto"/>
      </w:divBdr>
    </w:div>
    <w:div w:id="1866937403">
      <w:bodyDiv w:val="1"/>
      <w:marLeft w:val="0"/>
      <w:marRight w:val="0"/>
      <w:marTop w:val="0"/>
      <w:marBottom w:val="0"/>
      <w:divBdr>
        <w:top w:val="none" w:sz="0" w:space="0" w:color="auto"/>
        <w:left w:val="none" w:sz="0" w:space="0" w:color="auto"/>
        <w:bottom w:val="none" w:sz="0" w:space="0" w:color="auto"/>
        <w:right w:val="none" w:sz="0" w:space="0" w:color="auto"/>
      </w:divBdr>
    </w:div>
    <w:div w:id="1867021087">
      <w:bodyDiv w:val="1"/>
      <w:marLeft w:val="0"/>
      <w:marRight w:val="0"/>
      <w:marTop w:val="0"/>
      <w:marBottom w:val="0"/>
      <w:divBdr>
        <w:top w:val="none" w:sz="0" w:space="0" w:color="auto"/>
        <w:left w:val="none" w:sz="0" w:space="0" w:color="auto"/>
        <w:bottom w:val="none" w:sz="0" w:space="0" w:color="auto"/>
        <w:right w:val="none" w:sz="0" w:space="0" w:color="auto"/>
      </w:divBdr>
    </w:div>
    <w:div w:id="1895309408">
      <w:bodyDiv w:val="1"/>
      <w:marLeft w:val="0"/>
      <w:marRight w:val="0"/>
      <w:marTop w:val="0"/>
      <w:marBottom w:val="0"/>
      <w:divBdr>
        <w:top w:val="none" w:sz="0" w:space="0" w:color="auto"/>
        <w:left w:val="none" w:sz="0" w:space="0" w:color="auto"/>
        <w:bottom w:val="none" w:sz="0" w:space="0" w:color="auto"/>
        <w:right w:val="none" w:sz="0" w:space="0" w:color="auto"/>
      </w:divBdr>
    </w:div>
    <w:div w:id="1900744878">
      <w:bodyDiv w:val="1"/>
      <w:marLeft w:val="0"/>
      <w:marRight w:val="0"/>
      <w:marTop w:val="0"/>
      <w:marBottom w:val="0"/>
      <w:divBdr>
        <w:top w:val="none" w:sz="0" w:space="0" w:color="auto"/>
        <w:left w:val="none" w:sz="0" w:space="0" w:color="auto"/>
        <w:bottom w:val="none" w:sz="0" w:space="0" w:color="auto"/>
        <w:right w:val="none" w:sz="0" w:space="0" w:color="auto"/>
      </w:divBdr>
    </w:div>
    <w:div w:id="1927759673">
      <w:bodyDiv w:val="1"/>
      <w:marLeft w:val="0"/>
      <w:marRight w:val="0"/>
      <w:marTop w:val="0"/>
      <w:marBottom w:val="0"/>
      <w:divBdr>
        <w:top w:val="none" w:sz="0" w:space="0" w:color="auto"/>
        <w:left w:val="none" w:sz="0" w:space="0" w:color="auto"/>
        <w:bottom w:val="none" w:sz="0" w:space="0" w:color="auto"/>
        <w:right w:val="none" w:sz="0" w:space="0" w:color="auto"/>
      </w:divBdr>
      <w:divsChild>
        <w:div w:id="322051349">
          <w:marLeft w:val="1987"/>
          <w:marRight w:val="0"/>
          <w:marTop w:val="0"/>
          <w:marBottom w:val="0"/>
          <w:divBdr>
            <w:top w:val="none" w:sz="0" w:space="0" w:color="auto"/>
            <w:left w:val="none" w:sz="0" w:space="0" w:color="auto"/>
            <w:bottom w:val="none" w:sz="0" w:space="0" w:color="auto"/>
            <w:right w:val="none" w:sz="0" w:space="0" w:color="auto"/>
          </w:divBdr>
        </w:div>
        <w:div w:id="1277130248">
          <w:marLeft w:val="1987"/>
          <w:marRight w:val="0"/>
          <w:marTop w:val="0"/>
          <w:marBottom w:val="0"/>
          <w:divBdr>
            <w:top w:val="none" w:sz="0" w:space="0" w:color="auto"/>
            <w:left w:val="none" w:sz="0" w:space="0" w:color="auto"/>
            <w:bottom w:val="none" w:sz="0" w:space="0" w:color="auto"/>
            <w:right w:val="none" w:sz="0" w:space="0" w:color="auto"/>
          </w:divBdr>
        </w:div>
        <w:div w:id="2059473527">
          <w:marLeft w:val="1987"/>
          <w:marRight w:val="0"/>
          <w:marTop w:val="0"/>
          <w:marBottom w:val="0"/>
          <w:divBdr>
            <w:top w:val="none" w:sz="0" w:space="0" w:color="auto"/>
            <w:left w:val="none" w:sz="0" w:space="0" w:color="auto"/>
            <w:bottom w:val="none" w:sz="0" w:space="0" w:color="auto"/>
            <w:right w:val="none" w:sz="0" w:space="0" w:color="auto"/>
          </w:divBdr>
        </w:div>
      </w:divsChild>
    </w:div>
    <w:div w:id="1938710988">
      <w:bodyDiv w:val="1"/>
      <w:marLeft w:val="0"/>
      <w:marRight w:val="0"/>
      <w:marTop w:val="0"/>
      <w:marBottom w:val="0"/>
      <w:divBdr>
        <w:top w:val="none" w:sz="0" w:space="0" w:color="auto"/>
        <w:left w:val="none" w:sz="0" w:space="0" w:color="auto"/>
        <w:bottom w:val="none" w:sz="0" w:space="0" w:color="auto"/>
        <w:right w:val="none" w:sz="0" w:space="0" w:color="auto"/>
      </w:divBdr>
    </w:div>
    <w:div w:id="1946114237">
      <w:bodyDiv w:val="1"/>
      <w:marLeft w:val="0"/>
      <w:marRight w:val="0"/>
      <w:marTop w:val="0"/>
      <w:marBottom w:val="0"/>
      <w:divBdr>
        <w:top w:val="none" w:sz="0" w:space="0" w:color="auto"/>
        <w:left w:val="none" w:sz="0" w:space="0" w:color="auto"/>
        <w:bottom w:val="none" w:sz="0" w:space="0" w:color="auto"/>
        <w:right w:val="none" w:sz="0" w:space="0" w:color="auto"/>
      </w:divBdr>
      <w:divsChild>
        <w:div w:id="104690835">
          <w:marLeft w:val="230"/>
          <w:marRight w:val="0"/>
          <w:marTop w:val="0"/>
          <w:marBottom w:val="0"/>
          <w:divBdr>
            <w:top w:val="none" w:sz="0" w:space="0" w:color="auto"/>
            <w:left w:val="none" w:sz="0" w:space="0" w:color="auto"/>
            <w:bottom w:val="none" w:sz="0" w:space="0" w:color="auto"/>
            <w:right w:val="none" w:sz="0" w:space="0" w:color="auto"/>
          </w:divBdr>
        </w:div>
        <w:div w:id="459228787">
          <w:marLeft w:val="1181"/>
          <w:marRight w:val="0"/>
          <w:marTop w:val="0"/>
          <w:marBottom w:val="0"/>
          <w:divBdr>
            <w:top w:val="none" w:sz="0" w:space="0" w:color="auto"/>
            <w:left w:val="none" w:sz="0" w:space="0" w:color="auto"/>
            <w:bottom w:val="none" w:sz="0" w:space="0" w:color="auto"/>
            <w:right w:val="none" w:sz="0" w:space="0" w:color="auto"/>
          </w:divBdr>
        </w:div>
        <w:div w:id="534587049">
          <w:marLeft w:val="274"/>
          <w:marRight w:val="0"/>
          <w:marTop w:val="0"/>
          <w:marBottom w:val="0"/>
          <w:divBdr>
            <w:top w:val="none" w:sz="0" w:space="0" w:color="auto"/>
            <w:left w:val="none" w:sz="0" w:space="0" w:color="auto"/>
            <w:bottom w:val="none" w:sz="0" w:space="0" w:color="auto"/>
            <w:right w:val="none" w:sz="0" w:space="0" w:color="auto"/>
          </w:divBdr>
        </w:div>
        <w:div w:id="829633727">
          <w:marLeft w:val="274"/>
          <w:marRight w:val="0"/>
          <w:marTop w:val="0"/>
          <w:marBottom w:val="0"/>
          <w:divBdr>
            <w:top w:val="none" w:sz="0" w:space="0" w:color="auto"/>
            <w:left w:val="none" w:sz="0" w:space="0" w:color="auto"/>
            <w:bottom w:val="none" w:sz="0" w:space="0" w:color="auto"/>
            <w:right w:val="none" w:sz="0" w:space="0" w:color="auto"/>
          </w:divBdr>
        </w:div>
        <w:div w:id="1483621306">
          <w:marLeft w:val="274"/>
          <w:marRight w:val="0"/>
          <w:marTop w:val="0"/>
          <w:marBottom w:val="0"/>
          <w:divBdr>
            <w:top w:val="none" w:sz="0" w:space="0" w:color="auto"/>
            <w:left w:val="none" w:sz="0" w:space="0" w:color="auto"/>
            <w:bottom w:val="none" w:sz="0" w:space="0" w:color="auto"/>
            <w:right w:val="none" w:sz="0" w:space="0" w:color="auto"/>
          </w:divBdr>
        </w:div>
        <w:div w:id="1517693413">
          <w:marLeft w:val="1181"/>
          <w:marRight w:val="0"/>
          <w:marTop w:val="0"/>
          <w:marBottom w:val="0"/>
          <w:divBdr>
            <w:top w:val="none" w:sz="0" w:space="0" w:color="auto"/>
            <w:left w:val="none" w:sz="0" w:space="0" w:color="auto"/>
            <w:bottom w:val="none" w:sz="0" w:space="0" w:color="auto"/>
            <w:right w:val="none" w:sz="0" w:space="0" w:color="auto"/>
          </w:divBdr>
        </w:div>
        <w:div w:id="1671518686">
          <w:marLeft w:val="274"/>
          <w:marRight w:val="0"/>
          <w:marTop w:val="0"/>
          <w:marBottom w:val="0"/>
          <w:divBdr>
            <w:top w:val="none" w:sz="0" w:space="0" w:color="auto"/>
            <w:left w:val="none" w:sz="0" w:space="0" w:color="auto"/>
            <w:bottom w:val="none" w:sz="0" w:space="0" w:color="auto"/>
            <w:right w:val="none" w:sz="0" w:space="0" w:color="auto"/>
          </w:divBdr>
        </w:div>
        <w:div w:id="1829130381">
          <w:marLeft w:val="274"/>
          <w:marRight w:val="0"/>
          <w:marTop w:val="0"/>
          <w:marBottom w:val="0"/>
          <w:divBdr>
            <w:top w:val="none" w:sz="0" w:space="0" w:color="auto"/>
            <w:left w:val="none" w:sz="0" w:space="0" w:color="auto"/>
            <w:bottom w:val="none" w:sz="0" w:space="0" w:color="auto"/>
            <w:right w:val="none" w:sz="0" w:space="0" w:color="auto"/>
          </w:divBdr>
        </w:div>
        <w:div w:id="1851791888">
          <w:marLeft w:val="1181"/>
          <w:marRight w:val="0"/>
          <w:marTop w:val="0"/>
          <w:marBottom w:val="0"/>
          <w:divBdr>
            <w:top w:val="none" w:sz="0" w:space="0" w:color="auto"/>
            <w:left w:val="none" w:sz="0" w:space="0" w:color="auto"/>
            <w:bottom w:val="none" w:sz="0" w:space="0" w:color="auto"/>
            <w:right w:val="none" w:sz="0" w:space="0" w:color="auto"/>
          </w:divBdr>
        </w:div>
        <w:div w:id="1893225330">
          <w:marLeft w:val="274"/>
          <w:marRight w:val="0"/>
          <w:marTop w:val="0"/>
          <w:marBottom w:val="0"/>
          <w:divBdr>
            <w:top w:val="none" w:sz="0" w:space="0" w:color="auto"/>
            <w:left w:val="none" w:sz="0" w:space="0" w:color="auto"/>
            <w:bottom w:val="none" w:sz="0" w:space="0" w:color="auto"/>
            <w:right w:val="none" w:sz="0" w:space="0" w:color="auto"/>
          </w:divBdr>
        </w:div>
        <w:div w:id="2100637147">
          <w:marLeft w:val="274"/>
          <w:marRight w:val="0"/>
          <w:marTop w:val="0"/>
          <w:marBottom w:val="0"/>
          <w:divBdr>
            <w:top w:val="none" w:sz="0" w:space="0" w:color="auto"/>
            <w:left w:val="none" w:sz="0" w:space="0" w:color="auto"/>
            <w:bottom w:val="none" w:sz="0" w:space="0" w:color="auto"/>
            <w:right w:val="none" w:sz="0" w:space="0" w:color="auto"/>
          </w:divBdr>
        </w:div>
      </w:divsChild>
    </w:div>
    <w:div w:id="1962149479">
      <w:bodyDiv w:val="1"/>
      <w:marLeft w:val="0"/>
      <w:marRight w:val="0"/>
      <w:marTop w:val="0"/>
      <w:marBottom w:val="0"/>
      <w:divBdr>
        <w:top w:val="none" w:sz="0" w:space="0" w:color="auto"/>
        <w:left w:val="none" w:sz="0" w:space="0" w:color="auto"/>
        <w:bottom w:val="none" w:sz="0" w:space="0" w:color="auto"/>
        <w:right w:val="none" w:sz="0" w:space="0" w:color="auto"/>
      </w:divBdr>
    </w:div>
    <w:div w:id="1962609137">
      <w:bodyDiv w:val="1"/>
      <w:marLeft w:val="0"/>
      <w:marRight w:val="0"/>
      <w:marTop w:val="0"/>
      <w:marBottom w:val="0"/>
      <w:divBdr>
        <w:top w:val="none" w:sz="0" w:space="0" w:color="auto"/>
        <w:left w:val="none" w:sz="0" w:space="0" w:color="auto"/>
        <w:bottom w:val="none" w:sz="0" w:space="0" w:color="auto"/>
        <w:right w:val="none" w:sz="0" w:space="0" w:color="auto"/>
      </w:divBdr>
    </w:div>
    <w:div w:id="1989823078">
      <w:bodyDiv w:val="1"/>
      <w:marLeft w:val="0"/>
      <w:marRight w:val="0"/>
      <w:marTop w:val="0"/>
      <w:marBottom w:val="0"/>
      <w:divBdr>
        <w:top w:val="none" w:sz="0" w:space="0" w:color="auto"/>
        <w:left w:val="none" w:sz="0" w:space="0" w:color="auto"/>
        <w:bottom w:val="none" w:sz="0" w:space="0" w:color="auto"/>
        <w:right w:val="none" w:sz="0" w:space="0" w:color="auto"/>
      </w:divBdr>
      <w:divsChild>
        <w:div w:id="512308606">
          <w:marLeft w:val="360"/>
          <w:marRight w:val="0"/>
          <w:marTop w:val="0"/>
          <w:marBottom w:val="120"/>
          <w:divBdr>
            <w:top w:val="none" w:sz="0" w:space="0" w:color="auto"/>
            <w:left w:val="none" w:sz="0" w:space="0" w:color="auto"/>
            <w:bottom w:val="none" w:sz="0" w:space="0" w:color="auto"/>
            <w:right w:val="none" w:sz="0" w:space="0" w:color="auto"/>
          </w:divBdr>
        </w:div>
        <w:div w:id="1007446747">
          <w:marLeft w:val="360"/>
          <w:marRight w:val="0"/>
          <w:marTop w:val="0"/>
          <w:marBottom w:val="120"/>
          <w:divBdr>
            <w:top w:val="none" w:sz="0" w:space="0" w:color="auto"/>
            <w:left w:val="none" w:sz="0" w:space="0" w:color="auto"/>
            <w:bottom w:val="none" w:sz="0" w:space="0" w:color="auto"/>
            <w:right w:val="none" w:sz="0" w:space="0" w:color="auto"/>
          </w:divBdr>
        </w:div>
      </w:divsChild>
    </w:div>
    <w:div w:id="1998068640">
      <w:bodyDiv w:val="1"/>
      <w:marLeft w:val="0"/>
      <w:marRight w:val="0"/>
      <w:marTop w:val="0"/>
      <w:marBottom w:val="0"/>
      <w:divBdr>
        <w:top w:val="none" w:sz="0" w:space="0" w:color="auto"/>
        <w:left w:val="none" w:sz="0" w:space="0" w:color="auto"/>
        <w:bottom w:val="none" w:sz="0" w:space="0" w:color="auto"/>
        <w:right w:val="none" w:sz="0" w:space="0" w:color="auto"/>
      </w:divBdr>
      <w:divsChild>
        <w:div w:id="506360850">
          <w:marLeft w:val="274"/>
          <w:marRight w:val="0"/>
          <w:marTop w:val="0"/>
          <w:marBottom w:val="0"/>
          <w:divBdr>
            <w:top w:val="none" w:sz="0" w:space="0" w:color="auto"/>
            <w:left w:val="none" w:sz="0" w:space="0" w:color="auto"/>
            <w:bottom w:val="none" w:sz="0" w:space="0" w:color="auto"/>
            <w:right w:val="none" w:sz="0" w:space="0" w:color="auto"/>
          </w:divBdr>
        </w:div>
        <w:div w:id="774400364">
          <w:marLeft w:val="274"/>
          <w:marRight w:val="0"/>
          <w:marTop w:val="0"/>
          <w:marBottom w:val="0"/>
          <w:divBdr>
            <w:top w:val="none" w:sz="0" w:space="0" w:color="auto"/>
            <w:left w:val="none" w:sz="0" w:space="0" w:color="auto"/>
            <w:bottom w:val="none" w:sz="0" w:space="0" w:color="auto"/>
            <w:right w:val="none" w:sz="0" w:space="0" w:color="auto"/>
          </w:divBdr>
        </w:div>
        <w:div w:id="1547448437">
          <w:marLeft w:val="274"/>
          <w:marRight w:val="0"/>
          <w:marTop w:val="0"/>
          <w:marBottom w:val="0"/>
          <w:divBdr>
            <w:top w:val="none" w:sz="0" w:space="0" w:color="auto"/>
            <w:left w:val="none" w:sz="0" w:space="0" w:color="auto"/>
            <w:bottom w:val="none" w:sz="0" w:space="0" w:color="auto"/>
            <w:right w:val="none" w:sz="0" w:space="0" w:color="auto"/>
          </w:divBdr>
        </w:div>
        <w:div w:id="1988166903">
          <w:marLeft w:val="274"/>
          <w:marRight w:val="0"/>
          <w:marTop w:val="0"/>
          <w:marBottom w:val="0"/>
          <w:divBdr>
            <w:top w:val="none" w:sz="0" w:space="0" w:color="auto"/>
            <w:left w:val="none" w:sz="0" w:space="0" w:color="auto"/>
            <w:bottom w:val="none" w:sz="0" w:space="0" w:color="auto"/>
            <w:right w:val="none" w:sz="0" w:space="0" w:color="auto"/>
          </w:divBdr>
        </w:div>
        <w:div w:id="1998538031">
          <w:marLeft w:val="274"/>
          <w:marRight w:val="0"/>
          <w:marTop w:val="0"/>
          <w:marBottom w:val="0"/>
          <w:divBdr>
            <w:top w:val="none" w:sz="0" w:space="0" w:color="auto"/>
            <w:left w:val="none" w:sz="0" w:space="0" w:color="auto"/>
            <w:bottom w:val="none" w:sz="0" w:space="0" w:color="auto"/>
            <w:right w:val="none" w:sz="0" w:space="0" w:color="auto"/>
          </w:divBdr>
        </w:div>
      </w:divsChild>
    </w:div>
    <w:div w:id="2017414598">
      <w:bodyDiv w:val="1"/>
      <w:marLeft w:val="0"/>
      <w:marRight w:val="0"/>
      <w:marTop w:val="0"/>
      <w:marBottom w:val="0"/>
      <w:divBdr>
        <w:top w:val="none" w:sz="0" w:space="0" w:color="auto"/>
        <w:left w:val="none" w:sz="0" w:space="0" w:color="auto"/>
        <w:bottom w:val="none" w:sz="0" w:space="0" w:color="auto"/>
        <w:right w:val="none" w:sz="0" w:space="0" w:color="auto"/>
      </w:divBdr>
    </w:div>
    <w:div w:id="2027167425">
      <w:bodyDiv w:val="1"/>
      <w:marLeft w:val="0"/>
      <w:marRight w:val="0"/>
      <w:marTop w:val="0"/>
      <w:marBottom w:val="0"/>
      <w:divBdr>
        <w:top w:val="none" w:sz="0" w:space="0" w:color="auto"/>
        <w:left w:val="none" w:sz="0" w:space="0" w:color="auto"/>
        <w:bottom w:val="none" w:sz="0" w:space="0" w:color="auto"/>
        <w:right w:val="none" w:sz="0" w:space="0" w:color="auto"/>
      </w:divBdr>
    </w:div>
    <w:div w:id="2028629581">
      <w:bodyDiv w:val="1"/>
      <w:marLeft w:val="0"/>
      <w:marRight w:val="0"/>
      <w:marTop w:val="0"/>
      <w:marBottom w:val="0"/>
      <w:divBdr>
        <w:top w:val="none" w:sz="0" w:space="0" w:color="auto"/>
        <w:left w:val="none" w:sz="0" w:space="0" w:color="auto"/>
        <w:bottom w:val="none" w:sz="0" w:space="0" w:color="auto"/>
        <w:right w:val="none" w:sz="0" w:space="0" w:color="auto"/>
      </w:divBdr>
    </w:div>
    <w:div w:id="2086565490">
      <w:bodyDiv w:val="1"/>
      <w:marLeft w:val="0"/>
      <w:marRight w:val="0"/>
      <w:marTop w:val="0"/>
      <w:marBottom w:val="0"/>
      <w:divBdr>
        <w:top w:val="none" w:sz="0" w:space="0" w:color="auto"/>
        <w:left w:val="none" w:sz="0" w:space="0" w:color="auto"/>
        <w:bottom w:val="none" w:sz="0" w:space="0" w:color="auto"/>
        <w:right w:val="none" w:sz="0" w:space="0" w:color="auto"/>
      </w:divBdr>
      <w:divsChild>
        <w:div w:id="393312857">
          <w:marLeft w:val="274"/>
          <w:marRight w:val="0"/>
          <w:marTop w:val="0"/>
          <w:marBottom w:val="0"/>
          <w:divBdr>
            <w:top w:val="none" w:sz="0" w:space="0" w:color="auto"/>
            <w:left w:val="none" w:sz="0" w:space="0" w:color="auto"/>
            <w:bottom w:val="none" w:sz="0" w:space="0" w:color="auto"/>
            <w:right w:val="none" w:sz="0" w:space="0" w:color="auto"/>
          </w:divBdr>
        </w:div>
        <w:div w:id="1187208885">
          <w:marLeft w:val="274"/>
          <w:marRight w:val="0"/>
          <w:marTop w:val="0"/>
          <w:marBottom w:val="0"/>
          <w:divBdr>
            <w:top w:val="none" w:sz="0" w:space="0" w:color="auto"/>
            <w:left w:val="none" w:sz="0" w:space="0" w:color="auto"/>
            <w:bottom w:val="none" w:sz="0" w:space="0" w:color="auto"/>
            <w:right w:val="none" w:sz="0" w:space="0" w:color="auto"/>
          </w:divBdr>
        </w:div>
        <w:div w:id="1250119483">
          <w:marLeft w:val="274"/>
          <w:marRight w:val="0"/>
          <w:marTop w:val="0"/>
          <w:marBottom w:val="0"/>
          <w:divBdr>
            <w:top w:val="none" w:sz="0" w:space="0" w:color="auto"/>
            <w:left w:val="none" w:sz="0" w:space="0" w:color="auto"/>
            <w:bottom w:val="none" w:sz="0" w:space="0" w:color="auto"/>
            <w:right w:val="none" w:sz="0" w:space="0" w:color="auto"/>
          </w:divBdr>
        </w:div>
        <w:div w:id="1368264087">
          <w:marLeft w:val="274"/>
          <w:marRight w:val="0"/>
          <w:marTop w:val="0"/>
          <w:marBottom w:val="0"/>
          <w:divBdr>
            <w:top w:val="none" w:sz="0" w:space="0" w:color="auto"/>
            <w:left w:val="none" w:sz="0" w:space="0" w:color="auto"/>
            <w:bottom w:val="none" w:sz="0" w:space="0" w:color="auto"/>
            <w:right w:val="none" w:sz="0" w:space="0" w:color="auto"/>
          </w:divBdr>
        </w:div>
        <w:div w:id="1395079581">
          <w:marLeft w:val="274"/>
          <w:marRight w:val="0"/>
          <w:marTop w:val="0"/>
          <w:marBottom w:val="0"/>
          <w:divBdr>
            <w:top w:val="none" w:sz="0" w:space="0" w:color="auto"/>
            <w:left w:val="none" w:sz="0" w:space="0" w:color="auto"/>
            <w:bottom w:val="none" w:sz="0" w:space="0" w:color="auto"/>
            <w:right w:val="none" w:sz="0" w:space="0" w:color="auto"/>
          </w:divBdr>
        </w:div>
        <w:div w:id="1458597212">
          <w:marLeft w:val="274"/>
          <w:marRight w:val="0"/>
          <w:marTop w:val="0"/>
          <w:marBottom w:val="0"/>
          <w:divBdr>
            <w:top w:val="none" w:sz="0" w:space="0" w:color="auto"/>
            <w:left w:val="none" w:sz="0" w:space="0" w:color="auto"/>
            <w:bottom w:val="none" w:sz="0" w:space="0" w:color="auto"/>
            <w:right w:val="none" w:sz="0" w:space="0" w:color="auto"/>
          </w:divBdr>
        </w:div>
        <w:div w:id="2049604691">
          <w:marLeft w:val="274"/>
          <w:marRight w:val="0"/>
          <w:marTop w:val="0"/>
          <w:marBottom w:val="0"/>
          <w:divBdr>
            <w:top w:val="none" w:sz="0" w:space="0" w:color="auto"/>
            <w:left w:val="none" w:sz="0" w:space="0" w:color="auto"/>
            <w:bottom w:val="none" w:sz="0" w:space="0" w:color="auto"/>
            <w:right w:val="none" w:sz="0" w:space="0" w:color="auto"/>
          </w:divBdr>
        </w:div>
      </w:divsChild>
    </w:div>
    <w:div w:id="2093236406">
      <w:bodyDiv w:val="1"/>
      <w:marLeft w:val="0"/>
      <w:marRight w:val="0"/>
      <w:marTop w:val="0"/>
      <w:marBottom w:val="0"/>
      <w:divBdr>
        <w:top w:val="none" w:sz="0" w:space="0" w:color="auto"/>
        <w:left w:val="none" w:sz="0" w:space="0" w:color="auto"/>
        <w:bottom w:val="none" w:sz="0" w:space="0" w:color="auto"/>
        <w:right w:val="none" w:sz="0" w:space="0" w:color="auto"/>
      </w:divBdr>
    </w:div>
    <w:div w:id="2110613181">
      <w:bodyDiv w:val="1"/>
      <w:marLeft w:val="0"/>
      <w:marRight w:val="0"/>
      <w:marTop w:val="0"/>
      <w:marBottom w:val="0"/>
      <w:divBdr>
        <w:top w:val="none" w:sz="0" w:space="0" w:color="auto"/>
        <w:left w:val="none" w:sz="0" w:space="0" w:color="auto"/>
        <w:bottom w:val="none" w:sz="0" w:space="0" w:color="auto"/>
        <w:right w:val="none" w:sz="0" w:space="0" w:color="auto"/>
      </w:divBdr>
    </w:div>
    <w:div w:id="2115711202">
      <w:bodyDiv w:val="1"/>
      <w:marLeft w:val="0"/>
      <w:marRight w:val="0"/>
      <w:marTop w:val="0"/>
      <w:marBottom w:val="0"/>
      <w:divBdr>
        <w:top w:val="none" w:sz="0" w:space="0" w:color="auto"/>
        <w:left w:val="none" w:sz="0" w:space="0" w:color="auto"/>
        <w:bottom w:val="none" w:sz="0" w:space="0" w:color="auto"/>
        <w:right w:val="none" w:sz="0" w:space="0" w:color="auto"/>
      </w:divBdr>
    </w:div>
    <w:div w:id="21279614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21" Type="http://schemas.openxmlformats.org/officeDocument/2006/relationships/image" Target="media/image11.png"/><Relationship Id="rId34" Type="http://schemas.openxmlformats.org/officeDocument/2006/relationships/image" Target="media/image24.png"/><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footer" Target="footer1.xm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header" Target="header1.xml"/><Relationship Id="rId8" Type="http://schemas.openxmlformats.org/officeDocument/2006/relationships/webSettings" Target="webSettings.xml"/><Relationship Id="rId3" Type="http://schemas.openxmlformats.org/officeDocument/2006/relationships/customXml" Target="../customXml/item3.xml"/></Relationships>
</file>

<file path=word/theme/theme1.xml><?xml version="1.0" encoding="utf-8"?>
<a:theme xmlns:a="http://schemas.openxmlformats.org/drawingml/2006/main" name="Office Theme">
  <a:themeElements>
    <a:clrScheme name="Cognizant color">
      <a:dk1>
        <a:srgbClr val="FFFFFF"/>
      </a:dk1>
      <a:lt1>
        <a:srgbClr val="000048"/>
      </a:lt1>
      <a:dk2>
        <a:srgbClr val="2F78C4"/>
      </a:dk2>
      <a:lt2>
        <a:srgbClr val="2E308E"/>
      </a:lt2>
      <a:accent1>
        <a:srgbClr val="53565A"/>
      </a:accent1>
      <a:accent2>
        <a:srgbClr val="06C7CC"/>
      </a:accent2>
      <a:accent3>
        <a:srgbClr val="6AA2DC"/>
      </a:accent3>
      <a:accent4>
        <a:srgbClr val="92BBE6"/>
      </a:accent4>
      <a:accent5>
        <a:srgbClr val="97999B"/>
      </a:accent5>
      <a:accent6>
        <a:srgbClr val="D0D0CE"/>
      </a:accent6>
      <a:hlink>
        <a:srgbClr val="2F78C4"/>
      </a:hlink>
      <a:folHlink>
        <a:srgbClr val="2F78C4"/>
      </a:folHlink>
    </a:clrScheme>
    <a:fontScheme name="Custom 1">
      <a:majorFont>
        <a:latin typeface="Arial"/>
        <a:ea typeface=""/>
        <a:cs typeface=""/>
      </a:majorFont>
      <a:minorFont>
        <a:latin typeface="Arial"/>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Client Proposal" ma:contentTypeID="0x0101000664A772269F304899F882C3B34168310004E3231F96E05941966EEA20E33C0851" ma:contentTypeVersion="73" ma:contentTypeDescription="" ma:contentTypeScope="" ma:versionID="33aaa0f9d01e1daae0c5f9a94b07a319">
  <xsd:schema xmlns:xsd="http://www.w3.org/2001/XMLSchema" xmlns:xs="http://www.w3.org/2001/XMLSchema" xmlns:p="http://schemas.microsoft.com/office/2006/metadata/properties" xmlns:ns2="adc3607b-b48b-4d6b-8862-7acc1de27485" xmlns:ns3="d5a36251-b4e9-4705-836c-14baf8449191" targetNamespace="http://schemas.microsoft.com/office/2006/metadata/properties" ma:root="true" ma:fieldsID="3b8ea5727db74e52f79a757d46f97a09" ns2:_="" ns3:_="">
    <xsd:import namespace="adc3607b-b48b-4d6b-8862-7acc1de27485"/>
    <xsd:import namespace="d5a36251-b4e9-4705-836c-14baf8449191"/>
    <xsd:element name="properties">
      <xsd:complexType>
        <xsd:sequence>
          <xsd:element name="documentManagement">
            <xsd:complexType>
              <xsd:all>
                <xsd:element ref="ns2:Asset_x0020_Owner"/>
                <xsd:element ref="ns2:Description_x0020_of_x0020_Asset" minOccurs="0"/>
                <xsd:element ref="ns2:Confidentiality"/>
                <xsd:element ref="ns2:Restriction"/>
                <xsd:element ref="ns2:ELC_x0020_Phase" minOccurs="0"/>
                <xsd:element ref="ns3:Industry0"/>
                <xsd:element ref="ns2:Practice"/>
                <xsd:element ref="ns3:Domain" minOccurs="0"/>
                <xsd:element ref="ns3:Process" minOccurs="0"/>
                <xsd:element ref="ns3:Product" minOccurs="0"/>
                <xsd:element ref="ns3:Region" minOccurs="0"/>
                <xsd:element ref="ns3:Practice_x0020_Service_x0020_Offering" minOccurs="0"/>
                <xsd:element ref="ns2:Opportunity_x0020__x0020_ID" minOccurs="0"/>
                <xsd:element ref="ns3:Account_x0020_Name" minOccurs="0"/>
                <xsd:element ref="ns3:Customer_x0020_Name" minOccurs="0"/>
                <xsd:element ref="ns3:Technology" minOccurs="0"/>
                <xsd:element ref="ns3:Technology_x0020_Architecture" minOccurs="0"/>
                <xsd:element ref="ns3:SBU" minOccurs="0"/>
                <xsd:element ref="ns3:Engagemet_x0020_Type" minOccurs="0"/>
                <xsd:element ref="ns2:IsCertified" minOccurs="0"/>
                <xsd:element ref="ns2:If_x0020_this_x0020_document_x0020_is_x0020_leaked_x002f_lost_x002c__x0020_could_x0020_there_x0020_be_x0020_loss_x0020_of_x0020_Cognizant_x0020_Trade_x0020_Secret_x0020__x002f__x0020_Patent_x0020_Protection_x003f_"/>
                <xsd:element ref="ns2:If_x0020_this_x0020_document_x0020_is_x0020_leaked_x002f_lost_x002c__x0020_could_x0020_there_x0020_be_x0020_loss_x0020_of_x0020_sales_x0020_or_x0020_customer_x0020_confidence_x003f_"/>
                <xsd:element ref="ns2:Will_x0020_our_x0020_competitors_x0020_be_x0020_interested_x0020_in_x0020_acquiring_x0020_the_x0020_information_x0020_shared_x0020_in_x0020_this_x0020_document_x003f_"/>
                <xsd:element ref="ns2:Terms_x0020__x0026__x0020_Conditions" minOccurs="0"/>
                <xsd:element ref="ns2:Average_x0020_Criticality_x0020_Score" minOccurs="0"/>
                <xsd:element ref="ns2:Criticality" minOccurs="0"/>
                <xsd:element ref="ns2:Approvers" minOccurs="0"/>
                <xsd:element ref="ns2:Champions" minOccurs="0"/>
                <xsd:element ref="ns2:Contributors" minOccurs="0"/>
                <xsd:element ref="ns2:Leadership" minOccurs="0"/>
                <xsd:element ref="ns2:Users" minOccurs="0"/>
                <xsd:element ref="ns2:Approved_x0020_By" minOccurs="0"/>
                <xsd:element ref="ns2:Approved_x0020_Date" minOccurs="0"/>
                <xsd:element ref="ns2:Last_x0020_Updated_x0020_By" minOccurs="0"/>
                <xsd:element ref="ns2:Rejected_x0020_By" minOccurs="0"/>
                <xsd:element ref="ns2:Rejected_x0020_Date" minOccurs="0"/>
                <xsd:element ref="ns2:Source_x0020_Name" minOccurs="0"/>
                <xsd:element ref="ns3:FlowFlag" minOccurs="0"/>
                <xsd:element ref="ns3:StatusBefore" minOccurs="0"/>
                <xsd:element ref="ns3:FeaturedContent" minOccurs="0"/>
                <xsd:element ref="ns2:TaxCatchAllLabel" minOccurs="0"/>
                <xsd:element ref="ns2:TaxCatchAll" minOccurs="0"/>
                <xsd:element ref="ns3:Archetype" minOccurs="0"/>
                <xsd:element ref="ns3:Sub_x002d_Domai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c3607b-b48b-4d6b-8862-7acc1de27485" elementFormDefault="qualified">
    <xsd:import namespace="http://schemas.microsoft.com/office/2006/documentManagement/types"/>
    <xsd:import namespace="http://schemas.microsoft.com/office/infopath/2007/PartnerControls"/>
    <xsd:element name="Asset_x0020_Owner" ma:index="2" ma:displayName="Asset Owner" ma:list="UserInfo" ma:SearchPeopleOnly="false" ma:SharePointGroup="0" ma:internalName="Asset_x0020_Owner" ma:readOnly="false" ma:showField="EMail">
      <xsd:complexType>
        <xsd:complexContent>
          <xsd:extension base="dms:UserMulti">
            <xsd:sequence>
              <xsd:element name="UserInfo" minOccurs="0" maxOccurs="unbounded">
                <xsd:complexType>
                  <xsd:sequence>
                    <xsd:element name="DisplayName" type="xsd:string" minOccurs="0"/>
                    <xsd:element name="AccountId" type="dms:UserId" minOccurs="0"/>
                    <xsd:element name="AccountType" type="xsd:string" minOccurs="0"/>
                  </xsd:sequence>
                </xsd:complexType>
              </xsd:element>
            </xsd:sequence>
          </xsd:extension>
        </xsd:complexContent>
      </xsd:complexType>
    </xsd:element>
    <xsd:element name="Description_x0020_of_x0020_Asset" ma:index="3" nillable="true" ma:displayName="Description of Asset" ma:internalName="Description_x0020_of_x0020_Asset" ma:readOnly="false">
      <xsd:simpleType>
        <xsd:restriction base="dms:Note">
          <xsd:maxLength value="255"/>
        </xsd:restriction>
      </xsd:simpleType>
    </xsd:element>
    <xsd:element name="Confidentiality" ma:index="4" ma:displayName="Confidentiality" ma:default="Cognizant Confidential" ma:format="Dropdown" ma:internalName="Confidentiality" ma:readOnly="false">
      <xsd:simpleType>
        <xsd:restriction base="dms:Choice">
          <xsd:enumeration value="Cognizant Confidential"/>
          <xsd:enumeration value="Available for Distribution"/>
        </xsd:restriction>
      </xsd:simpleType>
    </xsd:element>
    <xsd:element name="Restriction" ma:index="5" ma:displayName="Restriction" ma:default="Shared with Enterprise" ma:description="Practice/BU Restricted – for documents that are specific to BFS Team and can be viewed only by the BFS Team.&#10;Shared with Enterprise -for documents that can be viewed by all Cognizant associates" ma:format="Dropdown" ma:indexed="true" ma:internalName="Restriction" ma:readOnly="false">
      <xsd:simpleType>
        <xsd:restriction base="dms:Choice">
          <xsd:enumeration value="Shared with Enterprise"/>
          <xsd:enumeration value="BFS Restricted"/>
          <xsd:enumeration value="ISG Restricted"/>
        </xsd:restriction>
      </xsd:simpleType>
    </xsd:element>
    <xsd:element name="ELC_x0020_Phase" ma:index="6" nillable="true" ma:displayName="ELC Phase" ma:default="Pursuit" ma:format="Dropdown" ma:internalName="ELC_x0020_Phase" ma:readOnly="false">
      <xsd:simpleType>
        <xsd:restriction base="dms:Choice">
          <xsd:enumeration value="Pursuit"/>
          <xsd:enumeration value="Delivery"/>
        </xsd:restriction>
      </xsd:simpleType>
    </xsd:element>
    <xsd:element name="Practice" ma:index="8" ma:displayName="Practice" ma:default="BFS" ma:format="Dropdown" ma:internalName="Practice" ma:readOnly="false">
      <xsd:simpleType>
        <xsd:restriction base="dms:Choice">
          <xsd:enumeration value="BFS"/>
          <xsd:enumeration value="ISG"/>
        </xsd:restriction>
      </xsd:simpleType>
    </xsd:element>
    <xsd:element name="Opportunity_x0020__x0020_ID" ma:index="14" nillable="true" ma:displayName="Opportunity  ID" ma:internalName="Opportunity_x0020__x0020_ID" ma:readOnly="false">
      <xsd:simpleType>
        <xsd:restriction base="dms:Text">
          <xsd:maxLength value="255"/>
        </xsd:restriction>
      </xsd:simpleType>
    </xsd:element>
    <xsd:element name="IsCertified" ma:index="21" nillable="true" ma:displayName="IsCertified" ma:default="No" ma:description="To be updated by the KM Champions and BU Leadership" ma:format="Dropdown" ma:internalName="IsCertified" ma:readOnly="false">
      <xsd:simpleType>
        <xsd:restriction base="dms:Choice">
          <xsd:enumeration value="No"/>
          <xsd:enumeration value="Yes"/>
        </xsd:restriction>
      </xsd:simpleType>
    </xsd:element>
    <xsd:element name="If_x0020_this_x0020_document_x0020_is_x0020_leaked_x002f_lost_x002c__x0020_could_x0020_there_x0020_be_x0020_loss_x0020_of_x0020_Cognizant_x0020_Trade_x0020_Secret_x0020__x002f__x0020_Patent_x0020_Protection_x003f_" ma:index="22" ma:displayName="If this document is leaked/lost, could there be loss of Cognizant Trade Secret / Patent Protection?" ma:default="Little or no chance" ma:format="Dropdown" ma:internalName="If_x0020_this_x0020_document_x0020_is_x0020_leaked_x002F_lost_x002C__x0020_could_x0020_there_x0020_be_x0020_loss_x0020_of_x0020_Cognizant_x0020_Trade_x0020_Secret_x0020__x002F__x0020_Patent_x0020_Protection_x003F_" ma:readOnly="false">
      <xsd:simpleType>
        <xsd:restriction base="dms:Choice">
          <xsd:enumeration value="Little or no chance"/>
          <xsd:enumeration value="Some chance"/>
          <xsd:enumeration value="Good chance"/>
          <xsd:enumeration value="Definite chance"/>
        </xsd:restriction>
      </xsd:simpleType>
    </xsd:element>
    <xsd:element name="If_x0020_this_x0020_document_x0020_is_x0020_leaked_x002f_lost_x002c__x0020_could_x0020_there_x0020_be_x0020_loss_x0020_of_x0020_sales_x0020_or_x0020_customer_x0020_confidence_x003f_" ma:index="23" ma:displayName="If this document is leaked/lost, could there be loss of sales or customer confidence?" ma:default="Little or no chance" ma:format="Dropdown" ma:internalName="If_x0020_this_x0020_document_x0020_is_x0020_leaked_x002F_lost_x002C__x0020_could_x0020_there_x0020_be_x0020_loss_x0020_of_x0020_sales_x0020_or_x0020_customer_x0020_confidence_x003F_" ma:readOnly="false">
      <xsd:simpleType>
        <xsd:restriction base="dms:Choice">
          <xsd:enumeration value="Little or no chance"/>
          <xsd:enumeration value="Some chance"/>
          <xsd:enumeration value="Good chance"/>
          <xsd:enumeration value="Definite chance"/>
        </xsd:restriction>
      </xsd:simpleType>
    </xsd:element>
    <xsd:element name="Will_x0020_our_x0020_competitors_x0020_be_x0020_interested_x0020_in_x0020_acquiring_x0020_the_x0020_information_x0020_shared_x0020_in_x0020_this_x0020_document_x003f_" ma:index="24" ma:displayName="Will our competitors be interested in acquiring the information shared in this document?" ma:default="Little or no chance" ma:format="Dropdown" ma:internalName="Will_x0020_our_x0020_competitors_x0020_be_x0020_interested_x0020_in_x0020_acquiring_x0020_the_x0020_information_x0020_shared_x0020_in_x0020_this_x0020_document_x003F_" ma:readOnly="false">
      <xsd:simpleType>
        <xsd:restriction base="dms:Choice">
          <xsd:enumeration value="Little or no chance"/>
          <xsd:enumeration value="Some chance"/>
          <xsd:enumeration value="Good chance"/>
          <xsd:enumeration value="Definite chance"/>
        </xsd:restriction>
      </xsd:simpleType>
    </xsd:element>
    <xsd:element name="Terms_x0020__x0026__x0020_Conditions" ma:index="25" nillable="true" ma:displayName="Terms &amp; Conditions" ma:internalName="Terms_x0020__x0026__x0020_Conditions" ma:readOnly="false" ma:requiredMultiChoice="true">
      <xsd:complexType>
        <xsd:complexContent>
          <xsd:extension base="dms:MultiChoice">
            <xsd:sequence>
              <xsd:element name="Value" maxOccurs="unbounded" minOccurs="0" nillable="true">
                <xsd:simpleType>
                  <xsd:restriction base="dms:Choice">
                    <xsd:enumeration value="I hereby confirm that this document does not contain any Cognizant/Customer confidential content and has been shared only with the appropriate audience."/>
                  </xsd:restriction>
                </xsd:simpleType>
              </xsd:element>
            </xsd:sequence>
          </xsd:extension>
        </xsd:complexContent>
      </xsd:complexType>
    </xsd:element>
    <xsd:element name="Average_x0020_Criticality_x0020_Score" ma:index="26" nillable="true" ma:displayName="Average Criticality Score" ma:decimals="2" ma:internalName="Average_x0020_Criticality_x0020_Score" ma:readOnly="false" ma:percentage="FALSE">
      <xsd:simpleType>
        <xsd:restriction base="dms:Number"/>
      </xsd:simpleType>
    </xsd:element>
    <xsd:element name="Criticality" ma:index="27" nillable="true" ma:displayName="Criticality" ma:format="Dropdown" ma:internalName="Criticality" ma:readOnly="false">
      <xsd:simpleType>
        <xsd:restriction base="dms:Choice">
          <xsd:enumeration value="C1"/>
          <xsd:enumeration value="C2"/>
          <xsd:enumeration value="C3"/>
          <xsd:enumeration value="C4"/>
        </xsd:restriction>
      </xsd:simpleType>
    </xsd:element>
    <xsd:element name="Approvers" ma:index="28" nillable="true" ma:displayName="Approvers" ma:internalName="Approvers" ma:readOnly="false">
      <xsd:simpleType>
        <xsd:restriction base="dms:Text">
          <xsd:maxLength value="255"/>
        </xsd:restriction>
      </xsd:simpleType>
    </xsd:element>
    <xsd:element name="Champions" ma:index="29" nillable="true" ma:displayName="Champions" ma:internalName="Champions" ma:readOnly="false">
      <xsd:simpleType>
        <xsd:restriction base="dms:Text">
          <xsd:maxLength value="255"/>
        </xsd:restriction>
      </xsd:simpleType>
    </xsd:element>
    <xsd:element name="Contributors" ma:index="30" nillable="true" ma:displayName="Contributors" ma:internalName="Contributors" ma:readOnly="false">
      <xsd:simpleType>
        <xsd:restriction base="dms:Text">
          <xsd:maxLength value="255"/>
        </xsd:restriction>
      </xsd:simpleType>
    </xsd:element>
    <xsd:element name="Leadership" ma:index="31" nillable="true" ma:displayName="Leadership" ma:internalName="Leadership" ma:readOnly="false">
      <xsd:simpleType>
        <xsd:restriction base="dms:Text">
          <xsd:maxLength value="255"/>
        </xsd:restriction>
      </xsd:simpleType>
    </xsd:element>
    <xsd:element name="Users" ma:index="32" nillable="true" ma:displayName="Users" ma:internalName="Users" ma:readOnly="false">
      <xsd:simpleType>
        <xsd:restriction base="dms:Text">
          <xsd:maxLength value="255"/>
        </xsd:restriction>
      </xsd:simpleType>
    </xsd:element>
    <xsd:element name="Approved_x0020_By" ma:index="33" nillable="true" ma:displayName="Approved By" ma:list="UserInfo" ma:SearchPeopleOnly="false" ma:SharePointGroup="0" ma:internalName="Approved_x0020_By" ma:readOnly="false" ma:showField="EMail">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Approved_x0020_Date" ma:index="34" nillable="true" ma:displayName="Approved Date" ma:format="DateTime" ma:internalName="Approved_x0020_Date" ma:readOnly="false">
      <xsd:simpleType>
        <xsd:restriction base="dms:DateTime"/>
      </xsd:simpleType>
    </xsd:element>
    <xsd:element name="Last_x0020_Updated_x0020_By" ma:index="35" nillable="true" ma:displayName="Last Updated By" ma:list="UserInfo" ma:SearchPeopleOnly="false" ma:SharePointGroup="0" ma:internalName="Last_x0020_Updated_x0020_By" ma:readOnly="false" ma:showField="ImnNam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Rejected_x0020_By" ma:index="36" nillable="true" ma:displayName="Rejected By" ma:list="UserInfo" ma:SearchPeopleOnly="false" ma:SharePointGroup="0" ma:internalName="Rejected_x0020_By" ma:readOnly="false" ma:showField="ImnNam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Rejected_x0020_Date" ma:index="37" nillable="true" ma:displayName="Rejected Date" ma:format="DateTime" ma:internalName="Rejected_x0020_Date" ma:readOnly="false">
      <xsd:simpleType>
        <xsd:restriction base="dms:DateTime"/>
      </xsd:simpleType>
    </xsd:element>
    <xsd:element name="Source_x0020_Name" ma:index="38" nillable="true" ma:displayName="Source Name" ma:internalName="Source_x0020_Name" ma:readOnly="false">
      <xsd:simpleType>
        <xsd:restriction base="dms:Text">
          <xsd:maxLength value="255"/>
        </xsd:restriction>
      </xsd:simpleType>
    </xsd:element>
    <xsd:element name="TaxCatchAllLabel" ma:index="46" nillable="true" ma:displayName="Taxonomy Catch All Column1" ma:hidden="true" ma:list="{619f2477-5208-468d-a7cc-2c3f3349f878}" ma:internalName="TaxCatchAllLabel" ma:readOnly="true" ma:showField="CatchAllDataLabel" ma:web="adc3607b-b48b-4d6b-8862-7acc1de27485">
      <xsd:complexType>
        <xsd:complexContent>
          <xsd:extension base="dms:MultiChoiceLookup">
            <xsd:sequence>
              <xsd:element name="Value" type="dms:Lookup" maxOccurs="unbounded" minOccurs="0" nillable="true"/>
            </xsd:sequence>
          </xsd:extension>
        </xsd:complexContent>
      </xsd:complexType>
    </xsd:element>
    <xsd:element name="TaxCatchAll" ma:index="50" nillable="true" ma:displayName="Taxonomy Catch All Column" ma:hidden="true" ma:list="{619f2477-5208-468d-a7cc-2c3f3349f878}" ma:internalName="TaxCatchAll" ma:readOnly="false" ma:showField="CatchAllData" ma:web="adc3607b-b48b-4d6b-8862-7acc1de27485">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d5a36251-b4e9-4705-836c-14baf8449191" elementFormDefault="qualified">
    <xsd:import namespace="http://schemas.microsoft.com/office/2006/documentManagement/types"/>
    <xsd:import namespace="http://schemas.microsoft.com/office/infopath/2007/PartnerControls"/>
    <xsd:element name="Industry0" ma:index="7" ma:displayName="Industry" ma:default="Banking ＆ Financial Services" ma:format="Dropdown" ma:internalName="Industry0" ma:readOnly="false">
      <xsd:simpleType>
        <xsd:restriction base="dms:Choice">
          <xsd:enumeration value="All"/>
          <xsd:enumeration value="Banking ＆ Financial Services"/>
          <xsd:enumeration value="BFS"/>
          <xsd:enumeration value="Communications"/>
          <xsd:enumeration value="Consumer Goods"/>
          <xsd:enumeration value="Energy ＆ Utilities"/>
          <xsd:enumeration value="EU"/>
          <xsd:enumeration value="Healthcare"/>
          <xsd:enumeration value="Information, Media ＆ Entertainment"/>
          <xsd:enumeration value="Insurance"/>
          <xsd:enumeration value="Internal"/>
          <xsd:enumeration value="Life Sciences"/>
          <xsd:enumeration value="Manufacturing ＆ Logistics"/>
          <xsd:enumeration value="Retail"/>
          <xsd:enumeration value="Technology"/>
          <xsd:enumeration value="Travel ＆ Hospitality"/>
        </xsd:restriction>
      </xsd:simpleType>
    </xsd:element>
    <xsd:element name="Domain" ma:index="9" nillable="true" ma:displayName="Domain" ma:internalName="Domain" ma:readOnly="false" ma:requiredMultiChoice="true">
      <xsd:complexType>
        <xsd:complexContent>
          <xsd:extension base="dms:MultiChoice">
            <xsd:sequence>
              <xsd:element name="Value" maxOccurs="unbounded" minOccurs="0" nillable="true">
                <xsd:simpleType>
                  <xsd:restriction base="dms:Choice">
                    <xsd:enumeration value="All"/>
                    <xsd:enumeration value="Asset ＆ Wealth Management"/>
                    <xsd:enumeration value="Asset and Wealth Management"/>
                    <xsd:enumeration value="Capital Markets and Wholesale Banking"/>
                    <xsd:enumeration value="Cards"/>
                    <xsd:enumeration value="Cards And Payments"/>
                    <xsd:enumeration value="Commercial Banking"/>
                    <xsd:enumeration value="Consulting"/>
                    <xsd:enumeration value="Consumer Banking"/>
                    <xsd:enumeration value="Consumer Lending"/>
                    <xsd:enumeration value="Consumer Loans and Mortgages"/>
                    <xsd:enumeration value="Copy of Corporate Services"/>
                    <xsd:enumeration value="Corporate Banking"/>
                    <xsd:enumeration value="Corporate Services"/>
                    <xsd:enumeration value="Corporate Systems"/>
                    <xsd:enumeration value="Exchanges"/>
                    <xsd:enumeration value="Finance and Risk"/>
                    <xsd:enumeration value="Governance"/>
                    <xsd:enumeration value="Governance Risk ＆ Compliance"/>
                    <xsd:enumeration value="IB, Securities ＆ Markets"/>
                    <xsd:enumeration value="Investment Banking"/>
                    <xsd:enumeration value="Investment Banking ＆ Brokerage"/>
                    <xsd:enumeration value="Investment Banking and Brokerage"/>
                    <xsd:enumeration value="Lending"/>
                    <xsd:enumeration value="Leasing and Financing"/>
                    <xsd:enumeration value="Market Information Provider"/>
                    <xsd:enumeration value="Market infrastructure"/>
                    <xsd:enumeration value="Order Management and Trading"/>
                    <xsd:enumeration value="Payments"/>
                    <xsd:enumeration value="Reconciliation"/>
                    <xsd:enumeration value="Retail Banking"/>
                    <xsd:enumeration value="Retail Banking and Lending"/>
                    <xsd:enumeration value="Retail Banking and Wealth Management"/>
                    <xsd:enumeration value="Risk and Compliance"/>
                    <xsd:enumeration value="Risk Management"/>
                    <xsd:enumeration value="Security Services"/>
                    <xsd:enumeration value="Shared Services"/>
                    <xsd:enumeration value="Stress Testing"/>
                    <xsd:enumeration value="Technology Architecture"/>
                    <xsd:enumeration value="Taxation"/>
                    <xsd:enumeration value="Wholesale Banking"/>
                  </xsd:restriction>
                </xsd:simpleType>
              </xsd:element>
            </xsd:sequence>
          </xsd:extension>
        </xsd:complexContent>
      </xsd:complexType>
    </xsd:element>
    <xsd:element name="Process" ma:index="10" nillable="true" ma:displayName="Process" ma:internalName="Process" ma:readOnly="false" ma:requiredMultiChoice="true">
      <xsd:complexType>
        <xsd:complexContent>
          <xsd:extension base="dms:MultiChoice">
            <xsd:sequence>
              <xsd:element name="Value" maxOccurs="unbounded" minOccurs="0" nillable="true">
                <xsd:simpleType>
                  <xsd:restriction base="dms:Choice">
                    <xsd:enumeration value="(API Banking, Bank as a Service)"/>
                    <xsd:enumeration value="(Nostro/Depot/GL )"/>
                    <xsd:enumeration value="360 degree customer view"/>
                    <xsd:enumeration value="Account Data"/>
                    <xsd:enumeration value="Account Opening"/>
                    <xsd:enumeration value="Account Payment Channels"/>
                    <xsd:enumeration value="Account Payment Clearings"/>
                    <xsd:enumeration value="Account Payment Messaging"/>
                    <xsd:enumeration value="Account Payment Processing"/>
                    <xsd:enumeration value="Account Payment Recon"/>
                    <xsd:enumeration value="Accounting ＆ Closure"/>
                    <xsd:enumeration value="Accounting ＆ Transaction Maintenance"/>
                    <xsd:enumeration value="Accounts Payable / Receivables"/>
                    <xsd:enumeration value="Adobe Analytics"/>
                    <xsd:enumeration value="Adobe Campaign"/>
                    <xsd:enumeration value="Adobe Experience Manager(AEM)"/>
                    <xsd:enumeration value="Adobe Primetime"/>
                    <xsd:enumeration value="Adobe Social"/>
                    <xsd:enumeration value="Adobe Target"/>
                    <xsd:enumeration value="Adverse Media / Monitoring"/>
                    <xsd:enumeration value="Advisory"/>
                    <xsd:enumeration value="Advisory / M＆A"/>
                    <xsd:enumeration value="AI Bot"/>
                    <xsd:enumeration value="AIA"/>
                    <xsd:enumeration value="Algorithmic Trading"/>
                    <xsd:enumeration value="ALL"/>
                    <xsd:enumeration value="All modules - Temenos 24"/>
                    <xsd:enumeration value="Allocation ＆ Booking"/>
                    <xsd:enumeration value="AML"/>
                    <xsd:enumeration value="AML Checks and Perpetual"/>
                    <xsd:enumeration value="AML monitoring"/>
                    <xsd:enumeration value="AML Transaction Monitoring"/>
                    <xsd:enumeration value="AML/CDD/BDD/KYC Processing"/>
                    <xsd:enumeration value="Analytics ＆ Intelligent Insights"/>
                    <xsd:enumeration value="Anti-Money Laundering"/>
                    <xsd:enumeration value="API Banking, Bank as a Service"/>
                    <xsd:enumeration value="Application Processing"/>
                    <xsd:enumeration value="Assessment Study for the Brokerage platform"/>
                    <xsd:enumeration value="Asset ＆ Liability Management"/>
                    <xsd:enumeration value="Asset Allocation"/>
                    <xsd:enumeration value="Asset Liability Management"/>
                    <xsd:enumeration value="Audit"/>
                    <xsd:enumeration value="Authorization"/>
                    <xsd:enumeration value="B2B Payment"/>
                    <xsd:enumeration value="B2B Payments"/>
                    <xsd:enumeration value="Basel II and Basel III"/>
                    <xsd:enumeration value="BFS"/>
                    <xsd:enumeration value="Billing ＆ Invoicing"/>
                    <xsd:enumeration value="Billing ＆ Statements"/>
                    <xsd:enumeration value="BNPL"/>
                    <xsd:enumeration value="Book Data"/>
                    <xsd:enumeration value="Branch Automation"/>
                    <xsd:enumeration value="Branch Banking"/>
                    <xsd:enumeration value="Branch Sales and Services"/>
                    <xsd:enumeration value="Business (MIS)"/>
                    <xsd:enumeration value="Business MIS"/>
                    <xsd:enumeration value="Business(MIS)"/>
                    <xsd:enumeration value="Buyer led"/>
                    <xsd:enumeration value="Campaign Management"/>
                    <xsd:enumeration value="Capital Charge calculation"/>
                    <xsd:enumeration value="Capital Management"/>
                    <xsd:enumeration value="Card Activation"/>
                    <xsd:enumeration value="Card liefecyle management"/>
                    <xsd:enumeration value="Card Payment Channels"/>
                    <xsd:enumeration value="Card Payment Interchanges"/>
                    <xsd:enumeration value="Card Payment Messaging"/>
                    <xsd:enumeration value="Card Payment Processing"/>
                    <xsd:enumeration value="Card Payment Recon"/>
                    <xsd:enumeration value="Cards Platform Migration"/>
                    <xsd:enumeration value="Cash Payment Recon"/>
                    <xsd:enumeration value="CCAR"/>
                    <xsd:enumeration value="CCAR / DFAST/ EBA Stress Test"/>
                    <xsd:enumeration value="CDB Interactive"/>
                    <xsd:enumeration value="CDD"/>
                    <xsd:enumeration value="Chatbots"/>
                    <xsd:enumeration value="ChatOps"/>
                    <xsd:enumeration value="CIS"/>
                    <xsd:enumeration value="Clearance ＆ Settlement"/>
                    <xsd:enumeration value="Cleareance ＆ Settlement"/>
                    <xsd:enumeration value="Clearing ＆ Settlement"/>
                    <xsd:enumeration value="Clearing ＆ Settlement Processing"/>
                    <xsd:enumeration value="Clearing and Settlement"/>
                    <xsd:enumeration value="Clearing Management (including Netting and Novation)"/>
                    <xsd:enumeration value="Client"/>
                    <xsd:enumeration value="Client Communication"/>
                    <xsd:enumeration value="Client Connectivity"/>
                    <xsd:enumeration value="Client Enquiries"/>
                    <xsd:enumeration value="Client On boarding"/>
                    <xsd:enumeration value="Client Onboarding, CDD, KYC"/>
                    <xsd:enumeration value="Client portals"/>
                    <xsd:enumeration value="Client Prospecting"/>
                    <xsd:enumeration value="Client Ref. Data"/>
                    <xsd:enumeration value="Client Reference Data"/>
                    <xsd:enumeration value="Client Services"/>
                    <xsd:enumeration value="Client Services ( CLM ＆ due diligence)"/>
                    <xsd:enumeration value="Client Services ( CLM ＆ due dilligence)"/>
                    <xsd:enumeration value="Client Services (CLM ＆ due diligence)"/>
                    <xsd:enumeration value="Client Servicing and Operational Data Management"/>
                    <xsd:enumeration value="Client Statements"/>
                    <xsd:enumeration value="Client/Partner/Trading Portals"/>
                    <xsd:enumeration value="Cloud"/>
                    <xsd:enumeration value="Collateral / Asset Management"/>
                    <xsd:enumeration value="Collateral Management"/>
                    <xsd:enumeration value="Collections ＆ Recovery"/>
                    <xsd:enumeration value="Commission management"/>
                    <xsd:enumeration value="Commodity Trade"/>
                    <xsd:enumeration value="Commodity Trade Finance"/>
                    <xsd:enumeration value="Complaint Management"/>
                    <xsd:enumeration value="Compliance ＆ Operational Risk"/>
                    <xsd:enumeration value="Compliance incident mgmt"/>
                    <xsd:enumeration value="Configuration Management"/>
                    <xsd:enumeration value="Confirmation ＆ Affirmation"/>
                    <xsd:enumeration value="Contact Centre"/>
                    <xsd:enumeration value="Contract Documentation, RFR ＆ Effective Rate calculation"/>
                    <xsd:enumeration value="Contract Management"/>
                    <xsd:enumeration value="Coporate Actions, Dividends, Payments ＆ Proxys"/>
                    <xsd:enumeration value="Core Banking"/>
                    <xsd:enumeration value="Corporate Action"/>
                    <xsd:enumeration value="Corporate Actions"/>
                    <xsd:enumeration value="Corporate Actions Announcements"/>
                    <xsd:enumeration value="Corporate Development ( M＆A)"/>
                    <xsd:enumeration value="Corporate Development (M＆A)"/>
                    <xsd:enumeration value="Corporate Services"/>
                    <xsd:enumeration value="Corporate Treasury"/>
                    <xsd:enumeration value="correspondence"/>
                    <xsd:enumeration value="Counterparty/Credit Risk"/>
                    <xsd:enumeration value="CRM"/>
                    <xsd:enumeration value="Cross / Up-Sell, Content Management"/>
                    <xsd:enumeration value="Crossing engine"/>
                    <xsd:enumeration value="Cryptocurrency"/>
                    <xsd:enumeration value="cSSTP"/>
                    <xsd:enumeration value="Customer Acquistion and Onboarding"/>
                    <xsd:enumeration value="Customer Authentication"/>
                    <xsd:enumeration value="Customer Data Right"/>
                    <xsd:enumeration value="Customer Information Management"/>
                    <xsd:enumeration value="Customer lifecycle management"/>
                    <xsd:enumeration value="Customer Profitability management"/>
                    <xsd:enumeration value="Customer Service"/>
                    <xsd:enumeration value="Cybersecurity governance"/>
                    <xsd:enumeration value="Cybersecurity operations"/>
                    <xsd:enumeration value="Cybersecurity reportin"/>
                    <xsd:enumeration value="Cybersecurity risk management"/>
                    <xsd:enumeration value="Data / Infrastructure Security"/>
                    <xsd:enumeration value="Data Governance Strategy"/>
                    <xsd:enumeration value="Data Masking Implementation"/>
                    <xsd:enumeration value="Data Risk Management"/>
                    <xsd:enumeration value="Default Management"/>
                    <xsd:enumeration value="Delinquency Management"/>
                    <xsd:enumeration value="Detection"/>
                    <xsd:enumeration value="Digital Engineering"/>
                    <xsd:enumeration value="Digital Onboarding"/>
                    <xsd:enumeration value="Direct Banking"/>
                    <xsd:enumeration value="Disclosures"/>
                    <xsd:enumeration value="Dispute"/>
                    <xsd:enumeration value="Dispute Management"/>
                    <xsd:enumeration value="Dispute, grievances, correspondence"/>
                    <xsd:enumeration value="Distributed Ledger Technology (DLT)"/>
                    <xsd:enumeration value="Diversity ＆ Inclusion"/>
                    <xsd:enumeration value="Document upload, Document management"/>
                    <xsd:enumeration value="Dodd Frank Implementation"/>
                    <xsd:enumeration value="Dodd Frank/ CCPA/ GDPR/ MiFID II/ CRD IV: Finrep ＆ Corep/ FATCA, etc."/>
                    <xsd:enumeration value="E-mail Monitoring"/>
                    <xsd:enumeration value="Embossing"/>
                    <xsd:enumeration value="Employee Behavior"/>
                    <xsd:enumeration value="Employee Compliance"/>
                    <xsd:enumeration value="Employee Surveillance"/>
                    <xsd:enumeration value="Enterprise/Operation Risk"/>
                    <xsd:enumeration value="ESG Corporate Governance"/>
                    <xsd:enumeration value="Exception Handling"/>
                    <xsd:enumeration value="Exchange / ECN Connectivity"/>
                    <xsd:enumeration value="Exchange connectivity"/>
                    <xsd:enumeration value="External Business Affiliation"/>
                    <xsd:enumeration value="Facility Reclassification Project"/>
                    <xsd:enumeration value="Fails Management"/>
                    <xsd:enumeration value="Family and Office Services"/>
                    <xsd:enumeration value="FATCA ＆ CRS reporting"/>
                    <xsd:enumeration value="Finance"/>
                    <xsd:enumeration value="Financial Accounting ＆ Reporting"/>
                    <xsd:enumeration value="FMC"/>
                    <xsd:enumeration value="Forex Management"/>
                    <xsd:enumeration value="Fraud"/>
                    <xsd:enumeration value="Fraud Detection"/>
                    <xsd:enumeration value="Fraud Risk Mitigation"/>
                    <xsd:enumeration value="Fraud Risk Scoring"/>
                    <xsd:enumeration value="FRTB"/>
                    <xsd:enumeration value="Fulfillment"/>
                    <xsd:enumeration value="Fulfilment"/>
                    <xsd:enumeration value="Fund Accounting"/>
                    <xsd:enumeration value="Fund Administration"/>
                    <xsd:enumeration value="Funding ＆ Financing"/>
                    <xsd:enumeration value="Funding and FX"/>
                    <xsd:enumeration value="General Compliance"/>
                    <xsd:enumeration value="General Ledger Management ＆ Reporting"/>
                    <xsd:enumeration value="General Ledger management and reporting"/>
                    <xsd:enumeration value="General Ledger Postings"/>
                    <xsd:enumeration value="Give Up Processing"/>
                    <xsd:enumeration value="Global Risk Solution"/>
                    <xsd:enumeration value="Governance"/>
                    <xsd:enumeration value="Governance ＆ Member Management"/>
                    <xsd:enumeration value="Govt / Regulatory approvals"/>
                    <xsd:enumeration value="GRC"/>
                    <xsd:enumeration value="grievances"/>
                    <xsd:enumeration value="HR"/>
                    <xsd:enumeration value="Identity ＆ Access Management"/>
                    <xsd:enumeration value="IFM"/>
                    <xsd:enumeration value="Income ＆ Dividend Processing"/>
                    <xsd:enumeration value="Infra"/>
                    <xsd:enumeration value="Infra/Cloud"/>
                    <xsd:enumeration value="Insights ＆ Analytics"/>
                    <xsd:enumeration value="Institutional Credit Exposure (ICE)"/>
                    <xsd:enumeration value="Instructions (SSI) Data"/>
                    <xsd:enumeration value="Interchanges"/>
                    <xsd:enumeration value="Internal Approach"/>
                    <xsd:enumeration value="Internal Audit"/>
                    <xsd:enumeration value="International and Central Bank Regulations"/>
                    <xsd:enumeration value="Internet Banking"/>
                    <xsd:enumeration value="Internet of Things"/>
                    <xsd:enumeration value="Investment Allocation"/>
                    <xsd:enumeration value="Investment Analysis ＆ Research"/>
                    <xsd:enumeration value="Investment Planning"/>
                    <xsd:enumeration value="Interface"/>
                    <xsd:enumeration value="IoT Based Payments"/>
                    <xsd:enumeration value="IPO ＆ Underwriting"/>
                    <xsd:enumeration value="ITPA"/>
                    <xsd:enumeration value="IVR"/>
                    <xsd:enumeration value="KYC"/>
                    <xsd:enumeration value="KYC processing"/>
                    <xsd:enumeration value="KYC, AML Checks and Perpetual KYC"/>
                    <xsd:enumeration value="Lead Funnel ＆ Management"/>
                    <xsd:enumeration value="Lease Origination"/>
                    <xsd:enumeration value="Lease Servicing"/>
                    <xsd:enumeration value="Leasing ＆ Financing"/>
                    <xsd:enumeration value="Ledger Control ＆ Reporting"/>
                    <xsd:enumeration value="Legal"/>
                    <xsd:enumeration value="Legal, Risk and Compliance Functions"/>
                    <xsd:enumeration value="Lending"/>
                    <xsd:enumeration value="Licensing ＆ Registration"/>
                    <xsd:enumeration value="Limit Monitoring ＆ Trade Surveillance"/>
                    <xsd:enumeration value="Liquidity Management"/>
                    <xsd:enumeration value="Liquidity Risk"/>
                    <xsd:enumeration value="Listing Services"/>
                    <xsd:enumeration value="Loan Origination"/>
                    <xsd:enumeration value="Loan Portfolio Management"/>
                    <xsd:enumeration value="Loan Servicing"/>
                    <xsd:enumeration value="Long Term Liquidity Risk ( NSFR, etc.)"/>
                    <xsd:enumeration value="Loyalty and Rewards"/>
                    <xsd:enumeration value="M＆A"/>
                    <xsd:enumeration value="Margin Management"/>
                    <xsd:enumeration value="Market Data"/>
                    <xsd:enumeration value="Market Data Services"/>
                    <xsd:enumeration value="Market Operations"/>
                    <xsd:enumeration value="Market Risk"/>
                    <xsd:enumeration value="Matching ＆ Netting"/>
                    <xsd:enumeration value="Merchant Billing"/>
                    <xsd:enumeration value="Merchant Boarding"/>
                    <xsd:enumeration value="Merchant Payment Gateway"/>
                    <xsd:enumeration value="Merchant Payment Processing"/>
                    <xsd:enumeration value="Merchant Reporting"/>
                    <xsd:enumeration value="Merchant Settlement"/>
                    <xsd:enumeration value="Mgmt/Control Reporting"/>
                    <xsd:enumeration value="ML/AI"/>
                    <xsd:enumeration value="Mobile Baning"/>
                    <xsd:enumeration value="Mobile Banking"/>
                    <xsd:enumeration value="Model Management"/>
                    <xsd:enumeration value="Model Validation ＆ Stress Testing"/>
                    <xsd:enumeration value="Money Laundering"/>
                    <xsd:enumeration value="Network Management"/>
                    <xsd:enumeration value="New Client Acquisition"/>
                    <xsd:enumeration value="Non-Core Operations"/>
                    <xsd:enumeration value="NPH"/>
                    <xsd:enumeration value="Onboarding"/>
                    <xsd:enumeration value="Open Banking"/>
                    <xsd:enumeration value="Open Banking (API Banking, Bank as a Service)"/>
                    <xsd:enumeration value="Operational Data Management"/>
                    <xsd:enumeration value="Order execution"/>
                    <xsd:enumeration value="Order Management"/>
                    <xsd:enumeration value="Other Channels"/>
                    <xsd:enumeration value="P＆L analysis"/>
                    <xsd:enumeration value="P＆L analysis and Reporting"/>
                    <xsd:enumeration value="P＆L Analysis, Reporting"/>
                    <xsd:enumeration value="Partner Channels"/>
                    <xsd:enumeration value="Payment AML Compliance"/>
                    <xsd:enumeration value="Payment Disbursement"/>
                    <xsd:enumeration value="Payment Gateway Integration"/>
                    <xsd:enumeration value="Payment Hub"/>
                    <xsd:enumeration value="Payment Monitoring"/>
                    <xsd:enumeration value="Payment Processing"/>
                    <xsd:enumeration value="Payments"/>
                    <xsd:enumeration value="PEP"/>
                    <xsd:enumeration value="Performance and Risk Analytics"/>
                    <xsd:enumeration value="Planning"/>
                    <xsd:enumeration value="Pooling ＆ Sweeping"/>
                    <xsd:enumeration value="Portfolio Performance Analysis"/>
                    <xsd:enumeration value="Portfolio/Account Suitability"/>
                    <xsd:enumeration value="Position Keeping"/>
                    <xsd:enumeration value="Position Management"/>
                    <xsd:enumeration value="Post Trade Compliance"/>
                    <xsd:enumeration value="Pre / Post Trade Analytics"/>
                    <xsd:enumeration value="Pre Trade Compliance"/>
                    <xsd:enumeration value="Pre-Post Trade Analytics"/>
                    <xsd:enumeration value="Pricing ＆ Billing"/>
                    <xsd:enumeration value="Pricing ＆ Structuring"/>
                    <xsd:enumeration value="Pricing Data"/>
                    <xsd:enumeration value="Pricing, Client Services ( CLM ＆ due dilligence)"/>
                    <xsd:enumeration value="processing"/>
                    <xsd:enumeration value="Procurement"/>
                    <xsd:enumeration value="Product Design"/>
                    <xsd:enumeration value="Product Design, Go-to-market design"/>
                    <xsd:enumeration value="Product Management"/>
                    <xsd:enumeration value="Product Restructuring"/>
                    <xsd:enumeration value="Product Structuring ＆ Deployment"/>
                    <xsd:enumeration value="Program trading"/>
                    <xsd:enumeration value="project"/>
                    <xsd:enumeration value="Proxy Management"/>
                    <xsd:enumeration value="Push to Card"/>
                    <xsd:enumeration value="QE＆A"/>
                    <xsd:enumeration value="Qualified Financial Control interface"/>
                    <xsd:enumeration value="Quoting"/>
                    <xsd:enumeration value="Quoting and Market Making"/>
                    <xsd:enumeration value="RCSA / SOX etc."/>
                    <xsd:enumeration value="Receivables / Payables Management"/>
                    <xsd:enumeration value="Receivables/Payables Managemenrt"/>
                    <xsd:enumeration value="Reconciliation"/>
                    <xsd:enumeration value="Reconciliation (FOBO/BOBO)"/>
                    <xsd:enumeration value="Reconciliation(Nostro/Depot/GL )"/>
                    <xsd:enumeration value="Reference Data Management"/>
                    <xsd:enumeration value="Regulatory"/>
                    <xsd:enumeration value="Regulatory Reporting"/>
                    <xsd:enumeration value="Regulatoy"/>
                    <xsd:enumeration value="Relationship Management"/>
                    <xsd:enumeration value="Release Management"/>
                    <xsd:enumeration value="Research"/>
                    <xsd:enumeration value="Risk"/>
                    <xsd:enumeration value="Risk and Compliance"/>
                    <xsd:enumeration value="Risk Data Aggregation"/>
                    <xsd:enumeration value="Risk Data Aggregration"/>
                    <xsd:enumeration value="Risk Data Reporting"/>
                    <xsd:enumeration value="Risk Exposure Analysis"/>
                    <xsd:enumeration value="Risk management"/>
                    <xsd:enumeration value="Risk Management ＆ Hedging"/>
                    <xsd:enumeration value="Risk Mitigant"/>
                    <xsd:enumeration value="Risk Mitigation"/>
                    <xsd:enumeration value="Risk Models"/>
                    <xsd:enumeration value="Risk Monitoring ＆ Reporting"/>
                    <xsd:enumeration value="Risk Scoring"/>
                    <xsd:enumeration value="Robotic Process Automation"/>
                    <xsd:enumeration value="RPA"/>
                    <xsd:enumeration value="Sales ＆ Marketing"/>
                    <xsd:enumeration value="Sales ＆ Originations"/>
                    <xsd:enumeration value="Sales Compliance"/>
                    <xsd:enumeration value="Sales Performance Analysis"/>
                    <xsd:enumeration value="Sanctions"/>
                    <xsd:enumeration value="SEC Books and Records"/>
                    <xsd:enumeration value="Secondary Loan Trading"/>
                    <xsd:enumeration value="Securities Lending"/>
                    <xsd:enumeration value="Securities Reference Data"/>
                    <xsd:enumeration value="Securities Safekeeping"/>
                    <xsd:enumeration value="Securitization"/>
                    <xsd:enumeration value="Securitized Products"/>
                    <xsd:enumeration value="Security compliance ＆ audit"/>
                    <xsd:enumeration value="Security Compliance and Audit"/>
                    <xsd:enumeration value="Seller led"/>
                    <xsd:enumeration value="Service Management"/>
                    <xsd:enumeration value="Services"/>
                    <xsd:enumeration value="Services (CLM ＆ due diligence)"/>
                    <xsd:enumeration value="Servicing"/>
                    <xsd:enumeration value="Settlement Management"/>
                    <xsd:enumeration value="Short Term Liquidity Risk (LCR, etc.)"/>
                    <xsd:enumeration value="Smart ATM/Kiosk"/>
                    <xsd:enumeration value="SMS / E-Mail Banking, Chatbots"/>
                    <xsd:enumeration value="Social Media Banking"/>
                    <xsd:enumeration value="Standardized Approach"/>
                    <xsd:enumeration value="Statement Processing"/>
                    <xsd:enumeration value="Statements ＆ Advices"/>
                    <xsd:enumeration value="Strategy and Product/ Portfolio Creation"/>
                    <xsd:enumeration value="Structured Finance"/>
                    <xsd:enumeration value="Structured Financing - Asset Securitization"/>
                    <xsd:enumeration value="Structured Financing - Credit Derivative Management"/>
                    <xsd:enumeration value="Structured Financing - Loan Syndication"/>
                    <xsd:enumeration value="Structured Trade"/>
                    <xsd:enumeration value="Structured Trade Finance"/>
                    <xsd:enumeration value="Support"/>
                    <xsd:enumeration value="SWIFT"/>
                    <xsd:enumeration value="Syndication ＆ Leveraged Finance"/>
                    <xsd:enumeration value="Taxation"/>
                    <xsd:enumeration value="Technology Platforms"/>
                    <xsd:enumeration value="Telephone/Fax/Email/FIX"/>
                    <xsd:enumeration value="Teller Operations"/>
                    <xsd:enumeration value="Testing"/>
                    <xsd:enumeration value="Tokenization ＆ Digitization"/>
                    <xsd:enumeration value="Trade"/>
                    <xsd:enumeration value="Trade ＆ Transaction reporting"/>
                    <xsd:enumeration value="Trade Affirmation/Confirmation"/>
                    <xsd:enumeration value="Trade and Transaction"/>
                    <xsd:enumeration value="Trade Capture ＆ Enrichment"/>
                    <xsd:enumeration value="Trade Data"/>
                    <xsd:enumeration value="Trade execution"/>
                    <xsd:enumeration value="Trade execution / Trade Matching"/>
                    <xsd:enumeration value="Trade execution/Trade Matching"/>
                    <xsd:enumeration value="Trade Management"/>
                    <xsd:enumeration value="Trade order management"/>
                    <xsd:enumeration value="Trade Solutions (Doc LCs/BGs, Open Account)"/>
                    <xsd:enumeration value="Trade Transformation"/>
                    <xsd:enumeration value="Trading Surveillance"/>
                    <xsd:enumeration value="Training ＆ Education"/>
                    <xsd:enumeration value="Transaction cost Management"/>
                    <xsd:enumeration value="Transaction Figuration"/>
                    <xsd:enumeration value="Transaction Management"/>
                    <xsd:enumeration value="Transactions Delivery Management"/>
                    <xsd:enumeration value="Transfer Agency Services"/>
                    <xsd:enumeration value="Treasury Reporting"/>
                    <xsd:enumeration value="Triage Bot"/>
                    <xsd:enumeration value="Valuations ＆ Reporting"/>
                    <xsd:enumeration value="Vault Operations and Management"/>
                    <xsd:enumeration value="Vendor/Partner Connectivity"/>
                    <xsd:enumeration value="Wallet"/>
                    <xsd:enumeration value="Wallet Payments"/>
                    <xsd:enumeration value="WLF"/>
                    <xsd:enumeration value="Working Capital Management"/>
                  </xsd:restriction>
                </xsd:simpleType>
              </xsd:element>
            </xsd:sequence>
          </xsd:extension>
        </xsd:complexContent>
      </xsd:complexType>
    </xsd:element>
    <xsd:element name="Product" ma:index="11" nillable="true" ma:displayName="Product" ma:internalName="Product" ma:readOnly="false" ma:requiredMultiChoice="true">
      <xsd:complexType>
        <xsd:complexContent>
          <xsd:extension base="dms:MultiChoice">
            <xsd:sequence>
              <xsd:element name="Value" maxOccurs="unbounded" minOccurs="0" nillable="true">
                <xsd:simpleType>
                  <xsd:restriction base="dms:Choice">
                    <xsd:enumeration value="Actimize"/>
                    <xsd:enumeration value="ActOne"/>
                    <xsd:enumeration value="All"/>
                    <xsd:enumeration value="ARICs"/>
                    <xsd:enumeration value="Authentic"/>
                    <xsd:enumeration value="Avoka"/>
                    <xsd:enumeration value="Axiom"/>
                    <xsd:enumeration value="Bankworks"/>
                    <xsd:enumeration value="Base2000"/>
                    <xsd:enumeration value="Base24"/>
                    <xsd:enumeration value="Base24eps"/>
                    <xsd:enumeration value="Bespoke"/>
                    <xsd:enumeration value="Buypass"/>
                    <xsd:enumeration value="CACS"/>
                    <xsd:enumeration value="Calypso"/>
                    <xsd:enumeration value="Card Management"/>
                    <xsd:enumeration value="Card Product Integration"/>
                    <xsd:enumeration value="CDD"/>
                    <xsd:enumeration value="Charles River"/>
                    <xsd:enumeration value="CMM"/>
                    <xsd:enumeration value="Connex"/>
                    <xsd:enumeration value="CTC"/>
                    <xsd:enumeration value="CTC, C24"/>
                    <xsd:enumeration value="Cybersource"/>
                    <xsd:enumeration value="Digital Wallet"/>
                    <xsd:enumeration value="DigitalGBS"/>
                    <xsd:enumeration value="Ditigal Wallet"/>
                    <xsd:enumeration value="DM9"/>
                    <xsd:enumeration value="Dorado"/>
                    <xsd:enumeration value="Dovetail"/>
                    <xsd:enumeration value="Eagle"/>
                    <xsd:enumeration value="EdgeConnect"/>
                    <xsd:enumeration value="Empower"/>
                    <xsd:enumeration value="Falcon"/>
                    <xsd:enumeration value="FBCC"/>
                    <xsd:enumeration value="FCC"/>
                    <xsd:enumeration value="FCM"/>
                    <xsd:enumeration value="FD Switch"/>
                    <xsd:enumeration value="Feedzai"/>
                    <xsd:enumeration value="Fidessa"/>
                    <xsd:enumeration value="Finacle"/>
                    <xsd:enumeration value="Finxact"/>
                    <xsd:enumeration value="First Vision"/>
                    <xsd:enumeration value="Flexcube"/>
                    <xsd:enumeration value="FTI"/>
                    <xsd:enumeration value="GCP"/>
                    <xsd:enumeration value="GoldenSource"/>
                    <xsd:enumeration value="GPP"/>
                    <xsd:enumeration value="IFM"/>
                    <xsd:enumeration value="Iliad"/>
                    <xsd:enumeration value="iMeta"/>
                    <xsd:enumeration value="IMTF"/>
                    <xsd:enumeration value="Infinity(Avoka-Edgeconnect-Kony-UXP)"/>
                    <xsd:enumeration value="Insight"/>
                    <xsd:enumeration value="Intellimatch"/>
                    <xsd:enumeration value="Investone"/>
                    <xsd:enumeration value="IP"/>
                    <xsd:enumeration value="iPay"/>
                    <xsd:enumeration value="IPF"/>
                    <xsd:enumeration value="Kondor"/>
                    <xsd:enumeration value="Kondor plus"/>
                    <xsd:enumeration value="Kony"/>
                    <xsd:enumeration value="LoanIQ"/>
                    <xsd:enumeration value="Mantas"/>
                    <xsd:enumeration value="Miles"/>
                    <xsd:enumeration value="Mortgage Cadence - ELC"/>
                    <xsd:enumeration value="MTS"/>
                    <xsd:enumeration value="Multifonds"/>
                    <xsd:enumeration value="Murex"/>
                    <xsd:enumeration value="Murex MX"/>
                    <xsd:enumeration value="NA"/>
                    <xsd:enumeration value="nCino"/>
                    <xsd:enumeration value="Not Applicable"/>
                    <xsd:enumeration value="OBP"/>
                    <xsd:enumeration value="Omnipay"/>
                    <xsd:enumeration value="OneSumX"/>
                    <xsd:enumeration value="OpenLink"/>
                    <xsd:enumeration value="Opics"/>
                    <xsd:enumeration value="Payment Product Integration"/>
                    <xsd:enumeration value="Payment Prosduct Integration"/>
                    <xsd:enumeration value="Powercurve"/>
                    <xsd:enumeration value="Prime"/>
                    <xsd:enumeration value="PRM"/>
                    <xsd:enumeration value="REN/RTPay"/>
                    <xsd:enumeration value="RTPay"/>
                    <xsd:enumeration value="Sales Practices"/>
                    <xsd:enumeration value="SAM"/>
                    <xsd:enumeration value="SAP"/>
                    <xsd:enumeration value="Simcorp"/>
                    <xsd:enumeration value="Summit"/>
                    <xsd:enumeration value="Swift"/>
                    <xsd:enumeration value="T24"/>
                    <xsd:enumeration value="T24 Transact"/>
                    <xsd:enumeration value="Tagit/Mobeix"/>
                    <xsd:enumeration value="TAP"/>
                    <xsd:enumeration value="Telecheck"/>
                    <xsd:enumeration value="Temenos Analytics"/>
                    <xsd:enumeration value="Temenos FCM"/>
                    <xsd:enumeration value="Temenos Payments"/>
                    <xsd:enumeration value="Temenos UXP"/>
                    <xsd:enumeration value="Tieto Card Suite"/>
                    <xsd:enumeration value="Tieto IPS"/>
                    <xsd:enumeration value="Tieto Open Banking"/>
                    <xsd:enumeration value="TLM"/>
                    <xsd:enumeration value="TPH"/>
                    <xsd:enumeration value="Trade Surveillance"/>
                    <xsd:enumeration value="TS2"/>
                    <xsd:enumeration value="Unqork"/>
                    <xsd:enumeration value="UOB"/>
                    <xsd:enumeration value="UP"/>
                    <xsd:enumeration value="UP/IP"/>
                    <xsd:enumeration value="UPF"/>
                    <xsd:enumeration value="UXP"/>
                    <xsd:enumeration value="VAM"/>
                    <xsd:enumeration value="Verituity"/>
                    <xsd:enumeration value="VisionPLUS"/>
                    <xsd:enumeration value="Xcelerate"/>
                    <xsd:enumeration value="Xelerate"/>
                    <xsd:enumeration value="Zelle"/>
                  </xsd:restriction>
                </xsd:simpleType>
              </xsd:element>
            </xsd:sequence>
          </xsd:extension>
        </xsd:complexContent>
      </xsd:complexType>
    </xsd:element>
    <xsd:element name="Region" ma:index="12" nillable="true" ma:displayName="Region" ma:internalName="Region" ma:readOnly="false" ma:requiredMultiChoice="true">
      <xsd:complexType>
        <xsd:complexContent>
          <xsd:extension base="dms:MultiChoice">
            <xsd:sequence>
              <xsd:element name="Value" maxOccurs="unbounded" minOccurs="0" nillable="true">
                <xsd:simpleType>
                  <xsd:restriction base="dms:Choice">
                    <xsd:enumeration value="Africa"/>
                    <xsd:enumeration value="ALL"/>
                    <xsd:enumeration value="APAC"/>
                    <xsd:enumeration value="APJ"/>
                    <xsd:enumeration value="CANADA"/>
                    <xsd:enumeration value="CE and Africa"/>
                    <xsd:enumeration value="Continental Europe"/>
                    <xsd:enumeration value="EMEA"/>
                    <xsd:enumeration value="LATAM"/>
                    <xsd:enumeration value="Middle East"/>
                    <xsd:enumeration value="North America"/>
                    <xsd:enumeration value="Rest of the World"/>
                    <xsd:enumeration value="UAE"/>
                    <xsd:enumeration value="UK"/>
                  </xsd:restriction>
                </xsd:simpleType>
              </xsd:element>
            </xsd:sequence>
          </xsd:extension>
        </xsd:complexContent>
      </xsd:complexType>
    </xsd:element>
    <xsd:element name="Practice_x0020_Service_x0020_Offering" ma:index="13" nillable="true" ma:displayName="Practice Service Offering" ma:internalName="Practice_x0020_Service_x0020_Offering" ma:readOnly="false" ma:requiredMultiChoice="true">
      <xsd:complexType>
        <xsd:complexContent>
          <xsd:extension base="dms:MultiChoice">
            <xsd:sequence>
              <xsd:element name="Value" maxOccurs="unbounded" minOccurs="0" nillable="true">
                <xsd:simpleType>
                  <xsd:restriction base="dms:Choice">
                    <xsd:enumeration value="All"/>
                    <xsd:enumeration value="Application Development"/>
                    <xsd:enumeration value="Application Maintenance"/>
                    <xsd:enumeration value="Application Services"/>
                    <xsd:enumeration value="Artificial Intelligence"/>
                    <xsd:enumeration value="Blockchain"/>
                    <xsd:enumeration value="BPaaS"/>
                    <xsd:enumeration value="Business Process Management (BPM)"/>
                    <xsd:enumeration value="Business Process Services (BPS)"/>
                    <xsd:enumeration value="Business Strategy"/>
                    <xsd:enumeration value="Capital Market – Securities"/>
                    <xsd:enumeration value="Change Management"/>
                    <xsd:enumeration value="Cloud"/>
                    <xsd:enumeration value="Cloud Enablement"/>
                    <xsd:enumeration value="Cognizant Infrastructure Services"/>
                    <xsd:enumeration value="Cognizant Partnerships"/>
                    <xsd:enumeration value="Cognizant Security"/>
                    <xsd:enumeration value="Consulting Services"/>
                    <xsd:enumeration value="Core Modernization"/>
                    <xsd:enumeration value="Data Warehousing ＆ Business Intelligence"/>
                    <xsd:enumeration value="Delivery Management"/>
                    <xsd:enumeration value="Digital Engineering"/>
                    <xsd:enumeration value="Digital Marketing"/>
                    <xsd:enumeration value="Digital Strategy"/>
                    <xsd:enumeration value="Engineering ＆ Manufacturing Solutions"/>
                    <xsd:enumeration value="Enterprise Analytics"/>
                    <xsd:enumeration value="Enterprise Application Services"/>
                    <xsd:enumeration value="Enterprise Information Management"/>
                    <xsd:enumeration value="Enterprise Services"/>
                    <xsd:enumeration value="ERP Implementation"/>
                    <xsd:enumeration value="Industry Platform ＆ Solutions"/>
                    <xsd:enumeration value="Intelligent Process Automation"/>
                    <xsd:enumeration value="Interactive"/>
                    <xsd:enumeration value="Internet of Things"/>
                    <xsd:enumeration value="IT Strategy"/>
                    <xsd:enumeration value="Knowledge Management"/>
                    <xsd:enumeration value="Managed Business Services"/>
                    <xsd:enumeration value="Managed IT Services"/>
                    <xsd:enumeration value="Marketing"/>
                    <xsd:enumeration value="Mobility"/>
                    <xsd:enumeration value="Operations Improvement"/>
                    <xsd:enumeration value="Product Engineering"/>
                    <xsd:enumeration value="Professional Services"/>
                    <xsd:enumeration value="Program Management"/>
                    <xsd:enumeration value="PSP"/>
                    <xsd:enumeration value="Quality Engineering and Assurance"/>
                    <xsd:enumeration value="Regulations ＆ Compliance"/>
                    <xsd:enumeration value="Requirements Management"/>
                    <xsd:enumeration value="Solutions"/>
                    <xsd:enumeration value="Strategic Services"/>
                    <xsd:enumeration value="Supply Chain Management"/>
                    <xsd:enumeration value="Testing"/>
                  </xsd:restriction>
                </xsd:simpleType>
              </xsd:element>
            </xsd:sequence>
          </xsd:extension>
        </xsd:complexContent>
      </xsd:complexType>
    </xsd:element>
    <xsd:element name="Account_x0020_Name" ma:index="15" nillable="true" ma:displayName="Account Name" ma:internalName="Account_x0020_Name" ma:readOnly="false" ma:requiredMultiChoice="true">
      <xsd:complexType>
        <xsd:complexContent>
          <xsd:extension base="dms:MultiChoice">
            <xsd:sequence>
              <xsd:element name="Value" maxOccurs="unbounded" minOccurs="0" nillable="true">
                <xsd:simpleType>
                  <xsd:restriction base="dms:Choice">
                    <xsd:enumeration value="ABN AMRO"/>
                    <xsd:enumeration value="Affin Bank"/>
                    <xsd:enumeration value="AIM"/>
                    <xsd:enumeration value="AIM TSG"/>
                    <xsd:enumeration value="Al Rajhi Bank"/>
                    <xsd:enumeration value="Ally Financial"/>
                    <xsd:enumeration value="Amex"/>
                    <xsd:enumeration value="Amex MYCA - Global Ecomm"/>
                    <xsd:enumeration value="Amex Myca Digital Marketing"/>
                    <xsd:enumeration value="BB ＆ T"/>
                    <xsd:enumeration value="BFS"/>
                    <xsd:enumeration value="BFS FIRSTDATA"/>
                    <xsd:enumeration value="BFS IBP"/>
                    <xsd:enumeration value="Cards ＆ Payments"/>
                    <xsd:enumeration value="Capital One"/>
                    <xsd:enumeration value="CIS (SunTrust)"/>
                    <xsd:enumeration value="Citi"/>
                    <xsd:enumeration value="Citi Bank"/>
                    <xsd:enumeration value="CitiGroup"/>
                    <xsd:enumeration value="Coast Capital Savings"/>
                    <xsd:enumeration value="Comerica"/>
                    <xsd:enumeration value="CoreLogic"/>
                    <xsd:enumeration value="Credit - Suisse (RTS)"/>
                    <xsd:enumeration value="Credit Suisse"/>
                    <xsd:enumeration value="CSI"/>
                    <xsd:enumeration value="Digital Works"/>
                    <xsd:enumeration value="Discover"/>
                    <xsd:enumeration value="DWT"/>
                    <xsd:enumeration value="Ernst ＆ Young"/>
                    <xsd:enumeration value="Fiserv"/>
                    <xsd:enumeration value="HDFC"/>
                    <xsd:enumeration value="Intessa Banking"/>
                    <xsd:enumeration value="J P Morgan and Chase (JPMC)"/>
                    <xsd:enumeration value="KeyBank"/>
                    <xsd:enumeration value="Kotak Mahindra"/>
                    <xsd:enumeration value="MTS-Core"/>
                    <xsd:enumeration value="Mastercard"/>
                    <xsd:enumeration value="Quality Engg and Assurance"/>
                    <xsd:enumeration value="Rabobank (BSB)"/>
                    <xsd:enumeration value="Royal Bank of Canada"/>
                    <xsd:enumeration value="Synchrony Financial"/>
                    <xsd:enumeration value="TAO"/>
                    <xsd:enumeration value="TD Bank"/>
                    <xsd:enumeration value="Western Union"/>
                    <xsd:enumeration value="WFA - Brokerage"/>
                    <xsd:enumeration value="Visa"/>
                    <xsd:enumeration value="Xerox"/>
                  </xsd:restriction>
                </xsd:simpleType>
              </xsd:element>
            </xsd:sequence>
          </xsd:extension>
        </xsd:complexContent>
      </xsd:complexType>
    </xsd:element>
    <xsd:element name="Customer_x0020_Name" ma:index="16" nillable="true" ma:displayName="Customer Name" ma:internalName="Customer_x0020_Name" ma:readOnly="false" ma:requiredMultiChoice="true">
      <xsd:complexType>
        <xsd:complexContent>
          <xsd:extension base="dms:MultiChoice">
            <xsd:sequence>
              <xsd:element name="Value" maxOccurs="unbounded" minOccurs="0" nillable="true">
                <xsd:simpleType>
                  <xsd:restriction base="dms:Choice">
                    <xsd:enumeration value="3M"/>
                    <xsd:enumeration value="A large Consumer Electronics and Healthcare company"/>
                    <xsd:enumeration value="AAA"/>
                    <xsd:enumeration value="AARP"/>
                    <xsd:enumeration value="AB-"/>
                    <xsd:enumeration value="ABACUS INTERNATIONAL"/>
                    <xsd:enumeration value="ABB"/>
                    <xsd:enumeration value="Abbey National PLC"/>
                    <xsd:enumeration value="Abbott"/>
                    <xsd:enumeration value="Abbott Laboratories"/>
                    <xsd:enumeration value="ABBVIE"/>
                    <xsd:enumeration value="ABC (Disney)"/>
                    <xsd:enumeration value="AB-InBev"/>
                    <xsd:enumeration value="ABN AMRO Bank NV"/>
                    <xsd:enumeration value="Abu Dhabi Commercial Bank"/>
                    <xsd:enumeration value="Abu Dhabi National Hotels Company"/>
                    <xsd:enumeration value="Academy Sports + Outdoors"/>
                    <xsd:enumeration value="Accident Compensation Corporation (ACC)"/>
                    <xsd:enumeration value="ACCO"/>
                    <xsd:enumeration value="Accor"/>
                    <xsd:enumeration value="Ace Hardware"/>
                    <xsd:enumeration value="ACE INA Holdings Inc."/>
                    <xsd:enumeration value="Ace INA Services UK Limited"/>
                    <xsd:enumeration value="ACE INSURANCE"/>
                    <xsd:enumeration value="AceChubb"/>
                    <xsd:enumeration value="Achmea"/>
                    <xsd:enumeration value="ACI WORLDWIDE"/>
                    <xsd:enumeration value="Aditya Birla Financial Services Group"/>
                    <xsd:enumeration value="ADP"/>
                    <xsd:enumeration value="ADT"/>
                    <xsd:enumeration value="Advanced Metering Services"/>
                    <xsd:enumeration value="Advent"/>
                    <xsd:enumeration value="AECOM New Zealand Limited"/>
                    <xsd:enumeration value="AEGON"/>
                    <xsd:enumeration value="Aetna - International"/>
                    <xsd:enumeration value="Aetna - P ＆ E"/>
                    <xsd:enumeration value="AETNA INC"/>
                    <xsd:enumeration value="Aetna Inc - ADA"/>
                    <xsd:enumeration value="Aetna Inc - MPC"/>
                    <xsd:enumeration value="Aetna Inc – PD"/>
                    <xsd:enumeration value="Affin Bank"/>
                    <xsd:enumeration value="Affinion Insurance"/>
                    <xsd:enumeration value="Agilent Technologies"/>
                    <xsd:enumeration value="Agricultural Equipment Manufacturer"/>
                    <xsd:enumeration value="AHL"/>
                    <xsd:enumeration value="Ahold"/>
                    <xsd:enumeration value="AIA Hong Kong"/>
                    <xsd:enumeration value="AIG"/>
                    <xsd:enumeration value="AIG Europe Limited"/>
                    <xsd:enumeration value="Air Canada"/>
                    <xsd:enumeration value="Air France"/>
                    <xsd:enumeration value="Airservices australia"/>
                    <xsd:enumeration value="Aktia Bank"/>
                    <xsd:enumeration value="AkzoNonel"/>
                    <xsd:enumeration value="Al Hilal Bank"/>
                    <xsd:enumeration value="Al Rajhi Bank"/>
                    <xsd:enumeration value="Alan Simpson Consultant Ltd"/>
                    <xsd:enumeration value="Alcon"/>
                    <xsd:enumeration value="Aldar"/>
                    <xsd:enumeration value="Alfa"/>
                    <xsd:enumeration value="ALICO JAPAN"/>
                    <xsd:enumeration value="All"/>
                    <xsd:enumeration value="Allen and Clarke"/>
                    <xsd:enumeration value="Alliance Trust"/>
                    <xsd:enumeration value="Allianz Australia Insurance Limited"/>
                    <xsd:enumeration value="Allianz Global Investors"/>
                    <xsd:enumeration value="allstate"/>
                    <xsd:enumeration value="ALLTRUST"/>
                    <xsd:enumeration value="Ally Financial Inc"/>
                    <xsd:enumeration value="Alpine Resourcing Ltd"/>
                    <xsd:enumeration value="Alticor"/>
                    <xsd:enumeration value="Altria"/>
                    <xsd:enumeration value="Amadeus IT Group"/>
                    <xsd:enumeration value="Amazon"/>
                    <xsd:enumeration value="American Electric Power"/>
                    <xsd:enumeration value="American Express"/>
                    <xsd:enumeration value="AMERICAN HOME ASSURA"/>
                    <xsd:enumeration value="American Home Loan"/>
                    <xsd:enumeration value="AMERICAN INTERNATION"/>
                    <xsd:enumeration value="American International Group Inc."/>
                    <xsd:enumeration value="AmeriHealth"/>
                    <xsd:enumeration value="Ameriprise"/>
                    <xsd:enumeration value="AMEX NA Digital and Technologies"/>
                    <xsd:enumeration value="AMEX"/>
                    <xsd:enumeration value="Amlin"/>
                    <xsd:enumeration value="AMP"/>
                    <xsd:enumeration value="AMP Services"/>
                    <xsd:enumeration value="ANZ"/>
                    <xsd:enumeration value="ANZ National Bank Ltd"/>
                    <xsd:enumeration value="APG"/>
                    <xsd:enumeration value="Apollo Management Holding, L. P."/>
                    <xsd:enumeration value="APP Pharma"/>
                    <xsd:enumeration value="Apple Inc"/>
                    <xsd:enumeration value="Arab National Bank"/>
                    <xsd:enumeration value="Arcadia"/>
                    <xsd:enumeration value="Arcos Dorados"/>
                    <xsd:enumeration value="Ares"/>
                    <xsd:enumeration value="Ares Management, L.P"/>
                    <xsd:enumeration value="Arrow Energy Pty Ltd."/>
                    <xsd:enumeration value="ARYSTA LIFESCIENCE N"/>
                    <xsd:enumeration value="ASB Bank"/>
                    <xsd:enumeration value="Ascend"/>
                    <xsd:enumeration value="ASDA"/>
                    <xsd:enumeration value="ASG Internal"/>
                    <xsd:enumeration value="Asian Development Bank"/>
                    <xsd:enumeration value="Asian Paints"/>
                    <xsd:enumeration value="ASOS"/>
                    <xsd:enumeration value="Aspen Reinsurance UK Limited"/>
                    <xsd:enumeration value="Assurant"/>
                    <xsd:enumeration value="ASTELLAS"/>
                    <xsd:enumeration value="ASTRA ZENECA"/>
                    <xsd:enumeration value="AstraZeneca Pharmaceuticals"/>
                    <xsd:enumeration value="AstraZeneca UK Limited"/>
                    <xsd:enumeration value="AT ＆ T Inc."/>
                    <xsd:enumeration value="Auckland Transport"/>
                    <xsd:enumeration value="Autodesk"/>
                    <xsd:enumeration value="Avid"/>
                    <xsd:enumeration value="Avios Group (AGL) Ltd"/>
                    <xsd:enumeration value="Avis"/>
                    <xsd:enumeration value="Aviva Plc"/>
                    <xsd:enumeration value="AvMed"/>
                    <xsd:enumeration value="AXA"/>
                    <xsd:enumeration value="AXA Asia"/>
                    <xsd:enumeration value="Axis Bank"/>
                    <xsd:enumeration value="Axon Solutions Inc (Ann Taylor)"/>
                    <xsd:enumeration value="Bahrain Airport"/>
                    <xsd:enumeration value="Bajaj Allianz"/>
                    <xsd:enumeration value="Bajaj Finserv"/>
                    <xsd:enumeration value="Bancorp Bank"/>
                    <xsd:enumeration value="Bank Al Bilad"/>
                    <xsd:enumeration value="Bank Al-Jazira"/>
                    <xsd:enumeration value="Bank Al-Jeera"/>
                    <xsd:enumeration value="Bank Negara Malaysia"/>
                    <xsd:enumeration value="Bank of America"/>
                    <xsd:enumeration value="Bank of Baroda"/>
                    <xsd:enumeration value="Bank of Communications"/>
                    <xsd:enumeration value="Bank of England"/>
                    <xsd:enumeration value="BANK OF IRELAND"/>
                    <xsd:enumeration value="Bank of Montreal"/>
                    <xsd:enumeration value="Bank of New Zealand (BNZ)"/>
                    <xsd:enumeration value="Bank of Queensland"/>
                    <xsd:enumeration value="Barclaycard"/>
                    <xsd:enumeration value="Barclays Bank PLC"/>
                    <xsd:enumeration value="Barclays Capital"/>
                    <xsd:enumeration value="Barclays Corporate"/>
                    <xsd:enumeration value="Barclays Wealth Technology"/>
                    <xsd:enumeration value="Barrett Business Services, Inc."/>
                    <xsd:enumeration value="BASF"/>
                    <xsd:enumeration value="BassPro"/>
                    <xsd:enumeration value="BAWAG P.S.K."/>
                    <xsd:enumeration value="BAXTER"/>
                    <xsd:enumeration value="BAXTER Healthcare"/>
                    <xsd:enumeration value="BAYER"/>
                    <xsd:enumeration value="BB ＆ T"/>
                    <xsd:enumeration value="BBC"/>
                    <xsd:enumeration value="BBC TVL"/>
                    <xsd:enumeration value="Becton Dickinson"/>
                    <xsd:enumeration value="Behringer"/>
                    <xsd:enumeration value="Belfius Bank"/>
                    <xsd:enumeration value="BFS Internal"/>
                    <xsd:enumeration value="Bharati AXA"/>
                    <xsd:enumeration value="Biogen"/>
                    <xsd:enumeration value="BIOMERIEUX"/>
                    <xsd:enumeration value="Bioventus"/>
                    <xsd:enumeration value="BJ"/>
                    <xsd:enumeration value="BJB"/>
                    <xsd:enumeration value="Black Knight Financial Services"/>
                    <xsd:enumeration value="Blackbay Ltd"/>
                    <xsd:enumeration value="Blackhawk Network"/>
                    <xsd:enumeration value="Blackrock"/>
                    <xsd:enumeration value="Blockbuster"/>
                    <xsd:enumeration value="Bloom Energy"/>
                    <xsd:enumeration value="Blue Cross ＆ Blue Shield of Massachusett"/>
                    <xsd:enumeration value="Blue Cross ＆ Blue Shield of Michigan"/>
                    <xsd:enumeration value="Blue Cross ＆ Blue Shield of Rhode Island"/>
                    <xsd:enumeration value="Blue Cross and Blue Shield of Minnesota"/>
                    <xsd:enumeration value="Blue Shield of California"/>
                    <xsd:enumeration value="BMI"/>
                    <xsd:enumeration value="BMS"/>
                    <xsd:enumeration value="BMW"/>
                    <xsd:enumeration value="BMW Oracle Racing S.L."/>
                    <xsd:enumeration value="BNP Paribas"/>
                    <xsd:enumeration value="BNSF"/>
                    <xsd:enumeration value="BNY Mellon - Global Markets"/>
                    <xsd:enumeration value="BNY Mellon AIS"/>
                    <xsd:enumeration value="BNY Mellon AM - MCM"/>
                    <xsd:enumeration value="BNY Mellon AM - UK"/>
                    <xsd:enumeration value="BNY Mellon Asset Mgmt. Technology"/>
                    <xsd:enumeration value="BNY Mellon AST-CAO"/>
                    <xsd:enumeration value="BNY Mellon EA - DSG"/>
                    <xsd:enumeration value="BNY Mellon GTS- GCCS"/>
                    <xsd:enumeration value="BNY Mellon International Ltd"/>
                    <xsd:enumeration value="BNY Mellon IS - Corporate Trust"/>
                    <xsd:enumeration value="BNY Mellon NA"/>
                    <xsd:enumeration value="BNY Mellon ODC"/>
                    <xsd:enumeration value="BNY Mellon Pershing"/>
                    <xsd:enumeration value="BNY Mellon PNC-GIS"/>
                    <xsd:enumeration value="BNY Mellon TSG"/>
                    <xsd:enumeration value="BNY Mellon WTC - Treasury"/>
                    <xsd:enumeration value="BNY Mellon WTC - Wealth Management"/>
                    <xsd:enumeration value="BNYM"/>
                    <xsd:enumeration value="BNYM - CED"/>
                    <xsd:enumeration value="BNYM AST - CGG GFA OnCore Arch Services"/>
                    <xsd:enumeration value="BNYM BDS ＆ DR"/>
                    <xsd:enumeration value="BNYM EDSA - IT Internal Applications"/>
                    <xsd:enumeration value="Boehringer Ingelheim"/>
                    <xsd:enumeration value="BOI"/>
                    <xsd:enumeration value="Bombardier Transportation"/>
                    <xsd:enumeration value="Bond university"/>
                    <xsd:enumeration value="Boots"/>
                    <xsd:enumeration value="Bosch GMBH"/>
                    <xsd:enumeration value="BP"/>
                    <xsd:enumeration value="BP International Ltd"/>
                    <xsd:enumeration value="Bradford ＆ Bingley Building Society"/>
                    <xsd:enumeration value="Bribane City Council"/>
                    <xsd:enumeration value="Bridgestone Europe"/>
                    <xsd:enumeration value="Bristol City Council"/>
                    <xsd:enumeration value="Bristol Myers Squibb"/>
                    <xsd:enumeration value="BRISTOL-MYERS SQUIBB"/>
                    <xsd:enumeration value="British Airways plc"/>
                    <xsd:enumeration value="British American Tobacco p.I.c"/>
                    <xsd:enumeration value="Broadcom"/>
                    <xsd:enumeration value="BSC DI"/>
                    <xsd:enumeration value="BSKYB"/>
                    <xsd:enumeration value="BSkyS/Unica"/>
                    <xsd:enumeration value="Budget Insurance Services"/>
                    <xsd:enumeration value="Buffalo Wild Wings"/>
                    <xsd:enumeration value="Burger king"/>
                    <xsd:enumeration value="Cabela's"/>
                    <xsd:enumeration value="Cabinet Office"/>
                    <xsd:enumeration value="Cable ＆ Wireless Plc"/>
                    <xsd:enumeration value="Cadence"/>
                    <xsd:enumeration value="Caliber Home Loans,Inc"/>
                    <xsd:enumeration value="Cambia Health Solutions"/>
                    <xsd:enumeration value="Camden ＆ Islington NHS Foundation Trust"/>
                    <xsd:enumeration value="Camden Council"/>
                    <xsd:enumeration value="Canadian Imperial Bank of Commerce"/>
                    <xsd:enumeration value="Canara HSBC"/>
                    <xsd:enumeration value="Canon Financial Services (CFS)"/>
                    <xsd:enumeration value="Capital Land"/>
                    <xsd:enumeration value="Capital One"/>
                    <xsd:enumeration value="Career Education Co"/>
                    <xsd:enumeration value="Career Education Corporation"/>
                    <xsd:enumeration value="CareFirst - PCMH and SQCA"/>
                    <xsd:enumeration value="CareMore"/>
                    <xsd:enumeration value="Cargill"/>
                    <xsd:enumeration value="Carlsberg"/>
                    <xsd:enumeration value="Carlson"/>
                    <xsd:enumeration value="CARLSON WAGONLIT SIN"/>
                    <xsd:enumeration value="Carmarthenshire"/>
                    <xsd:enumeration value="Carnival Cruise Lines"/>
                    <xsd:enumeration value="Carrefour WC ＆ C India Pvt Ltd"/>
                    <xsd:enumeration value="Carter Holt Harvey"/>
                    <xsd:enumeration value="Cartes Bancaires"/>
                    <xsd:enumeration value="Cartus Inc."/>
                    <xsd:enumeration value="CAT Logistics"/>
                    <xsd:enumeration value="Catalyst Rx"/>
                    <xsd:enumeration value="Caterpillar Inc"/>
                    <xsd:enumeration value="Cathay Pacific Airways Ltd"/>
                    <xsd:enumeration value="Catlin Group"/>
                    <xsd:enumeration value="CBC Internal"/>
                    <xsd:enumeration value="CBeyond"/>
                    <xsd:enumeration value="CBOE"/>
                    <xsd:enumeration value="CBRE"/>
                    <xsd:enumeration value="CCC"/>
                    <xsd:enumeration value="Celcom"/>
                    <xsd:enumeration value="Celgene"/>
                    <xsd:enumeration value="Cendant"/>
                    <xsd:enumeration value="Cenovus Energy"/>
                    <xsd:enumeration value="Central Hudson"/>
                    <xsd:enumeration value="Centrica Plc"/>
                    <xsd:enumeration value="Centrum"/>
                    <xsd:enumeration value="CERC"/>
                    <xsd:enumeration value="Ceridian Corporation"/>
                    <xsd:enumeration value="Certus Solutions"/>
                    <xsd:enumeration value="Cetera Financial Group, Inc."/>
                    <xsd:enumeration value="CFA Institute"/>
                    <xsd:enumeration value="CGU Insurance Limited"/>
                    <xsd:enumeration value="Charter Communications"/>
                    <xsd:enumeration value="Chase Bank"/>
                    <xsd:enumeration value="Cheshire West ＆ Chester"/>
                    <xsd:enumeration value="Chevron Energy Technology Company Ltd"/>
                    <xsd:enumeration value="Chiapas Granjas Organicas"/>
                    <xsd:enumeration value="Chicago Board Options Exchange"/>
                    <xsd:enumeration value="Children Improvement Board / Sprinboard"/>
                    <xsd:enumeration value="Children's Workforce Development Council"/>
                    <xsd:enumeration value="Cholamandalam Finance"/>
                    <xsd:enumeration value="Christies"/>
                    <xsd:enumeration value="Churchill"/>
                    <xsd:enumeration value="CIBA Vision"/>
                    <xsd:enumeration value="CIBIL"/>
                    <xsd:enumeration value="Cigna"/>
                    <xsd:enumeration value="CIMB Bank"/>
                    <xsd:enumeration value="CINCINNATI INSURANCE COMPANIES"/>
                    <xsd:enumeration value="Cincinnati Insurance Companies(CIC)"/>
                    <xsd:enumeration value="CIT Group Inc."/>
                    <xsd:enumeration value="Citigroup Inc."/>
                    <xsd:enumeration value="Citizens Financial Group"/>
                    <xsd:enumeration value="Citrix"/>
                    <xsd:enumeration value="City National Bank"/>
                    <xsd:enumeration value="CIVC"/>
                    <xsd:enumeration value="Client Masked"/>
                    <xsd:enumeration value="Clorox"/>
                    <xsd:enumeration value="Close Brothers"/>
                    <xsd:enumeration value="Club mahindra"/>
                    <xsd:enumeration value="CMP Asia"/>
                    <xsd:enumeration value="CNH"/>
                    <xsd:enumeration value="CNO"/>
                    <xsd:enumeration value="Co"/>
                    <xsd:enumeration value="Coast Capital Savings"/>
                    <xsd:enumeration value="Cognizant"/>
                    <xsd:enumeration value="Cognizant Admin"/>
                    <xsd:enumeration value="Cognizant Admin APAC Internal"/>
                    <xsd:enumeration value="Cognizant Admin Europe Internal"/>
                    <xsd:enumeration value="Cognizant Ent Transformation Internal"/>
                    <xsd:enumeration value="Cognizant Europe"/>
                    <xsd:enumeration value="Cognizant Finance"/>
                    <xsd:enumeration value="Cognizant Recruiting"/>
                    <xsd:enumeration value="Cognizant Recruitment US Internal"/>
                    <xsd:enumeration value="Coke"/>
                    <xsd:enumeration value="Collective Brands (CBI)"/>
                    <xsd:enumeration value="College Medical Center"/>
                    <xsd:enumeration value="Colombia ThreadNeedle"/>
                    <xsd:enumeration value="COLT"/>
                    <xsd:enumeration value="Columbia ThreadNeedle Investments"/>
                    <xsd:enumeration value="Comdata"/>
                    <xsd:enumeration value="Comerica Bank"/>
                    <xsd:enumeration value="Comet"/>
                    <xsd:enumeration value="Commerce Commission"/>
                    <xsd:enumeration value="Commerzbank"/>
                    <xsd:enumeration value="Compare The Market"/>
                    <xsd:enumeration value="Compucredit corp"/>
                    <xsd:enumeration value="Computershare"/>
                    <xsd:enumeration value="Computershare Inc."/>
                    <xsd:enumeration value="Computershare Investor Services Inc."/>
                    <xsd:enumeration value="Computershare Limited"/>
                    <xsd:enumeration value="Computershare Tech Services (UK) Ltd"/>
                    <xsd:enumeration value="Confidential Customer"/>
                    <xsd:enumeration value="Content ＆ Code"/>
                    <xsd:enumeration value="CoreLogic"/>
                    <xsd:enumeration value="Cornerstone Pharmaceutical"/>
                    <xsd:enumeration value="Costco"/>
                    <xsd:enumeration value="Coty"/>
                    <xsd:enumeration value="Covedian"/>
                    <xsd:enumeration value="Coventry Building Society"/>
                    <xsd:enumeration value="Credi"/>
                    <xsd:enumeration value="Credit Suisse"/>
                    <xsd:enumeration value="Credit Suisse Securities (Europe) Ltd"/>
                    <xsd:enumeration value="CRH"/>
                    <xsd:enumeration value="Cricket Communications"/>
                    <xsd:enumeration value="Croydon County Council"/>
                    <xsd:enumeration value="CRT Co-Operative"/>
                    <xsd:enumeration value="CSM"/>
                    <xsd:enumeration value="CSR Building Products Limited"/>
                    <xsd:enumeration value="CTS"/>
                    <xsd:enumeration value="Cummins"/>
                    <xsd:enumeration value="CUNA mutual"/>
                    <xsd:enumeration value="Cushman ＆ Wakefield"/>
                    <xsd:enumeration value="CVS Caremark"/>
                    <xsd:enumeration value="CYBG-VM"/>
                    <xsd:enumeration value="DAIICHI SANKYO"/>
                    <xsd:enumeration value="Daimler"/>
                    <xsd:enumeration value="Danone"/>
                    <xsd:enumeration value="DC Entertainment"/>
                    <xsd:enumeration value="DCI Cheese"/>
                    <xsd:enumeration value="De"/>
                    <xsd:enumeration value="Delux Corp"/>
                    <xsd:enumeration value="Deluxe"/>
                    <xsd:enumeration value="Discover"/>
                    <xsd:enumeration value="Fiserv"/>
                    <xsd:enumeration value="Capital One"/>
                    <xsd:enumeration value="Mastercard"/>
                    <xsd:enumeration value="Visa"/>
                    <xsd:enumeration value="Department of Labour"/>
                    <xsd:enumeration value="Department of Public Works"/>
                    <xsd:enumeration value="Department of Public Works - Queensland Govt"/>
                    <xsd:enumeration value="Department of Veterans Affairs"/>
                    <xsd:enumeration value="Department of Work ＆ Pensions"/>
                    <xsd:enumeration value="Deu"/>
                    <xsd:enumeration value="Deutsch Family Wine ＆ Spirits (DFWS)"/>
                    <xsd:enumeration value="Deutsche Bank"/>
                    <xsd:enumeration value="Deutsche Bank AG"/>
                    <xsd:enumeration value="Devon County Council"/>
                    <xsd:enumeration value="DEXIA"/>
                    <xsd:enumeration value="DFS"/>
                    <xsd:enumeration value="DFWS"/>
                    <xsd:enumeration value="Discover"/>
                    <xsd:enumeration value="Capital One"/>
                    <xsd:enumeration value="Fiserv"/>
                    <xsd:enumeration value="Visa"/>
                    <xsd:enumeration value="Mastercard"/>
                    <xsd:enumeration value="DHL"/>
                    <xsd:enumeration value="Dia"/>
                    <xsd:enumeration value="Diageo"/>
                    <xsd:enumeration value="Direct Line Group"/>
                    <xsd:enumeration value="Direct TV"/>
                    <xsd:enumeration value="DirectLine"/>
                    <xsd:enumeration value="Discover Financial Services"/>
                    <xsd:enumeration value="Disney"/>
                    <xsd:enumeration value="Disney - ABC Television"/>
                    <xsd:enumeration value="Disney Parks"/>
                    <xsd:enumeration value="Dispute Resolution Service"/>
                    <xsd:enumeration value="DL Insurance Services Limited"/>
                    <xsd:enumeration value="DLA"/>
                    <xsd:enumeration value="DLL"/>
                    <xsd:enumeration value="DNA"/>
                    <xsd:enumeration value="Dodge ＆ Cox"/>
                    <xsd:enumeration value="Dow Corning"/>
                    <xsd:enumeration value="Dpt of Infrastructure and Planning"/>
                    <xsd:enumeration value="Dr Peppers Snapple Group (DPSG)"/>
                    <xsd:enumeration value="Dr Sulaiman Al-Habib Medical Group"/>
                    <xsd:enumeration value="Dr. Sulaiman Al-Habib Medical Group (HMG)"/>
                    <xsd:enumeration value="Drugstore"/>
                    <xsd:enumeration value="Dubai Road Transport Authority"/>
                    <xsd:enumeration value="Dun ＆ Bradstreet - NA"/>
                    <xsd:enumeration value="Dun ＆ Bradstreet (D ＆ B)"/>
                    <xsd:enumeration value="Dun and Bradstreet Australia"/>
                    <xsd:enumeration value="E*Trade"/>
                    <xsd:enumeration value="EA Electronic Arts"/>
                    <xsd:enumeration value="Eagle GPS"/>
                    <xsd:enumeration value="Easy Jet"/>
                    <xsd:enumeration value="EBAOTECH INTERNATION"/>
                    <xsd:enumeration value="EBAY"/>
                    <xsd:enumeration value="Education Management Corporation - The Art Institutes"/>
                    <xsd:enumeration value="Eisai"/>
                    <xsd:enumeration value="Elavon Global Acquiring Solutions"/>
                    <xsd:enumeration value="ELC ONLINE"/>
                    <xsd:enumeration value="Electricite de France (EDF)"/>
                    <xsd:enumeration value="Electronic Data systems"/>
                    <xsd:enumeration value="Elevate"/>
                    <xsd:enumeration value="Elexon"/>
                    <xsd:enumeration value="Eli Lilly"/>
                    <xsd:enumeration value="ELM Resources"/>
                    <xsd:enumeration value="Elsevier"/>
                    <xsd:enumeration value="EMC"/>
                    <xsd:enumeration value="Emdeon"/>
                    <xsd:enumeration value="Emirates"/>
                    <xsd:enumeration value="Emirates National Bank"/>
                    <xsd:enumeration value="EMMI"/>
                    <xsd:enumeration value="EMS Internal"/>
                    <xsd:enumeration value="ENDO PHARMA"/>
                    <xsd:enumeration value="Energy Savings Trust"/>
                    <xsd:enumeration value="Enterprise Holdings Inc."/>
                    <xsd:enumeration value="Environment Bay of Plenty"/>
                    <xsd:enumeration value="EON EET"/>
                    <xsd:enumeration value="EPCOS"/>
                    <xsd:enumeration value="EPM Toolset Deliverable"/>
                    <xsd:enumeration value="Equens"/>
                    <xsd:enumeration value="Ercot"/>
                    <xsd:enumeration value="Ericsson"/>
                    <xsd:enumeration value="Ernst ＆ Young L L P"/>
                    <xsd:enumeration value="Essar"/>
                    <xsd:enumeration value="Essent"/>
                    <xsd:enumeration value="Estee Lauder"/>
                    <xsd:enumeration value="Etihad Airways"/>
                    <xsd:enumeration value="Euroclear"/>
                    <xsd:enumeration value="Euronext"/>
                    <xsd:enumeration value="EuropCar"/>
                    <xsd:enumeration value="Evergreen"/>
                    <xsd:enumeration value="Express Scripts Inc"/>
                    <xsd:enumeration value="EY Global Services Limited"/>
                    <xsd:enumeration value="EyeMed"/>
                    <xsd:enumeration value="Fairfield City Council"/>
                    <xsd:enumeration value="Family Dollar"/>
                    <xsd:enumeration value="Farm Service Agency (FSA)"/>
                    <xsd:enumeration value="Farmers"/>
                    <xsd:enumeration value="FarmIQ Systems Limited"/>
                    <xsd:enumeration value="FCA"/>
                    <xsd:enumeration value="FDMS"/>
                    <xsd:enumeration value="Federal Home Loan Mortgage Corporation"/>
                    <xsd:enumeration value="Federal Mogul"/>
                    <xsd:enumeration value="Federal Reserve Bank of New York"/>
                    <xsd:enumeration value="Fidelity National Financial"/>
                    <xsd:enumeration value="Fidelity National Information Services"/>
                    <xsd:enumeration value="Fifth Third Bank"/>
                    <xsd:enumeration value="Financial Freedom"/>
                    <xsd:enumeration value="Fircroft Engineering Services Ltd"/>
                    <xsd:enumeration value="Firmenich"/>
                    <xsd:enumeration value="First Abu Dhabi Bank"/>
                    <xsd:enumeration value="First data Corporation"/>
                    <xsd:enumeration value="First Gulf Bank"/>
                    <xsd:enumeration value="First National Tricity Finance"/>
                    <xsd:enumeration value="First Niagara Bank"/>
                    <xsd:enumeration value="First Niagra Bank"/>
                    <xsd:enumeration value="Fiserv Output Solutions"/>
                    <xsd:enumeration value="FIS-EU Ltd"/>
                    <xsd:enumeration value="FISHER SCIENTIFIC"/>
                    <xsd:enumeration value="FleetCor"/>
                    <xsd:enumeration value="FleetCor Technologies"/>
                    <xsd:enumeration value="FNZ"/>
                    <xsd:enumeration value="Fonterra Brands (Australia) Pty Ltd"/>
                    <xsd:enumeration value="Foodstuffs (Auckland)"/>
                    <xsd:enumeration value="Footmart"/>
                    <xsd:enumeration value="Forbes"/>
                    <xsd:enumeration value="Ford"/>
                    <xsd:enumeration value="Forest Labs"/>
                    <xsd:enumeration value="Fox"/>
                    <xsd:enumeration value="Foxtel"/>
                    <xsd:enumeration value="France Telecom"/>
                    <xsd:enumeration value="Franklin Resources, Inc."/>
                    <xsd:enumeration value="Franklin Templeton"/>
                    <xsd:enumeration value="Friends Life"/>
                    <xsd:enumeration value="FSA - Financial Services Authority"/>
                    <xsd:enumeration value="FUBON LIFE INSURANCE"/>
                    <xsd:enumeration value="Fursan Travel"/>
                    <xsd:enumeration value="Gadens Lawyers"/>
                    <xsd:enumeration value="Gap Europe"/>
                    <xsd:enumeration value="Garmin"/>
                    <xsd:enumeration value="Gas Industry Company"/>
                    <xsd:enumeration value="Gates"/>
                    <xsd:enumeration value="GCM"/>
                    <xsd:enumeration value="Genentech"/>
                    <xsd:enumeration value="General Dental Council"/>
                    <xsd:enumeration value="General Insurance"/>
                    <xsd:enumeration value="General Motors"/>
                    <xsd:enumeration value="Generic"/>
                    <xsd:enumeration value="Georgia Pacific"/>
                    <xsd:enumeration value="Gerson"/>
                    <xsd:enumeration value="Gilead"/>
                    <xsd:enumeration value="GlaxoSmithKline Australia"/>
                    <xsd:enumeration value="Glaxosmithkline Plc"/>
                    <xsd:enumeration value="GlaxoSmithKline Services Unlimited"/>
                    <xsd:enumeration value="Global Foundries"/>
                    <xsd:enumeration value="GLOBAL PAYMENTS"/>
                    <xsd:enumeration value="Global Sales ＆ FM"/>
                    <xsd:enumeration value="GM"/>
                    <xsd:enumeration value="GMK Pharma"/>
                    <xsd:enumeration value="GMP"/>
                    <xsd:enumeration value="Gogo Wireless"/>
                    <xsd:enumeration value="GoldCorp"/>
                    <xsd:enumeration value="Goldman Sachs"/>
                    <xsd:enumeration value="Google Inc"/>
                    <xsd:enumeration value="Gordon Food Service"/>
                    <xsd:enumeration value="Greater Manchester Police"/>
                    <xsd:enumeration value="GroupeCAT"/>
                    <xsd:enumeration value="GSK"/>
                    <xsd:enumeration value="Gullivers Travel Associates Ltd."/>
                    <xsd:enumeration value="Guy Carpenter"/>
                    <xsd:enumeration value="HAAD"/>
                    <xsd:enumeration value="Hachette Book Group"/>
                    <xsd:enumeration value="Hamad Medical Center"/>
                    <xsd:enumeration value="Hamburg Zud"/>
                    <xsd:enumeration value="Hammersmith ＆ Fulham Council"/>
                    <xsd:enumeration value="Hanover"/>
                    <xsd:enumeration value="Haringey"/>
                    <xsd:enumeration value="Harrah's"/>
                    <xsd:enumeration value="Harris County"/>
                    <xsd:enumeration value="Hasbro Inc."/>
                    <xsd:enumeration value="Hastings"/>
                    <xsd:enumeration value="HBO"/>
                    <xsd:enumeration value="HCA"/>
                    <xsd:enumeration value="HCL"/>
                    <xsd:enumeration value="Health Benefits Limited"/>
                    <xsd:enumeration value="Health Net BPaaS"/>
                    <xsd:enumeration value="Health New England (HNE)"/>
                    <xsd:enumeration value="Health Spring Appliance"/>
                    <xsd:enumeration value="HealthCare Internal"/>
                    <xsd:enumeration value="Healthcare of New Zealand"/>
                    <xsd:enumeration value="Healthcare of Ontario Pension Plan"/>
                    <xsd:enumeration value="Heathrow"/>
                    <xsd:enumeration value="Heathrow Airport Limited"/>
                    <xsd:enumeration value="HEB"/>
                    <xsd:enumeration value="Hennepin County Medical Center"/>
                    <xsd:enumeration value="Hero MotorCorp"/>
                    <xsd:enumeration value="Hershey"/>
                    <xsd:enumeration value="Hertfordshire County Council"/>
                    <xsd:enumeration value="Hess Corp"/>
                    <xsd:enumeration value="Highmark CSD"/>
                    <xsd:enumeration value="Highmark Inc."/>
                    <xsd:enumeration value="Hiscox Insurance"/>
                    <xsd:enumeration value="HISL"/>
                    <xsd:enumeration value="Hitachi"/>
                    <xsd:enumeration value="HM Revenue and Customs"/>
                    <xsd:enumeration value="Home Delivery Network Ltd"/>
                    <xsd:enumeration value="Homebase"/>
                    <xsd:enumeration value="Homeserve"/>
                    <xsd:enumeration value="Honda"/>
                    <xsd:enumeration value="Honeywell"/>
                    <xsd:enumeration value="Hong Leong Bank"/>
                    <xsd:enumeration value="Hospira"/>
                    <xsd:enumeration value="Hospitality Internal"/>
                    <xsd:enumeration value="Housing New Zealand Ltd"/>
                    <xsd:enumeration value="HSBC Bank Plc"/>
                    <xsd:enumeration value="Huatai Securities"/>
                    <xsd:enumeration value="Hubbell"/>
                    <xsd:enumeration value="Humana"/>
                    <xsd:enumeration value="Huntington National Bank"/>
                    <xsd:enumeration value="Hy"/>
                    <xsd:enumeration value="Hyatt"/>
                    <xsd:enumeration value="Hyundai"/>
                    <xsd:enumeration value="IAG"/>
                    <xsd:enumeration value="IAG Hastings"/>
                    <xsd:enumeration value="ICI Paints"/>
                    <xsd:enumeration value="ICIC Bank"/>
                    <xsd:enumeration value="IDFC"/>
                    <xsd:enumeration value="IHG"/>
                    <xsd:enumeration value="IHI CORPORATION"/>
                    <xsd:enumeration value="Ikano"/>
                    <xsd:enumeration value="IKUSI"/>
                    <xsd:enumeration value="Imagine Communications"/>
                    <xsd:enumeration value="Improvement ＆ Efficiency West Midlands"/>
                    <xsd:enumeration value="Improvment ＆ Efficiency West Midlands"/>
                    <xsd:enumeration value="IMS Health"/>
                    <xsd:enumeration value="Indiana State"/>
                    <xsd:enumeration value="Indymac"/>
                    <xsd:enumeration value="Informatica"/>
                    <xsd:enumeration value="ING Bank"/>
                    <xsd:enumeration value="ING DIRECT"/>
                    <xsd:enumeration value="ING LIFE INSURANCE"/>
                    <xsd:enumeration value="Ingenix"/>
                    <xsd:enumeration value="Ingersoll-Rand Company Limited"/>
                    <xsd:enumeration value="Inland Revenue Department New Zealand"/>
                    <xsd:enumeration value="Inovant LLC"/>
                    <xsd:enumeration value="Insurance Australia Group (IAG)"/>
                    <xsd:enumeration value="Insurance Internal"/>
                    <xsd:enumeration value="INSURGIA"/>
                    <xsd:enumeration value="INSURGIA (Subsidiary of AAIG)"/>
                    <xsd:enumeration value="Intercontinental Hotel Group"/>
                    <xsd:enumeration value="InterContinental Hotels Group"/>
                    <xsd:enumeration value="Intergen"/>
                    <xsd:enumeration value="Internal"/>
                    <xsd:enumeration value="Intertrust Group B.V."/>
                    <xsd:enumeration value="Intessa Banking"/>
                    <xsd:enumeration value="Intuit"/>
                    <xsd:enumeration value="Invensys PLC"/>
                    <xsd:enumeration value="Invesco"/>
                    <xsd:enumeration value="IPMC"/>
                    <xsd:enumeration value="Iron Mountain"/>
                    <xsd:enumeration value="Isle of Wight Council"/>
                    <xsd:enumeration value="ISMO"/>
                    <xsd:enumeration value="Isthmus"/>
                    <xsd:enumeration value="IT IS Internal"/>
                    <xsd:enumeration value="ITIS CoE"/>
                    <xsd:enumeration value="ITV"/>
                    <xsd:enumeration value="J Sainsbury plc"/>
                    <xsd:enumeration value="Jack-In-The-Box"/>
                    <xsd:enumeration value="Jamaica Public Service Company Ltd"/>
                    <xsd:enumeration value="Jana Small Finance Bank Limited"/>
                    <xsd:enumeration value="JATO"/>
                    <xsd:enumeration value="Jazz Pharmaceuticals"/>
                    <xsd:enumeration value="JBWere"/>
                    <xsd:enumeration value="JetBlue Airways Corporation"/>
                    <xsd:enumeration value="JLP"/>
                    <xsd:enumeration value="John Deere"/>
                    <xsd:enumeration value="John Hancock"/>
                    <xsd:enumeration value="John Lewis Partnership UK"/>
                    <xsd:enumeration value="JOHNSON ＆ JOHNSON"/>
                    <xsd:enumeration value="Johnson Controls Inc"/>
                    <xsd:enumeration value="JP Morgan"/>
                    <xsd:enumeration value="JP Morgan Chase Bank"/>
                    <xsd:enumeration value="JPMC"/>
                    <xsd:enumeration value="JULIUS BAER HOLDING"/>
                    <xsd:enumeration value="kA"/>
                    <xsd:enumeration value="Kaiser Permanente"/>
                    <xsd:enumeration value="kan"/>
                    <xsd:enumeration value="Kansas City Southern Railway"/>
                    <xsd:enumeration value="Kantar WorldPanel"/>
                    <xsd:enumeration value="Kaplan"/>
                    <xsd:enumeration value="KBC Bank"/>
                    <xsd:enumeration value="Kennametal"/>
                    <xsd:enumeration value="Kent County Council"/>
                    <xsd:enumeration value="Keppel Corporation"/>
                    <xsd:enumeration value="Key Bank"/>
                    <xsd:enumeration value="Keybank National Association"/>
                    <xsd:enumeration value="Kia"/>
                    <xsd:enumeration value="Kimberly Clark"/>
                    <xsd:enumeration value="Kimberly Clark Professional"/>
                    <xsd:enumeration value="Kiwibank"/>
                    <xsd:enumeration value="KKR"/>
                    <xsd:enumeration value="KKR Credit Advisors (US) LLC"/>
                    <xsd:enumeration value="KLM"/>
                    <xsd:enumeration value="Kohlberg, Kravis, Roberts LLC"/>
                    <xsd:enumeration value="Kohl's"/>
                    <xsd:enumeration value="kotak"/>
                    <xsd:enumeration value="KPMG"/>
                    <xsd:enumeration value="KPN"/>
                    <xsd:enumeration value="Kraft Foods Inc."/>
                    <xsd:enumeration value="Kuehne + Nagel"/>
                    <xsd:enumeration value="Kuwait International Bank"/>
                    <xsd:enumeration value="Labcorp"/>
                    <xsd:enumeration value="Lactalis"/>
                    <xsd:enumeration value="Lakes District Health Board"/>
                    <xsd:enumeration value="Lakshmi Machine Works"/>
                    <xsd:enumeration value="Land Transport Authority"/>
                    <xsd:enumeration value="Landmark Retail Group"/>
                    <xsd:enumeration value="Large Global Bank"/>
                    <xsd:enumeration value="LAS Recycling Ltd"/>
                    <xsd:enumeration value="LBG"/>
                    <xsd:enumeration value="LCH Clearnet"/>
                    <xsd:enumeration value="Leaseplan UK Limited"/>
                    <xsd:enumeration value="Leaseplan UK Ltd"/>
                    <xsd:enumeration value="Legal ＆ General"/>
                    <xsd:enumeration value="Leicestershire County Council"/>
                    <xsd:enumeration value="Lend Lease"/>
                    <xsd:enumeration value="Levi Strauss ＆ Co."/>
                    <xsd:enumeration value="Levis"/>
                    <xsd:enumeration value="LexisNexis"/>
                    <xsd:enumeration value="LexisNexis Group"/>
                    <xsd:enumeration value="LFB BIOTECHNOLOGIES"/>
                    <xsd:enumeration value="LI GAO INSTRUMENT EQ"/>
                    <xsd:enumeration value="Liberata"/>
                    <xsd:enumeration value="Liberty Mutual Insurance Company"/>
                    <xsd:enumeration value="LIC"/>
                    <xsd:enumeration value="Lincoln Finacial Group"/>
                    <xsd:enumeration value="Lincoln National Life Insurance Company"/>
                    <xsd:enumeration value="Lincoln Trust Company"/>
                    <xsd:enumeration value="Linksys"/>
                    <xsd:enumeration value="Littlewoods Shop Direct"/>
                    <xsd:enumeration value="Livestock Improvement Corporation"/>
                    <xsd:enumeration value="Lloyds Banking Group"/>
                    <xsd:enumeration value="Lloyds Banking Group Plc"/>
                    <xsd:enumeration value="Loblaws Inc."/>
                    <xsd:enumeration value="Local Government Assoc. Of Queensland"/>
                    <xsd:enumeration value="Local World"/>
                    <xsd:enumeration value="LOGITECH"/>
                    <xsd:enumeration value="London Borough of Camden"/>
                    <xsd:enumeration value="London Borough of Enfield"/>
                    <xsd:enumeration value="London Borough of Havering"/>
                    <xsd:enumeration value="London Borough of Lambeth"/>
                    <xsd:enumeration value="London Borough of Merton"/>
                    <xsd:enumeration value="London Borough of Newham"/>
                    <xsd:enumeration value="London Borough of Southwark"/>
                    <xsd:enumeration value="London Clearing House (LCH)"/>
                    <xsd:enumeration value="Loreal"/>
                    <xsd:enumeration value="L'oreal"/>
                    <xsd:enumeration value="LPL"/>
                    <xsd:enumeration value="LPL Financial Corporation"/>
                    <xsd:enumeration value="LPL Financials"/>
                    <xsd:enumeration value="LS Customer case studies"/>
                    <xsd:enumeration value="LTSB"/>
                    <xsd:enumeration value="Lufthansa"/>
                    <xsd:enumeration value="LUUP"/>
                    <xsd:enumeration value="Lyttelton Port Company"/>
                    <xsd:enumeration value="M*Modal"/>
                    <xsd:enumeration value="Macmillan"/>
                    <xsd:enumeration value="Macquaire"/>
                    <xsd:enumeration value="Macquarie Group Ltd."/>
                    <xsd:enumeration value="Macquarie GroupServices Australia PtyLtd"/>
                    <xsd:enumeration value="Maersk Line"/>
                    <xsd:enumeration value="Maersk Oil North Sea UK Ltd"/>
                    <xsd:enumeration value="Maersk Olie OG Gas AS"/>
                    <xsd:enumeration value="Magma Fincorp"/>
                    <xsd:enumeration value="Magma Frincorp"/>
                    <xsd:enumeration value="Manheim Interactive"/>
                    <xsd:enumeration value="MANULIFE"/>
                    <xsd:enumeration value="Mapfre"/>
                    <xsd:enumeration value="Marathon EG"/>
                    <xsd:enumeration value="Marathon Oil"/>
                    <xsd:enumeration value="Marathon Oil Company"/>
                    <xsd:enumeration value="Maritz"/>
                    <xsd:enumeration value="Marks and Spencer Group p.l.c."/>
                    <xsd:enumeration value="Marriott International"/>
                    <xsd:enumeration value="Marsh Inc."/>
                    <xsd:enumeration value="Marubeni"/>
                    <xsd:enumeration value="Mass Mutual"/>
                    <xsd:enumeration value="Massachusetts Mutual Life Insurance Co."/>
                    <xsd:enumeration value="Mastercard"/>
                    <xsd:enumeration value="MATTEL INC"/>
                    <xsd:enumeration value="McAfee"/>
                    <xsd:enumeration value="McDonalds"/>
                    <xsd:enumeration value="McGraw Hill"/>
                    <xsd:enumeration value="McKesson"/>
                    <xsd:enumeration value="McLagan"/>
                    <xsd:enumeration value="MD Anderson CC"/>
                    <xsd:enumeration value="MDeC Malaysia"/>
                    <xsd:enumeration value="MeadWestVaco"/>
                    <xsd:enumeration value="Medco Health Solutions"/>
                    <xsd:enumeration value="Medica"/>
                    <xsd:enumeration value="MedImmune LLC"/>
                    <xsd:enumeration value="Medstar Health Inc"/>
                    <xsd:enumeration value="Meeza-Qatar Foundation"/>
                    <xsd:enumeration value="MERCEDES-BENZ AUTO F"/>
                    <xsd:enumeration value="Merck ＆ Co Inc"/>
                    <xsd:enumeration value="Mercury Insurance"/>
                    <xsd:enumeration value="Meridian Energy"/>
                    <xsd:enumeration value="Mesaba Aviation Inc."/>
                    <xsd:enumeration value="Metlife Inc."/>
                    <xsd:enumeration value="MetLife Insurance Co Europe Ltd"/>
                    <xsd:enumeration value="MetLife Malaysia"/>
                    <xsd:enumeration value="MetLife US Intl"/>
                    <xsd:enumeration value="Metro Bank"/>
                    <xsd:enumeration value="Metropolitan Life Insurance Company"/>
                    <xsd:enumeration value="Mfoundry, Inc."/>
                    <xsd:enumeration value="MFS"/>
                    <xsd:enumeration value="Mi"/>
                    <xsd:enumeration value="Michael Page International"/>
                    <xsd:enumeration value="Microfocus"/>
                    <xsd:enumeration value="Microsoft Corporation"/>
                    <xsd:enumeration value="Mighty River Power"/>
                    <xsd:enumeration value="Millenium"/>
                    <xsd:enumeration value="MillerCoors LLC"/>
                    <xsd:enumeration value="Ministry for Primary Industries"/>
                    <xsd:enumeration value="Ministry of Agriculture and Forestry"/>
                    <xsd:enumeration value="Ministry of Economic Development"/>
                    <xsd:enumeration value="Ministry of Education"/>
                    <xsd:enumeration value="Ministry of Foreign Affairs ＆ Trade"/>
                    <xsd:enumeration value="Ministry of Justice"/>
                    <xsd:enumeration value="Ministry of Social Development"/>
                    <xsd:enumeration value="Minor International"/>
                    <xsd:enumeration value="Mirvac Projects Pty Ltd- Corp Services"/>
                    <xsd:enumeration value="Misys"/>
                    <xsd:enumeration value="Mitchell ＆ Butlers"/>
                    <xsd:enumeration value="Mixed"/>
                    <xsd:enumeration value="Mizuho Bank"/>
                    <xsd:enumeration value="mjunction"/>
                    <xsd:enumeration value="mobily"/>
                    <xsd:enumeration value="Mohawk Industries"/>
                    <xsd:enumeration value="MOHH"/>
                    <xsd:enumeration value="Moorhouse Consortium Ltd"/>
                    <xsd:enumeration value="Morgan Stanley"/>
                    <xsd:enumeration value="Motorola"/>
                    <xsd:enumeration value="MRL Pharma"/>
                    <xsd:enumeration value="MUFG Union Bank"/>
                    <xsd:enumeration value="MUFG Union Bank, N.A."/>
                    <xsd:enumeration value="Muir Electrical Company Proprietary Ltd"/>
                    <xsd:enumeration value="Multiple Customers"/>
                    <xsd:enumeration value="Mutual of Omaha"/>
                    <xsd:enumeration value="Mw Morrison Supermarket"/>
                    <xsd:enumeration value="MWV"/>
                    <xsd:enumeration value="N.A"/>
                    <xsd:enumeration value="N/A"/>
                    <xsd:enumeration value="NAAFI"/>
                    <xsd:enumeration value="NAB"/>
                    <xsd:enumeration value="NAFFI"/>
                    <xsd:enumeration value="NASCO"/>
                    <xsd:enumeration value="NASDAQ"/>
                    <xsd:enumeration value="Natwest"/>
                    <xsd:enumeration value="Nasdaq Corporate Solns. (India) Pvt Ltd."/>
                    <xsd:enumeration value="National Australia Group (NAG)"/>
                    <xsd:enumeration value="National Foods"/>
                    <xsd:enumeration value="National Information Center / Ministry of Interior"/>
                    <xsd:enumeration value="National Life Insurance Co"/>
                    <xsd:enumeration value="National Power"/>
                    <xsd:enumeration value="National Savings ＆ Investments"/>
                    <xsd:enumeration value="National Society for the Prevention of Cruelty to Children (NSPCC)"/>
                    <xsd:enumeration value="Nationale Netherlanden"/>
                    <xsd:enumeration value="NationStar"/>
                    <xsd:enumeration value="Nationwide Building Society"/>
                    <xsd:enumeration value="Natixis"/>
                    <xsd:enumeration value="NatWest"/>
                    <xsd:enumeration value="Navistar International Corp"/>
                    <xsd:enumeration value="NBC Universal (EMEA)"/>
                    <xsd:enumeration value="NBIM"/>
                    <xsd:enumeration value="NCR C"/>
                    <xsd:enumeration value="NCR Corporation"/>
                    <xsd:enumeration value="Neiman Marcus"/>
                    <xsd:enumeration value="Nestle"/>
                    <xsd:enumeration value="Nestle Waters"/>
                    <xsd:enumeration value="Network Rail"/>
                    <xsd:enumeration value="New South Wales Rural Fire Services"/>
                    <xsd:enumeration value="New York Life Insurance Company"/>
                    <xsd:enumeration value="New York State Office of Information Technology Services"/>
                    <xsd:enumeration value="New Zealand Defence Force (NZDF)"/>
                    <xsd:enumeration value="New Zealand Police"/>
                    <xsd:enumeration value="New Zealand Post"/>
                    <xsd:enumeration value="News America"/>
                    <xsd:enumeration value="News Corp Australia"/>
                    <xsd:enumeration value="News Limited"/>
                    <xsd:enumeration value="Nexus"/>
                    <xsd:enumeration value="Nissan"/>
                    <xsd:enumeration value="Nissan Europe"/>
                    <xsd:enumeration value="NNIP"/>
                    <xsd:enumeration value="Nokia"/>
                    <xsd:enumeration value="Norfolk County Council"/>
                    <xsd:enumeration value="Norges Bank Investment Management"/>
                    <xsd:enumeration value="Norges Bank Investment Management (NBIM)"/>
                    <xsd:enumeration value="Noridian"/>
                    <xsd:enumeration value="Noridian Mutual Insurance Company"/>
                    <xsd:enumeration value="Nortel"/>
                    <xsd:enumeration value="North East Lincolnshire Council"/>
                    <xsd:enumeration value="North Shore Long Island"/>
                    <xsd:enumeration value="North West Employers"/>
                    <xsd:enumeration value="Northern Foods"/>
                    <xsd:enumeration value="Northern Trust"/>
                    <xsd:enumeration value="Northern Trust EMEA"/>
                    <xsd:enumeration value="Northwest Airlines"/>
                    <xsd:enumeration value="Northwestern Mutual"/>
                    <xsd:enumeration value="Norwich Union"/>
                    <xsd:enumeration value="Not Available"/>
                    <xsd:enumeration value="Novartis Pharmaceuticals Corporation"/>
                    <xsd:enumeration value="Novo Nordisk"/>
                    <xsd:enumeration value="NPI"/>
                    <xsd:enumeration value="NSW Office of State Revenue"/>
                    <xsd:enumeration value="NSW Transport"/>
                    <xsd:enumeration value="Nuco2"/>
                    <xsd:enumeration value="Nutricia"/>
                    <xsd:enumeration value="NW Improvement ＆ Efficiency Partnership"/>
                    <xsd:enumeration value="NZ Transport Agency"/>
                    <xsd:enumeration value="OCBC"/>
                    <xsd:enumeration value="Oceaneering"/>
                    <xsd:enumeration value="Oceania Group Ltd"/>
                    <xsd:enumeration value="O'Charley Inc"/>
                    <xsd:enumeration value="Office Depot"/>
                    <xsd:enumeration value="Office of State Revenue"/>
                    <xsd:enumeration value="One Harvest"/>
                    <xsd:enumeration value="OneBeacon"/>
                    <xsd:enumeration value="OPEN DIGITAL SERVICES, S.L"/>
                    <xsd:enumeration value="Open University Milton Keynes UK"/>
                    <xsd:enumeration value="OpenBank"/>
                    <xsd:enumeration value="OP-Pohjola"/>
                    <xsd:enumeration value="Optimation NZ Ltd"/>
                    <xsd:enumeration value="OptumHealth"/>
                    <xsd:enumeration value="OPUS International Consultants"/>
                    <xsd:enumeration value="Oracle Corporation"/>
                    <xsd:enumeration value="Orange"/>
                    <xsd:enumeration value="Organon"/>
                    <xsd:enumeration value="Oriental Financial Group"/>
                    <xsd:enumeration value="Orkla"/>
                    <xsd:enumeration value="OTPP"/>
                    <xsd:enumeration value="Outback Steakhouse"/>
                    <xsd:enumeration value="Outokumpu Oyj"/>
                    <xsd:enumeration value="Owens Corning"/>
                    <xsd:enumeration value="Pacific Life"/>
                    <xsd:enumeration value="PAPA JOHN'S INTERNAT"/>
                    <xsd:enumeration value="Paramount"/>
                    <xsd:enumeration value="Park Hotel"/>
                    <xsd:enumeration value="Parliamentary Service"/>
                    <xsd:enumeration value="Patheon"/>
                    <xsd:enumeration value="PayPal"/>
                    <xsd:enumeration value="PEARSON"/>
                    <xsd:enumeration value="PEMCO"/>
                    <xsd:enumeration value="Pensam"/>
                    <xsd:enumeration value="Pentair Inc"/>
                    <xsd:enumeration value="Pepsico"/>
                    <xsd:enumeration value="Perdue"/>
                    <xsd:enumeration value="Pernod Ricard"/>
                    <xsd:enumeration value="Pershing LLC"/>
                    <xsd:enumeration value="Petrofac"/>
                    <xsd:enumeration value="Peugeot S.A."/>
                    <xsd:enumeration value="Pfizer Inc."/>
                    <xsd:enumeration value="PGG Wrightson"/>
                    <xsd:enumeration value="Pharma Industry"/>
                    <xsd:enumeration value="PHH"/>
                    <xsd:enumeration value="Philips"/>
                    <xsd:enumeration value="PICIS"/>
                    <xsd:enumeration value="Pizza Hut"/>
                    <xsd:enumeration value="Placemakers"/>
                    <xsd:enumeration value="Planned Parenthood"/>
                    <xsd:enumeration value="PNC FINANCIAL SERVICES"/>
                    <xsd:enumeration value="PNMR"/>
                    <xsd:enumeration value="PNNL"/>
                    <xsd:enumeration value="Portman"/>
                    <xsd:enumeration value="Postennorge"/>
                    <xsd:enumeration value="Potash"/>
                    <xsd:enumeration value="Powerco"/>
                    <xsd:enumeration value="PR Newswire"/>
                    <xsd:enumeration value="Practice Deck"/>
                    <xsd:enumeration value="Praxair"/>
                    <xsd:enumeration value="Premium Wine Brands Pty Ltd"/>
                    <xsd:enumeration value="ProAg"/>
                    <xsd:enumeration value="Program Management Consulting Internal"/>
                    <xsd:enumeration value="Progressive"/>
                    <xsd:enumeration value="Prudential"/>
                    <xsd:enumeration value="PRUDENTIAL PLC"/>
                    <xsd:enumeration value="Public Trust"/>
                    <xsd:enumeration value="Qatar Airways Company Q.C.S.C"/>
                    <xsd:enumeration value="Qatar National Bank"/>
                    <xsd:enumeration value="QBE"/>
                    <xsd:enumeration value="QSuper"/>
                    <xsd:enumeration value="Queensland Gas Corporation"/>
                    <xsd:enumeration value="Rabobank"/>
                    <xsd:enumeration value="Rakon Limited"/>
                    <xsd:enumeration value="RALPH LAUREN ASIA PA"/>
                    <xsd:enumeration value="RBS"/>
                    <xsd:enumeration value="RCI"/>
                    <xsd:enumeration value="Realogy"/>
                    <xsd:enumeration value="Reckitt and Benckiser"/>
                    <xsd:enumeration value="RedRobin"/>
                    <xsd:enumeration value="Redtag"/>
                    <xsd:enumeration value="Reed Elsevier Corporation"/>
                    <xsd:enumeration value="Regeneron Pharmaceuticals"/>
                    <xsd:enumeration value="REI"/>
                    <xsd:enumeration value="Reliance"/>
                    <xsd:enumeration value="Reliance Life"/>
                    <xsd:enumeration value="Rentokil Initial Plc"/>
                    <xsd:enumeration value="Retail Internal"/>
                    <xsd:enumeration value="Rexam"/>
                    <xsd:enumeration value="RHB Malaysia"/>
                    <xsd:enumeration value="Rio Tinto"/>
                    <xsd:enumeration value="Roads and Transport Authority of Dubai"/>
                    <xsd:enumeration value="ROCHE"/>
                    <xsd:enumeration value="Rolls Royce"/>
                    <xsd:enumeration value="RoundPoint Financial Group"/>
                    <xsd:enumeration value="Royal ＆ Sun Alliance Insurance PLC"/>
                    <xsd:enumeration value="Royal ＆ SunAlliance"/>
                    <xsd:enumeration value="Royal Bank of Canada"/>
                    <xsd:enumeration value="Royal Bank of Scotland"/>
                    <xsd:enumeration value="Royal Bank of Scotland Group"/>
                    <xsd:enumeration value="Royal Bank of Scotland Insurance"/>
                    <xsd:enumeration value="Royal London"/>
                    <xsd:enumeration value="Royal Mail"/>
                    <xsd:enumeration value="Royal NZ Foundation of the Blind"/>
                    <xsd:enumeration value="Ryanair Ltd."/>
                    <xsd:enumeration value="S＆P Global Inc"/>
                    <xsd:enumeration value="SABB"/>
                    <xsd:enumeration value="Sabre Hospitality"/>
                    <xsd:enumeration value="Safeway"/>
                    <xsd:enumeration value="Sainsbury"/>
                    <xsd:enumeration value="Sainsburys"/>
                    <xsd:enumeration value="Sainsbury's"/>
                    <xsd:enumeration value="Saint Gobain"/>
                    <xsd:enumeration value="Salford City Council"/>
                    <xsd:enumeration value="SAMA"/>
                    <xsd:enumeration value="SAMLINK"/>
                    <xsd:enumeration value="Sammons Financial Group Inc."/>
                    <xsd:enumeration value="Sandwell Metropolitan Council"/>
                    <xsd:enumeration value="Sanmina"/>
                    <xsd:enumeration value="Sanofi Pa"/>
                    <xsd:enumeration value="Sanofi-Aventis"/>
                    <xsd:enumeration value="Sanofi-aventis recherche ＆ d‚veloppement"/>
                    <xsd:enumeration value="Sanofi-aventis recherche ＆ développement"/>
                    <xsd:enumeration value="Saudi Arabian Airlines"/>
                    <xsd:enumeration value="Saudi Electricity Company( SEC)"/>
                    <xsd:enumeration value="SBC Telecom"/>
                    <xsd:enumeration value="SBI"/>
                    <xsd:enumeration value="SBI UK"/>
                    <xsd:enumeration value="SCAD"/>
                    <xsd:enumeration value="SCAN Health Plan"/>
                    <xsd:enumeration value="Schenker"/>
                    <xsd:enumeration value="Schering Plough"/>
                    <xsd:enumeration value="Schindler Group"/>
                    <xsd:enumeration value="Schneider"/>
                    <xsd:enumeration value="Schroders"/>
                    <xsd:enumeration value="Schwans"/>
                    <xsd:enumeration value="Scottish ＆ Southern Electricity"/>
                    <xsd:enumeration value="Scottish Qualifications Agency"/>
                    <xsd:enumeration value="Scripps Network Interactive"/>
                    <xsd:enumeration value="SDSD Ltd"/>
                    <xsd:enumeration value="Sears"/>
                    <xsd:enumeration value="SEB Asset Management"/>
                    <xsd:enumeration value="Sedex Information Exchange Ltd"/>
                    <xsd:enumeration value="See's Candies"/>
                    <xsd:enumeration value="SEHA"/>
                    <xsd:enumeration value="SEI GLOBAL SERVICES"/>
                    <xsd:enumeration value="Sentry Insurance"/>
                    <xsd:enumeration value="SFDC"/>
                    <xsd:enumeration value="SHB"/>
                    <xsd:enumeration value="Shell International Petroleum Co Ltd"/>
                    <xsd:enumeration value="Shire ＆ Forrester"/>
                    <xsd:enumeration value="ShopHQ"/>
                    <xsd:enumeration value="Siemens"/>
                    <xsd:enumeration value="Silver Fern Farms"/>
                    <xsd:enumeration value="Singapore Airlines"/>
                    <xsd:enumeration value="Six Financial Information"/>
                    <xsd:enumeration value="Skandinaviska Enskilda Banken (SEB)"/>
                    <xsd:enumeration value="Smith ＆ Nephew"/>
                    <xsd:enumeration value="Societe Generale Corporate ＆ Investment Banking"/>
                    <xsd:enumeration value="Sodexo Australia"/>
                    <xsd:enumeration value="Sodexo North America"/>
                    <xsd:enumeration value="Solutionstar"/>
                    <xsd:enumeration value="SOLVAY"/>
                    <xsd:enumeration value="Sony Pictures Entertainment"/>
                    <xsd:enumeration value="Southend Borough Council"/>
                    <xsd:enumeration value="Southend-on-Sea Borough Council"/>
                    <xsd:enumeration value="Southern California Edison"/>
                    <xsd:enumeration value="Southwest Airlines Co."/>
                    <xsd:enumeration value="SPE"/>
                    <xsd:enumeration value="Springboard"/>
                    <xsd:enumeration value="SSM Healthcare"/>
                    <xsd:enumeration value="St John"/>
                    <xsd:enumeration value="St. Jude Medical"/>
                    <xsd:enumeration value="Standard ＆ Poor(S ＆ P)"/>
                    <xsd:enumeration value="Standard Chartered"/>
                    <xsd:enumeration value="Standard Insurance"/>
                    <xsd:enumeration value="Standard Life Employee Services Limited"/>
                    <xsd:enumeration value="Standard Life Insurance"/>
                    <xsd:enumeration value="Stanley Black Decker"/>
                    <xsd:enumeration value="Starwood Hotels ＆ Resorts"/>
                    <xsd:enumeration value="State Services Commission"/>
                    <xsd:enumeration value="State Street Bank"/>
                    <xsd:enumeration value="Stockland"/>
                    <xsd:enumeration value="Stratasys"/>
                    <xsd:enumeration value="Stride Rite"/>
                    <xsd:enumeration value="Stubhub"/>
                    <xsd:enumeration value="Sun Trust Bank"/>
                    <xsd:enumeration value="Sunrise"/>
                    <xsd:enumeration value="Suntrust"/>
                    <xsd:enumeration value="SuperValu"/>
                    <xsd:enumeration value="Sutton Council"/>
                    <xsd:enumeration value="SWIFT"/>
                    <xsd:enumeration value="Swiss Re"/>
                    <xsd:enumeration value="Sydney Harbour Foreshore Authority"/>
                    <xsd:enumeration value="Sydney Ports Corporation"/>
                    <xsd:enumeration value="Symantec"/>
                    <xsd:enumeration value="Syntegra"/>
                    <xsd:enumeration value="Synchrony Financial"/>
                    <xsd:enumeration value="Tadawul"/>
                    <xsd:enumeration value="Tafe"/>
                    <xsd:enumeration value="Takeda"/>
                    <xsd:enumeration value="TAP"/>
                    <xsd:enumeration value="Tapiola Bank"/>
                    <xsd:enumeration value="Target Corporation"/>
                    <xsd:enumeration value="TASQ Technology"/>
                    <xsd:enumeration value="TD Bank"/>
                    <xsd:enumeration value="TEC"/>
                    <xsd:enumeration value="Telecheck"/>
                    <xsd:enumeration value="Telecom Corporation of New Zealand Ltd"/>
                    <xsd:enumeration value="Telefonica"/>
                    <xsd:enumeration value="Telefonica O2 UK Limited"/>
                    <xsd:enumeration value="Telekom Detusche"/>
                    <xsd:enumeration value="Telewest"/>
                    <xsd:enumeration value="TeliaSonera"/>
                    <xsd:enumeration value="Temasek"/>
                    <xsd:enumeration value="Tertiary Education Commission"/>
                    <xsd:enumeration value="Tesco"/>
                    <xsd:enumeration value="Tesco Bank"/>
                    <xsd:enumeration value="Tesco Mobile"/>
                    <xsd:enumeration value="Tesco Personal Finance PLC"/>
                    <xsd:enumeration value="Test"/>
                    <xsd:enumeration value="Test - Add New Item"/>
                    <xsd:enumeration value="TEST-Customer"/>
                    <xsd:enumeration value="TetraPak"/>
                    <xsd:enumeration value="TFS CAP RFP IT Outsourcing Services FINAL - Cognizant Response"/>
                    <xsd:enumeration value="The Coca Cola Company"/>
                    <xsd:enumeration value="The Dun ＆ Bradstreet Corporation"/>
                    <xsd:enumeration value="The Good Guys"/>
                    <xsd:enumeration value="The Hartford"/>
                    <xsd:enumeration value="The Mill"/>
                    <xsd:enumeration value="THE NEIMAN"/>
                    <xsd:enumeration value="The Northern Trust Company"/>
                    <xsd:enumeration value="The Prudential Insurance Co. of America"/>
                    <xsd:enumeration value="The Royal Bank of Scotland N.V"/>
                    <xsd:enumeration value="The Standard Insurance Company"/>
                    <xsd:enumeration value="The Travelers Indemnity Company"/>
                    <xsd:enumeration value="The University of New South Wales (UNSW)"/>
                    <xsd:enumeration value="The Walt Disney Company"/>
                    <xsd:enumeration value="The Western Union Company"/>
                    <xsd:enumeration value="Thermo Fisher"/>
                    <xsd:enumeration value="Think Finance"/>
                    <xsd:enumeration value="Thomson Reuters Ltd"/>
                    <xsd:enumeration value="Thrivent"/>
                    <xsd:enumeration value="Thurrock"/>
                    <xsd:enumeration value="THY Turkish Airlines"/>
                    <xsd:enumeration value="TIAA-CREF"/>
                    <xsd:enumeration value="Tiffany"/>
                    <xsd:enumeration value="Time Warner Cable LLC"/>
                    <xsd:enumeration value="Title Resource Group"/>
                    <xsd:enumeration value="TiVo"/>
                    <xsd:enumeration value="T-Mobile NA"/>
                    <xsd:enumeration value="Toll Collect"/>
                    <xsd:enumeration value="TOPS"/>
                    <xsd:enumeration value="Toro"/>
                    <xsd:enumeration value="Toronto Dominic Bank (TD)"/>
                    <xsd:enumeration value="Torus Insurance"/>
                    <xsd:enumeration value="Total Gas"/>
                    <xsd:enumeration value="Total Gas and Power"/>
                    <xsd:enumeration value="Total System Services (TSYS)"/>
                    <xsd:enumeration value="Towers Perrin"/>
                    <xsd:enumeration value="Toyo Business Engineering Corporation"/>
                    <xsd:enumeration value="Toyota"/>
                    <xsd:enumeration value="Toyota Financial Services"/>
                    <xsd:enumeration value="Toyota Financial Services Corporation"/>
                    <xsd:enumeration value="Tractor Supply Company (TSC)"/>
                    <xsd:enumeration value="Tran State Holdings Inc"/>
                    <xsd:enumeration value="Transavia"/>
                    <xsd:enumeration value="Transpacific Industries (TPI)"/>
                    <xsd:enumeration value="Transpower New Zealand Ltd"/>
                    <xsd:enumeration value="Trave"/>
                    <xsd:enumeration value="Travelers Insurance"/>
                    <xsd:enumeration value="Travelex"/>
                    <xsd:enumeration value="Travelocity"/>
                    <xsd:enumeration value="Travelport"/>
                    <xsd:enumeration value="Tricore"/>
                    <xsd:enumeration value="Trustmark"/>
                    <xsd:enumeration value="TSB"/>
                    <xsd:enumeration value="TUI Travel"/>
                    <xsd:enumeration value="Tyco"/>
                    <xsd:enumeration value="U.S. BANCORP"/>
                    <xsd:enumeration value="U.S. Bank"/>
                    <xsd:enumeration value="UBS"/>
                    <xsd:enumeration value="UBS AG London Branch GCS"/>
                    <xsd:enumeration value="UBS AG Singapore Branch"/>
                    <xsd:enumeration value="UBS Financial Services Inc."/>
                    <xsd:enumeration value="UECC"/>
                    <xsd:enumeration value="UHG"/>
                    <xsd:enumeration value="UK Border Agency"/>
                    <xsd:enumeration value="UMG"/>
                    <xsd:enumeration value="Unified Grocer"/>
                    <xsd:enumeration value="Unilever UK Central Resource Limited"/>
                    <xsd:enumeration value="Unilever UK Limited"/>
                    <xsd:enumeration value="Union bank"/>
                    <xsd:enumeration value="Unison Networks"/>
                    <xsd:enumeration value="United Health Group (UHG)"/>
                    <xsd:enumeration value="United Parcel Services (UPS)"/>
                    <xsd:enumeration value="University of Bedfordshire"/>
                    <xsd:enumeration value="University of Illinois at Chicago"/>
                    <xsd:enumeration value="University of New England"/>
                    <xsd:enumeration value="UNUM Provident"/>
                    <xsd:enumeration value="UOB"/>
                    <xsd:enumeration value="UPC Liberty Global"/>
                    <xsd:enumeration value="UPS"/>
                    <xsd:enumeration value="US Airways"/>
                    <xsd:enumeration value="US Power Gen"/>
                    <xsd:enumeration value="USAA"/>
                    <xsd:enumeration value="USCS"/>
                    <xsd:enumeration value="Vanguard Group Inc"/>
                    <xsd:enumeration value="VANTIV INC"/>
                    <xsd:enumeration value="VaxServe"/>
                    <xsd:enumeration value="VBB AS"/>
                    <xsd:enumeration value="Vertex"/>
                    <xsd:enumeration value="VF Corporation"/>
                    <xsd:enumeration value="Viacom"/>
                    <xsd:enumeration value="Victory Capital Management Inc."/>
                    <xsd:enumeration value="Virgin Atlantic Airways Ltd"/>
                    <xsd:enumeration value="Virgin Australia"/>
                    <xsd:enumeration value="Visa"/>
                    <xsd:enumeration value="VISA Inc."/>
                    <xsd:enumeration value="Vista Equity Partners"/>
                    <xsd:enumeration value="Vitamin Shoppe"/>
                    <xsd:enumeration value="Vizone"/>
                    <xsd:enumeration value="Vodafone"/>
                    <xsd:enumeration value="Volvo IT"/>
                    <xsd:enumeration value="Vorwerk"/>
                    <xsd:enumeration value="Voya"/>
                    <xsd:enumeration value="Wach"/>
                    <xsd:enumeration value="Wachovia"/>
                    <xsd:enumeration value="Waddell ＆ Reed"/>
                    <xsd:enumeration value="Waikato District Health Board (DHB)"/>
                    <xsd:enumeration value="Walgreens Co."/>
                    <xsd:enumeration value="Walgreens Ecommerce"/>
                    <xsd:enumeration value="Walt Disney Company Ltd"/>
                    <xsd:enumeration value="Walter Scott ＆ Partners Limited"/>
                    <xsd:enumeration value="Warner Bros"/>
                    <xsd:enumeration value="Washington Mutual"/>
                    <xsd:enumeration value="WaveAdept"/>
                    <xsd:enumeration value="Wellcare"/>
                    <xsd:enumeration value="WELLINGTON MANAGEMENT"/>
                    <xsd:enumeration value="Wellmera AG"/>
                    <xsd:enumeration value="WELLPOINT"/>
                    <xsd:enumeration value="Wells Fargo"/>
                    <xsd:enumeration value="Wells Fargo Brokerage"/>
                    <xsd:enumeration value="Wells Fargo Community Banking"/>
                    <xsd:enumeration value="Wells Fargo Consumer Lending"/>
                    <xsd:enumeration value="Wells Fargo ED＆A"/>
                    <xsd:enumeration value="Wells Fargo EGS (India) Private Limited"/>
                    <xsd:enumeration value="Wells Fargo ETS, TO, Innovation"/>
                    <xsd:enumeration value="Wells Fargo Retirement Services"/>
                    <xsd:enumeration value="Wells Fargo Wholesale"/>
                    <xsd:enumeration value="Wells Fargo World Wide"/>
                    <xsd:enumeration value="WestJet Airlines Ltd"/>
                    <xsd:enumeration value="WestJet Airlines Ltd."/>
                    <xsd:enumeration value="Westpac Banking Corporation"/>
                    <xsd:enumeration value="Westpac New Zealand Limited"/>
                    <xsd:enumeration value="Wiley"/>
                    <xsd:enumeration value="Willis"/>
                    <xsd:enumeration value="Woolworths Limited"/>
                    <xsd:enumeration value="World Bank Ifc"/>
                    <xsd:enumeration value="WORLD VISION INDIA"/>
                    <xsd:enumeration value="Worldpay"/>
                    <xsd:enumeration value="WWL"/>
                    <xsd:enumeration value="Wyeth Pharmaceuticals"/>
                    <xsd:enumeration value="Wyndham Worldwide Corporation"/>
                    <xsd:enumeration value="Xerox Business Services LLC"/>
                    <xsd:enumeration value="Xerox Corporation"/>
                    <xsd:enumeration value="XL Insurance UK"/>
                    <xsd:enumeration value="Yahoo Finance ＆ Accounting"/>
                    <xsd:enumeration value="Yapstone, Inc."/>
                    <xsd:enumeration value="YUM"/>
                    <xsd:enumeration value="YUM! Restaurants Australia"/>
                    <xsd:enumeration value="Zen"/>
                    <xsd:enumeration value="ZNA"/>
                    <xsd:enumeration value="Zoll"/>
                    <xsd:enumeration value="Zurich Financial Services"/>
                  </xsd:restriction>
                </xsd:simpleType>
              </xsd:element>
            </xsd:sequence>
          </xsd:extension>
        </xsd:complexContent>
      </xsd:complexType>
    </xsd:element>
    <xsd:element name="Technology" ma:index="17" nillable="true" ma:displayName="Technology" ma:internalName="Technology" ma:readOnly="false" ma:requiredMultiChoice="true">
      <xsd:complexType>
        <xsd:complexContent>
          <xsd:extension base="dms:MultiChoice">
            <xsd:sequence>
              <xsd:element name="Value" maxOccurs="unbounded" minOccurs="0" nillable="true">
                <xsd:simpleType>
                  <xsd:restriction base="dms:Choice">
                    <xsd:enumeration value="Ab initio"/>
                    <xsd:enumeration value="ACH solutions/ tools"/>
                    <xsd:enumeration value="Actimize"/>
                    <xsd:enumeration value="Actional DxSI"/>
                    <xsd:enumeration value="Adobe stack"/>
                    <xsd:enumeration value="AFDS"/>
                    <xsd:enumeration value="Agile"/>
                    <xsd:enumeration value="AI/ML"/>
                    <xsd:enumeration value="Ajax"/>
                    <xsd:enumeration value="All"/>
                    <xsd:enumeration value="Altiris Software Manager"/>
                    <xsd:enumeration value="Analytics"/>
                    <xsd:enumeration value="Android"/>
                    <xsd:enumeration value="Angular"/>
                    <xsd:enumeration value="Angular JS"/>
                    <xsd:enumeration value="Angular JS,ASP.NET,C#,C#.NET,Microsoft .Net"/>
                    <xsd:enumeration value="Apache"/>
                    <xsd:enumeration value="Apex"/>
                    <xsd:enumeration value="API Management"/>
                    <xsd:enumeration value="Apigee"/>
                    <xsd:enumeration value="AppDynamics"/>
                    <xsd:enumeration value="Appian"/>
                    <xsd:enumeration value="ApplePay"/>
                    <xsd:enumeration value="Appway"/>
                    <xsd:enumeration value="Aqua Data DB"/>
                    <xsd:enumeration value="Asset Control"/>
                    <xsd:enumeration value="Automation"/>
                    <xsd:enumeration value="Automation anywhere/ IPA solutions"/>
                    <xsd:enumeration value="Avaloq"/>
                    <xsd:enumeration value="AWS API Gateway"/>
                    <xsd:enumeration value="Axway Track ＆ Trace"/>
                    <xsd:enumeration value="Bamboo"/>
                    <xsd:enumeration value="Big Data"/>
                    <xsd:enumeration value="Blackrock Aladdin"/>
                    <xsd:enumeration value="Blair DR StorQM Web/App server"/>
                    <xsd:enumeration value="Blockchain"/>
                    <xsd:enumeration value="Blue Prism"/>
                    <xsd:enumeration value="BPO"/>
                    <xsd:enumeration value="Business Intelligence"/>
                    <xsd:enumeration value="C#"/>
                    <xsd:enumeration value="C++"/>
                    <xsd:enumeration value="CA LISA"/>
                    <xsd:enumeration value="CallidusCloud"/>
                    <xsd:enumeration value="Calypso"/>
                    <xsd:enumeration value="Camel"/>
                    <xsd:enumeration value="CICD"/>
                    <xsd:enumeration value="ClientWorks"/>
                    <xsd:enumeration value="CLM"/>
                    <xsd:enumeration value="Cloud"/>
                    <xsd:enumeration value="Cloud Computing"/>
                    <xsd:enumeration value="Cloud Computing - IaaS"/>
                    <xsd:enumeration value="Cloud Computing - PaaS"/>
                    <xsd:enumeration value="CM Frameworks/ solutions"/>
                    <xsd:enumeration value="COBOL"/>
                    <xsd:enumeration value="COFRAME"/>
                    <xsd:enumeration value="Cognizant UMC"/>
                    <xsd:enumeration value="Confluence"/>
                    <xsd:enumeration value="Connected Products"/>
                    <xsd:enumeration value="Content Management"/>
                    <xsd:enumeration value="Contract Consolidtaion"/>
                    <xsd:enumeration value="CORBA"/>
                    <xsd:enumeration value="COTS Products"/>
                    <xsd:enumeration value="CRM"/>
                    <xsd:enumeration value="Cucumber"/>
                    <xsd:enumeration value="Data Mocker"/>
                    <xsd:enumeration value="Data Power"/>
                    <xsd:enumeration value="Database"/>
                    <xsd:enumeration value="DevOps"/>
                    <xsd:enumeration value="DOJO"/>
                    <xsd:enumeration value="Dream Weaver"/>
                    <xsd:enumeration value="Drupal"/>
                    <xsd:enumeration value="Eagle"/>
                    <xsd:enumeration value="EIM, Ab-Initio"/>
                    <xsd:enumeration value="Ember, HTML5, CSS3, SCSS and Compass (UI)"/>
                    <xsd:enumeration value="ETL Migration"/>
                    <xsd:enumeration value="FactSet"/>
                    <xsd:enumeration value="Fenergo"/>
                    <xsd:enumeration value="FICO"/>
                    <xsd:enumeration value="FileNet"/>
                    <xsd:enumeration value="Finacle"/>
                    <xsd:enumeration value="Flexicube"/>
                    <xsd:enumeration value="ForgeRock OpenAM"/>
                    <xsd:enumeration value="FREDDIE MAC"/>
                    <xsd:enumeration value="Fusion Banking Trade Innovation plus"/>
                    <xsd:enumeration value="Generic"/>
                    <xsd:enumeration value="Groovy and Grails"/>
                    <xsd:enumeration value="Hadoop"/>
                    <xsd:enumeration value="HTML"/>
                    <xsd:enumeration value="IBM"/>
                    <xsd:enumeration value="IBM BPM"/>
                    <xsd:enumeration value="IBM FileNet"/>
                    <xsd:enumeration value="IBM technology stack"/>
                    <xsd:enumeration value="IIB 10"/>
                    <xsd:enumeration value="Informatica"/>
                    <xsd:enumeration value="Infrastructure"/>
                    <xsd:enumeration value="Intellimatch"/>
                    <xsd:enumeration value="Investran from Sungard"/>
                    <xsd:enumeration value="iOS"/>
                    <xsd:enumeration value="iOS/ MAC/ Windows OS"/>
                    <xsd:enumeration value="IP Management"/>
                    <xsd:enumeration value="Ireport Design ＆ Jasper deployment"/>
                    <xsd:enumeration value="iSpace"/>
                    <xsd:enumeration value="IVR"/>
                    <xsd:enumeration value="J2EE"/>
                    <xsd:enumeration value="Java technology stack"/>
                    <xsd:enumeration value="Javascript"/>
                    <xsd:enumeration value="JBPM"/>
                    <xsd:enumeration value="JBPM ＆ JBOSS BRMS"/>
                    <xsd:enumeration value="Jenkins"/>
                    <xsd:enumeration value="Jira"/>
                    <xsd:enumeration value="JSON"/>
                    <xsd:enumeration value="K Plus"/>
                    <xsd:enumeration value="Kofax Omnipage"/>
                    <xsd:enumeration value="Kofax/ Imaging/ Scanning tools"/>
                    <xsd:enumeration value="Kondor plus"/>
                    <xsd:enumeration value="Linux"/>
                    <xsd:enumeration value="LoanIQ"/>
                    <xsd:enumeration value="LongView"/>
                    <xsd:enumeration value="Mainframe"/>
                    <xsd:enumeration value="MangoDB"/>
                    <xsd:enumeration value="Markit"/>
                    <xsd:enumeration value="Microservices"/>
                    <xsd:enumeration value="Microsoft ,NET"/>
                    <xsd:enumeration value="Microsoft Technology stack"/>
                    <xsd:enumeration value="Mobility"/>
                    <xsd:enumeration value="MQ v8"/>
                    <xsd:enumeration value="MS Dynamic"/>
                    <xsd:enumeration value="Mulesoft"/>
                    <xsd:enumeration value="Murex"/>
                    <xsd:enumeration value="MVC"/>
                    <xsd:enumeration value="NA"/>
                    <xsd:enumeration value="Network Services"/>
                    <xsd:enumeration value="NetX360"/>
                    <xsd:enumeration value="NLP"/>
                    <xsd:enumeration value="NOSQL"/>
                    <xsd:enumeration value="Nuance OCR"/>
                    <xsd:enumeration value="OCOD"/>
                    <xsd:enumeration value="OCR"/>
                    <xsd:enumeration value="Open DJ"/>
                    <xsd:enumeration value="Open Source Stack"/>
                    <xsd:enumeration value="OpenText"/>
                    <xsd:enumeration value="OpenText BizManager"/>
                    <xsd:enumeration value="OpenText Process Suite"/>
                    <xsd:enumeration value="Oracle"/>
                    <xsd:enumeration value="Oracle - EBS"/>
                    <xsd:enumeration value="Oracle - FMW"/>
                    <xsd:enumeration value="Oracle – JDE"/>
                    <xsd:enumeration value="Oracle – Kronos"/>
                    <xsd:enumeration value="Oracle – PSFT"/>
                    <xsd:enumeration value="Oracle Database 10g"/>
                    <xsd:enumeration value="PE Fund Accounting Tools"/>
                    <xsd:enumeration value="Pega"/>
                    <xsd:enumeration value="Peoplesoft"/>
                    <xsd:enumeration value="PHP"/>
                    <xsd:enumeration value="Pivotal"/>
                    <xsd:enumeration value="PowerBI"/>
                    <xsd:enumeration value="Powershell"/>
                    <xsd:enumeration value="Presentation"/>
                    <xsd:enumeration value="Putty"/>
                    <xsd:enumeration value="Python"/>
                    <xsd:enumeration value="R Studio"/>
                    <xsd:enumeration value="Redux JS"/>
                    <xsd:enumeration value="Release Management"/>
                    <xsd:enumeration value="RPA"/>
                    <xsd:enumeration value="Sailpoint"/>
                    <xsd:enumeration value="Salesforce"/>
                    <xsd:enumeration value="SAML v2"/>
                    <xsd:enumeration value="SAP"/>
                    <xsd:enumeration value="SAS"/>
                    <xsd:enumeration value="Scala"/>
                    <xsd:enumeration value="Scrum, Agil"/>
                    <xsd:enumeration value="SDFC Sandbox"/>
                    <xsd:enumeration value="Selenium"/>
                    <xsd:enumeration value="SFDC"/>
                    <xsd:enumeration value="SharePoint"/>
                    <xsd:enumeration value="Shell Scripting"/>
                    <xsd:enumeration value="Siebel"/>
                    <xsd:enumeration value="SimCorp Dimension (SCD)"/>
                    <xsd:enumeration value="Smartstream"/>
                    <xsd:enumeration value="Snowflake"/>
                    <xsd:enumeration value="SOA"/>
                    <xsd:enumeration value="Solaris"/>
                    <xsd:enumeration value="SONAR"/>
                    <xsd:enumeration value="Sonic ESB ＆ MQ"/>
                    <xsd:enumeration value="Sophis"/>
                    <xsd:enumeration value="Spark"/>
                    <xsd:enumeration value="Splunk"/>
                    <xsd:enumeration value="Spring"/>
                    <xsd:enumeration value="SQL"/>
                    <xsd:enumeration value="SQL Server"/>
                    <xsd:enumeration value="SSAS"/>
                    <xsd:enumeration value="SSIS"/>
                    <xsd:enumeration value="SSRS"/>
                    <xsd:enumeration value="STAR"/>
                    <xsd:enumeration value="Summit"/>
                    <xsd:enumeration value="SWIFT"/>
                    <xsd:enumeration value="Swift Alliance gateway"/>
                    <xsd:enumeration value="SwiftNet"/>
                    <xsd:enumeration value="Sybase"/>
                    <xsd:enumeration value="T.I+ Trade Innovation plus"/>
                    <xsd:enumeration value="T24"/>
                    <xsd:enumeration value="T24-Temenos"/>
                    <xsd:enumeration value="Temenos"/>
                    <xsd:enumeration value="Teradata"/>
                    <xsd:enumeration value="TPH - Temenos payment Hub"/>
                    <xsd:enumeration value="UAT"/>
                    <xsd:enumeration value="UI/UX"/>
                    <xsd:enumeration value="UiPath"/>
                    <xsd:enumeration value="VBA"/>
                    <xsd:enumeration value="VisionPLUS"/>
                    <xsd:enumeration value="WINS Architecture"/>
                    <xsd:enumeration value="WORM"/>
                    <xsd:enumeration value="ZDLC"/>
                    <xsd:enumeration value="Zelle"/>
                  </xsd:restriction>
                </xsd:simpleType>
              </xsd:element>
            </xsd:sequence>
          </xsd:extension>
        </xsd:complexContent>
      </xsd:complexType>
    </xsd:element>
    <xsd:element name="Technology_x0020_Architecture" ma:index="18" nillable="true" ma:displayName="Technology Architecture" ma:internalName="Technology_x0020_Architecture" ma:readOnly="false">
      <xsd:complexType>
        <xsd:complexContent>
          <xsd:extension base="dms:MultiChoice">
            <xsd:sequence>
              <xsd:element name="Value" maxOccurs="unbounded" minOccurs="0" nillable="true">
                <xsd:simpleType>
                  <xsd:restriction base="dms:Choice">
                    <xsd:enumeration value="API"/>
                    <xsd:enumeration value="Cloud"/>
                    <xsd:enumeration value="Data and Analytics"/>
                    <xsd:enumeration value="DevOps"/>
                    <xsd:enumeration value="Environment and System Configuration"/>
                    <xsd:enumeration value="Integration"/>
                    <xsd:enumeration value="Technology Architecture"/>
                  </xsd:restriction>
                </xsd:simpleType>
              </xsd:element>
            </xsd:sequence>
          </xsd:extension>
        </xsd:complexContent>
      </xsd:complexType>
    </xsd:element>
    <xsd:element name="SBU" ma:index="19" nillable="true" ma:displayName="SBU" ma:internalName="SBU" ma:readOnly="false" ma:requiredMultiChoice="true">
      <xsd:complexType>
        <xsd:complexContent>
          <xsd:extension base="dms:MultiChoice">
            <xsd:sequence>
              <xsd:element name="Value" maxOccurs="unbounded" minOccurs="0" nillable="true">
                <xsd:simpleType>
                  <xsd:restriction base="dms:Choice">
                    <xsd:enumeration value="BFS Platinum Delivery"/>
                    <xsd:enumeration value="Canada"/>
                    <xsd:enumeration value="Capital Market and Securities"/>
                    <xsd:enumeration value="Capital Markets – AWM"/>
                    <xsd:enumeration value="Capital Markets - Securities (IBB)"/>
                    <xsd:enumeration value="Capital Markets and AWM"/>
                    <xsd:enumeration value="Cards ＆ Payments"/>
                    <xsd:enumeration value="Continental Europe"/>
                    <xsd:enumeration value="Credit Suisse"/>
                    <xsd:enumeration value="Government"/>
                    <xsd:enumeration value="Government ＆ Professional Services"/>
                    <xsd:enumeration value="JPMC"/>
                    <xsd:enumeration value="Misc. Others"/>
                    <xsd:enumeration value="Mortgages ＆ Lending"/>
                    <xsd:enumeration value="Mortgages and Lending"/>
                    <xsd:enumeration value="Regional Banks"/>
                    <xsd:enumeration value="Rest of US"/>
                    <xsd:enumeration value="Retail and Wholesale Banking"/>
                    <xsd:enumeration value="ROW"/>
                    <xsd:enumeration value="ROW-APAC"/>
                    <xsd:enumeration value="UK"/>
                    <xsd:enumeration value="US NE and Cap Markets"/>
                  </xsd:restriction>
                </xsd:simpleType>
              </xsd:element>
            </xsd:sequence>
          </xsd:extension>
        </xsd:complexContent>
      </xsd:complexType>
    </xsd:element>
    <xsd:element name="Engagemet_x0020_Type" ma:index="20" nillable="true" ma:displayName="Engagement Type" ma:internalName="Engagemet_x0020_Type" ma:readOnly="false">
      <xsd:complexType>
        <xsd:complexContent>
          <xsd:extension base="dms:MultiChoice">
            <xsd:sequence>
              <xsd:element name="Value" maxOccurs="unbounded" minOccurs="0" nillable="true">
                <xsd:simpleType>
                  <xsd:restriction base="dms:Choice">
                    <xsd:enumeration value="Application Development"/>
                    <xsd:enumeration value="Application Value Management"/>
                    <xsd:enumeration value="Assessment"/>
                    <xsd:enumeration value="Consulting"/>
                    <xsd:enumeration value="Process and Transaction Services"/>
                    <xsd:enumeration value="Testing"/>
                  </xsd:restriction>
                </xsd:simpleType>
              </xsd:element>
            </xsd:sequence>
          </xsd:extension>
        </xsd:complexContent>
      </xsd:complexType>
    </xsd:element>
    <xsd:element name="FlowFlag" ma:index="39" nillable="true" ma:displayName="FlowFlag" ma:default="0" ma:internalName="FlowFlag" ma:readOnly="false">
      <xsd:simpleType>
        <xsd:restriction base="dms:Number"/>
      </xsd:simpleType>
    </xsd:element>
    <xsd:element name="StatusBefore" ma:index="40" nillable="true" ma:displayName="StatusBefore" ma:default="FirstRun" ma:hidden="true" ma:internalName="StatusBefore" ma:readOnly="false">
      <xsd:simpleType>
        <xsd:restriction base="dms:Text">
          <xsd:maxLength value="255"/>
        </xsd:restriction>
      </xsd:simpleType>
    </xsd:element>
    <xsd:element name="FeaturedContent" ma:index="42" nillable="true" ma:displayName="Featured Content" ma:default="0" ma:format="Dropdown" ma:internalName="FeaturedContent" ma:readOnly="false">
      <xsd:simpleType>
        <xsd:restriction base="dms:Boolean"/>
      </xsd:simpleType>
    </xsd:element>
    <xsd:element name="Archetype" ma:index="51" nillable="true" ma:displayName="Archetype" ma:internalName="Archetype">
      <xsd:complexType>
        <xsd:complexContent>
          <xsd:extension base="dms:MultiChoice">
            <xsd:sequence>
              <xsd:element name="Value" maxOccurs="unbounded" minOccurs="0" nillable="true">
                <xsd:simpleType>
                  <xsd:restriction base="dms:Choice">
                    <xsd:enumeration value="Advisory"/>
                    <xsd:enumeration value="After Market Support Services"/>
                    <xsd:enumeration value="Agency Services"/>
                    <xsd:enumeration value="AI ＆ Analytics"/>
                    <xsd:enumeration value="Artificial Intelligence and DSA"/>
                    <xsd:enumeration value="Asset Management Operations"/>
                    <xsd:enumeration value="Asset Servicers"/>
                    <xsd:enumeration value="Auto Lending Operations"/>
                    <xsd:enumeration value="Automation"/>
                    <xsd:enumeration value="Brand Safety and Intel"/>
                    <xsd:enumeration value="Cards Operations"/>
                    <xsd:enumeration value="Clinical Data Services"/>
                    <xsd:enumeration value="Commercial"/>
                    <xsd:enumeration value="Commercial banking Operations"/>
                    <xsd:enumeration value="Commercial Operations"/>
                    <xsd:enumeration value="Consulting and Advisory"/>
                    <xsd:enumeration value="Content Creation"/>
                    <xsd:enumeration value="Content distribution ＆ Progression"/>
                    <xsd:enumeration value="Content Production And Publishing"/>
                    <xsd:enumeration value="Corporate Technology"/>
                    <xsd:enumeration value="Data Management and Reporting"/>
                    <xsd:enumeration value="Development"/>
                    <xsd:enumeration value="Digital Asset Management"/>
                    <xsd:enumeration value="Digital Customer Experience"/>
                    <xsd:enumeration value="Digital Finance"/>
                    <xsd:enumeration value="Digital Marketing and Advertising"/>
                    <xsd:enumeration value="Digital Marketing Service Ops"/>
                    <xsd:enumeration value="Digital Marketing services"/>
                    <xsd:enumeration value="DME"/>
                    <xsd:enumeration value="Enhancement and support"/>
                    <xsd:enumeration value="Group - Worksite (disability, supplemental) ＆ Retirement"/>
                    <xsd:enumeration value="Heritage or Legacy App Assurance"/>
                    <xsd:enumeration value="HR ＆ Payroll Support Services"/>
                    <xsd:enumeration value="Infra Operations"/>
                    <xsd:enumeration value="In-house Platform Development"/>
                    <xsd:enumeration value="Intelligent Networking"/>
                    <xsd:enumeration value="Investment Banking Operations"/>
                    <xsd:enumeration value="Life ＆ Annuity"/>
                    <xsd:enumeration value="Location Based Services"/>
                    <xsd:enumeration value="Mailroom Services"/>
                    <xsd:enumeration value="Manufacturing ＆ Retail Ops"/>
                    <xsd:enumeration value="Market Infrastructure"/>
                    <xsd:enumeration value="Medicaid"/>
                    <xsd:enumeration value="Medicare"/>
                    <xsd:enumeration value="Medicare/DSNP"/>
                    <xsd:enumeration value="Modernization"/>
                    <xsd:enumeration value="Mortgage Operations"/>
                    <xsd:enumeration value="Next Gen Customer ＆ Sales Transformation"/>
                    <xsd:enumeration value="Next Gen Sales and Service Transformation"/>
                    <xsd:enumeration value="Nextgen App Assurance"/>
                    <xsd:enumeration value="Package Implementation"/>
                    <xsd:enumeration value="Package Upgrade"/>
                    <xsd:enumeration value="Patient Safety (Safety Operations)"/>
                    <xsd:enumeration value="Payments Operations"/>
                    <xsd:enumeration value="Platform Solution Development"/>
                    <xsd:enumeration value="Platform Solution Implementation"/>
                    <xsd:enumeration value="Platform Solution Maintenance"/>
                    <xsd:enumeration value="Process consulting"/>
                    <xsd:enumeration value="Product / Package Testing"/>
                    <xsd:enumeration value="Product Engineering"/>
                    <xsd:enumeration value="Property ＆ Casualty Ops ( Include WorkComp )"/>
                    <xsd:enumeration value="Providers"/>
                    <xsd:enumeration value="Retail ＆ Consumer Goods"/>
                    <xsd:enumeration value="Retail banking Operations"/>
                    <xsd:enumeration value="Sales ＆ Marketing"/>
                    <xsd:enumeration value="Security Management"/>
                    <xsd:enumeration value="Standalone Services"/>
                    <xsd:enumeration value="Supply chain management - Manufacturing, logistics and Utilities Ops"/>
                    <xsd:enumeration value="Travel ＆ Hospitality"/>
                    <xsd:enumeration value="Wealth Management Operations"/>
                  </xsd:restriction>
                </xsd:simpleType>
              </xsd:element>
            </xsd:sequence>
          </xsd:extension>
        </xsd:complexContent>
      </xsd:complexType>
    </xsd:element>
    <xsd:element name="Sub_x002d_Domain" ma:index="52" nillable="true" ma:displayName="Sub-Domain" ma:internalName="Sub_x002d_Domain">
      <xsd:complexType>
        <xsd:complexContent>
          <xsd:extension base="dms:MultiChoice">
            <xsd:sequence>
              <xsd:element name="Value" maxOccurs="unbounded" minOccurs="0" nillable="true">
                <xsd:simpleType>
                  <xsd:restriction base="dms:Choice">
                    <xsd:enumeration value="Account Based Payment"/>
                    <xsd:enumeration value="Account Based Payment / RTP"/>
                    <xsd:enumeration value="Accounting"/>
                    <xsd:enumeration value="Advisors"/>
                    <xsd:enumeration value="All"/>
                    <xsd:enumeration value="Alternate Payments"/>
                    <xsd:enumeration value="Anti-Money Laundering"/>
                    <xsd:enumeration value="Architecture Assessment"/>
                    <xsd:enumeration value="Asset Management"/>
                    <xsd:enumeration value="Asset Servicing"/>
                    <xsd:enumeration value="Attribution Analysis"/>
                    <xsd:enumeration value="Audit"/>
                    <xsd:enumeration value="B2B Payment"/>
                    <xsd:enumeration value="Basel Reporting"/>
                    <xsd:enumeration value="BCBS 239"/>
                    <xsd:enumeration value="BFS"/>
                    <xsd:enumeration value="Branch Banking"/>
                    <xsd:enumeration value="Business Activity Monitoring"/>
                    <xsd:enumeration value="Business Development"/>
                    <xsd:enumeration value="Card Based Payment"/>
                    <xsd:enumeration value="Card Issuers ＆ Issuer Processors"/>
                    <xsd:enumeration value="Card Issuing ＆ Management"/>
                    <xsd:enumeration value="Card Issuing and Management"/>
                    <xsd:enumeration value="Cards"/>
                    <xsd:enumeration value="CASA"/>
                    <xsd:enumeration value="Cash Management"/>
                    <xsd:enumeration value="Central Securities Depositories"/>
                    <xsd:enumeration value="Channels"/>
                    <xsd:enumeration value="Clearing ＆ Settlement"/>
                    <xsd:enumeration value="Clearing and settlement"/>
                    <xsd:enumeration value="Clearing Coporations"/>
                    <xsd:enumeration value="Clearing corporations"/>
                    <xsd:enumeration value="Client communication"/>
                    <xsd:enumeration value="Client Lifecycle Management"/>
                    <xsd:enumeration value="Client Management"/>
                    <xsd:enumeration value="Client Relationship Management"/>
                    <xsd:enumeration value="Commercial Lending"/>
                    <xsd:enumeration value="Commercial Lending, Leasing ＆ Financing"/>
                    <xsd:enumeration value="Common functions / Operations"/>
                    <xsd:enumeration value="Compliance"/>
                    <xsd:enumeration value="Consumer Banking"/>
                    <xsd:enumeration value="Consumer Lending"/>
                    <xsd:enumeration value="Consumer Onboarding"/>
                    <xsd:enumeration value="Core Banking"/>
                    <xsd:enumeration value="Corporate Services"/>
                    <xsd:enumeration value="Credit Risk"/>
                    <xsd:enumeration value="CRM, Sales ＆ Marketing"/>
                    <xsd:enumeration value="Customer Lending"/>
                    <xsd:enumeration value="Customer Onboarding"/>
                    <xsd:enumeration value="Customer Relationship Management"/>
                    <xsd:enumeration value="Cyber Security"/>
                    <xsd:enumeration value="Data Governance Strategy"/>
                    <xsd:enumeration value="Data Management Services"/>
                    <xsd:enumeration value="Digital Banking"/>
                    <xsd:enumeration value="Digital Channels"/>
                    <xsd:enumeration value="Digital Engineering"/>
                    <xsd:enumeration value="Digital Transformation - Equity Advisory"/>
                    <xsd:enumeration value="Direct Banking"/>
                    <xsd:enumeration value="Disbursement"/>
                    <xsd:enumeration value="Employee Compliance"/>
                    <xsd:enumeration value="Enterprise Compliance"/>
                    <xsd:enumeration value="Enterprise Data Management"/>
                    <xsd:enumeration value="Exchanges and ECNs"/>
                    <xsd:enumeration value="FATCA"/>
                    <xsd:enumeration value="FDIC Reporting"/>
                    <xsd:enumeration value="Financial Crime"/>
                    <xsd:enumeration value="Financial Market"/>
                    <xsd:enumeration value="Financing"/>
                    <xsd:enumeration value="Fraud"/>
                    <xsd:enumeration value="Fraud Detection"/>
                    <xsd:enumeration value="Governance"/>
                    <xsd:enumeration value="Group Risk Compliance"/>
                    <xsd:enumeration value="IB Finance"/>
                    <xsd:enumeration value="Integrated Fraud Management"/>
                    <xsd:enumeration value="Interfaces"/>
                    <xsd:enumeration value="KYC"/>
                    <xsd:enumeration value="Legal"/>
                    <xsd:enumeration value="Lending"/>
                    <xsd:enumeration value="Liquidity Risk"/>
                    <xsd:enumeration value="Market Infrastructure"/>
                    <xsd:enumeration value="Market Making"/>
                    <xsd:enumeration value="Market Risk"/>
                    <xsd:enumeration value="Merchant Acquirers ＆ Acquirer Processors"/>
                    <xsd:enumeration value="Merchant Acquiring"/>
                    <xsd:enumeration value="Network Management"/>
                    <xsd:enumeration value="Networks"/>
                    <xsd:enumeration value="Onboarding"/>
                    <xsd:enumeration value="Open Banking"/>
                    <xsd:enumeration value="Operational Risk"/>
                    <xsd:enumeration value="Operations and Reporting"/>
                    <xsd:enumeration value="Order Management ＆ Trading"/>
                    <xsd:enumeration value="Order Management and Trading"/>
                    <xsd:enumeration value="Payment Reconciliation"/>
                    <xsd:enumeration value="Payment Risk ＆ Fraud"/>
                    <xsd:enumeration value="Payments"/>
                    <xsd:enumeration value="Payments ＆ Order Management"/>
                    <xsd:enumeration value="Payments Processing"/>
                    <xsd:enumeration value="Performance Analysis"/>
                    <xsd:enumeration value="Performance Measurement"/>
                    <xsd:enumeration value="Portfolio Management"/>
                    <xsd:enumeration value="Product Control"/>
                    <xsd:enumeration value="Product Management"/>
                    <xsd:enumeration value="Regulatory Forecasting"/>
                    <xsd:enumeration value="Regulatory Reporting"/>
                    <xsd:enumeration value="Reporting"/>
                    <xsd:enumeration value="Risk Analytics"/>
                    <xsd:enumeration value="Risk Management"/>
                    <xsd:enumeration value="Risk Monitoring ＆ Compliance"/>
                    <xsd:enumeration value="Sales and Marketing"/>
                    <xsd:enumeration value="Sales Management"/>
                    <xsd:enumeration value="Sales Management, Branding, Marketing ＆ CX"/>
                    <xsd:enumeration value="Security"/>
                    <xsd:enumeration value="Servicing"/>
                    <xsd:enumeration value="Shared Services"/>
                    <xsd:enumeration value="Stress Testing"/>
                    <xsd:enumeration value="Supply Chain Finance"/>
                    <xsd:enumeration value="Tax"/>
                    <xsd:enumeration value="Taxation"/>
                    <xsd:enumeration value="Trade ＆ Transaction"/>
                    <xsd:enumeration value="Trade Finance"/>
                    <xsd:enumeration value="Trade Management"/>
                    <xsd:enumeration value="Treasury"/>
                    <xsd:enumeration value="Treasury ＆ Cash Management"/>
                    <xsd:enumeration value="Wealth Management"/>
                  </xsd:restriction>
                </xsd:simpleType>
              </xsd:element>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displayName="Content Type"/>
        <xsd:element ref="dc:title" maxOccurs="1" ma:index="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IsCertified xmlns="adc3607b-b48b-4d6b-8862-7acc1de27485">No</IsCertified>
    <Terms_x0020__x0026__x0020_Conditions xmlns="adc3607b-b48b-4d6b-8862-7acc1de27485"/>
    <Approvers xmlns="adc3607b-b48b-4d6b-8862-7acc1de27485">BFS_Approvers</Approvers>
    <TaxCatchAll xmlns="adc3607b-b48b-4d6b-8862-7acc1de27485">
      <Value>356</Value>
      <Value>355</Value>
      <Value>235</Value>
      <Value>26</Value>
      <Value>432</Value>
      <Value>329</Value>
      <Value>1328</Value>
      <Value>800</Value>
      <Value>609</Value>
      <Value>359</Value>
      <Value>1</Value>
      <Value>799</Value>
    </TaxCatchAll>
    <Champions xmlns="adc3607b-b48b-4d6b-8862-7acc1de27485">BFS_Champions</Champions>
    <Contributors xmlns="adc3607b-b48b-4d6b-8862-7acc1de27485">BFS_Contributors</Contributors>
    <Practice xmlns="adc3607b-b48b-4d6b-8862-7acc1de27485">BFS</Practice>
    <Asset_x0020_Owner xmlns="adc3607b-b48b-4d6b-8862-7acc1de27485">
      <UserInfo>
        <DisplayName>126</DisplayName>
        <AccountId>126</AccountId>
        <AccountType/>
      </UserInfo>
    </Asset_x0020_Owner>
    <Source_x0020_Name xmlns="adc3607b-b48b-4d6b-8862-7acc1de27485">BFS</Source_x0020_Name>
    <Description_x0020_of_x0020_Asset xmlns="adc3607b-b48b-4d6b-8862-7acc1de27485">Description</Description_x0020_of_x0020_Asset>
    <Approved_x0020_Date xmlns="adc3607b-b48b-4d6b-8862-7acc1de27485">2022-10-10T19:20:13+00:00</Approved_x0020_Date>
    <Approved_x0020_By xmlns="adc3607b-b48b-4d6b-8862-7acc1de27485">
      <UserInfo>
        <DisplayName>132</DisplayName>
        <AccountId>132</AccountId>
        <AccountType/>
      </UserInfo>
    </Approved_x0020_By>
    <Restriction xmlns="adc3607b-b48b-4d6b-8862-7acc1de27485">BFS Restricted</Restriction>
    <Users xmlns="adc3607b-b48b-4d6b-8862-7acc1de27485">BFS_Users</Users>
    <Average_x0020_Criticality_x0020_Score xmlns="adc3607b-b48b-4d6b-8862-7acc1de27485">0</Average_x0020_Criticality_x0020_Score>
    <ELC_x0020_Phase xmlns="adc3607b-b48b-4d6b-8862-7acc1de27485">Pursuit</ELC_x0020_Phase>
    <Last_x0020_Updated_x0020_By xmlns="adc3607b-b48b-4d6b-8862-7acc1de27485">
      <UserInfo>
        <DisplayName>126</DisplayName>
        <AccountId>126</AccountId>
        <AccountType/>
      </UserInfo>
    </Last_x0020_Updated_x0020_By>
    <Confidentiality xmlns="adc3607b-b48b-4d6b-8862-7acc1de27485">Cognizant Confidential</Confidentiality>
    <Rejected_x0020_Date xmlns="adc3607b-b48b-4d6b-8862-7acc1de27485" xsi:nil="true"/>
    <Criticality xmlns="adc3607b-b48b-4d6b-8862-7acc1de27485">C2</Criticality>
    <Leadership xmlns="adc3607b-b48b-4d6b-8862-7acc1de27485">BFS_Leadership</Leadership>
    <Rejected_x0020_By xmlns="adc3607b-b48b-4d6b-8862-7acc1de27485">
      <UserInfo>
        <DisplayName/>
        <AccountId xsi:nil="true"/>
        <AccountType/>
      </UserInfo>
    </Rejected_x0020_By>
    <Opportunity_x0020__x0020_ID xmlns="adc3607b-b48b-4d6b-8862-7acc1de27485" xsi:nil="true"/>
    <Technology xmlns="d5a36251-b4e9-4705-836c-14baf8449191">
      <Value>All</Value>
    </Technology>
    <Process xmlns="d5a36251-b4e9-4705-836c-14baf8449191">
      <Value>ALL</Value>
    </Process>
    <Practice_x0020_Service_x0020_Offering xmlns="d5a36251-b4e9-4705-836c-14baf8449191">
      <Value>All</Value>
    </Practice_x0020_Service_x0020_Offering>
    <FeaturedContent xmlns="d5a36251-b4e9-4705-836c-14baf8449191">false</FeaturedContent>
    <Archetype xmlns="d5a36251-b4e9-4705-836c-14baf8449191">
      <Value>Advisory</Value>
    </Archetype>
    <FlowFlag xmlns="d5a36251-b4e9-4705-836c-14baf8449191">0</FlowFlag>
    <Domain xmlns="d5a36251-b4e9-4705-836c-14baf8449191">
      <Value>All</Value>
    </Domain>
    <Account_x0020_Name xmlns="d5a36251-b4e9-4705-836c-14baf8449191">
      <Value>BFS</Value>
    </Account_x0020_Name>
    <Region xmlns="d5a36251-b4e9-4705-836c-14baf8449191">
      <Value>North America</Value>
    </Region>
    <SBU xmlns="d5a36251-b4e9-4705-836c-14baf8449191">
      <Value>Government</Value>
    </SBU>
    <If_x0020_this_x0020_document_x0020_is_x0020_leaked_x002f_lost_x002c__x0020_could_x0020_there_x0020_be_x0020_loss_x0020_of_x0020_Cognizant_x0020_Trade_x0020_Secret_x0020__x002f__x0020_Patent_x0020_Protection_x003f_ xmlns="adc3607b-b48b-4d6b-8862-7acc1de27485">Little or no chance</If_x0020_this_x0020_document_x0020_is_x0020_leaked_x002f_lost_x002c__x0020_could_x0020_there_x0020_be_x0020_loss_x0020_of_x0020_Cognizant_x0020_Trade_x0020_Secret_x0020__x002f__x0020_Patent_x0020_Protection_x003f_>
    <Technology_x0020_Architecture xmlns="d5a36251-b4e9-4705-836c-14baf8449191" xsi:nil="true"/>
    <If_x0020_this_x0020_document_x0020_is_x0020_leaked_x002f_lost_x002c__x0020_could_x0020_there_x0020_be_x0020_loss_x0020_of_x0020_sales_x0020_or_x0020_customer_x0020_confidence_x003f_ xmlns="adc3607b-b48b-4d6b-8862-7acc1de27485">Little or no chance</If_x0020_this_x0020_document_x0020_is_x0020_leaked_x002f_lost_x002c__x0020_could_x0020_there_x0020_be_x0020_loss_x0020_of_x0020_sales_x0020_or_x0020_customer_x0020_confidence_x003f_>
    <StatusBefore xmlns="d5a36251-b4e9-4705-836c-14baf8449191">FirstRun</StatusBefore>
    <Sub_x002d_Domain xmlns="d5a36251-b4e9-4705-836c-14baf8449191">
      <Value>All</Value>
    </Sub_x002d_Domain>
    <Customer_x0020_Name xmlns="d5a36251-b4e9-4705-836c-14baf8449191">
      <Value>World Bank Ifc</Value>
    </Customer_x0020_Name>
    <Will_x0020_our_x0020_competitors_x0020_be_x0020_interested_x0020_in_x0020_acquiring_x0020_the_x0020_information_x0020_shared_x0020_in_x0020_this_x0020_document_x003f_ xmlns="adc3607b-b48b-4d6b-8862-7acc1de27485">Little or no chance</Will_x0020_our_x0020_competitors_x0020_be_x0020_interested_x0020_in_x0020_acquiring_x0020_the_x0020_information_x0020_shared_x0020_in_x0020_this_x0020_document_x003f_>
    <Product xmlns="d5a36251-b4e9-4705-836c-14baf8449191">
      <Value>All</Value>
    </Product>
    <Industry0 xmlns="d5a36251-b4e9-4705-836c-14baf8449191">Banking ＆ Financial Services</Industry0>
    <Engagemet_x0020_Type xmlns="d5a36251-b4e9-4705-836c-14baf8449191" xsi:nil="true"/>
  </documentManagement>
</p:properties>
</file>

<file path=customXml/itemProps1.xml><?xml version="1.0" encoding="utf-8"?>
<ds:datastoreItem xmlns:ds="http://schemas.openxmlformats.org/officeDocument/2006/customXml" ds:itemID="{4FBC441B-3611-47BA-A945-75A7A431EF1A}">
  <ds:schemaRefs>
    <ds:schemaRef ds:uri="http://schemas.microsoft.com/sharepoint/v3/contenttype/forms"/>
  </ds:schemaRefs>
</ds:datastoreItem>
</file>

<file path=customXml/itemProps2.xml><?xml version="1.0" encoding="utf-8"?>
<ds:datastoreItem xmlns:ds="http://schemas.openxmlformats.org/officeDocument/2006/customXml" ds:itemID="{1AE5A55A-D8CE-4F5B-8679-64E3F5B5832D}"/>
</file>

<file path=customXml/itemProps3.xml><?xml version="1.0" encoding="utf-8"?>
<ds:datastoreItem xmlns:ds="http://schemas.openxmlformats.org/officeDocument/2006/customXml" ds:itemID="{4E4F17DC-B497-44FF-9EB4-D5FD7EB7664E}">
  <ds:schemaRefs>
    <ds:schemaRef ds:uri="http://schemas.openxmlformats.org/officeDocument/2006/bibliography"/>
  </ds:schemaRefs>
</ds:datastoreItem>
</file>

<file path=customXml/itemProps4.xml><?xml version="1.0" encoding="utf-8"?>
<ds:datastoreItem xmlns:ds="http://schemas.openxmlformats.org/officeDocument/2006/customXml" ds:itemID="{B938A453-61EB-4545-AB99-285D6F4DCEFE}">
  <ds:schemaRefs>
    <ds:schemaRef ds:uri="1440c3d4-e53c-4a61-8ce6-db945c39a2d0"/>
    <ds:schemaRef ds:uri="http://schemas.microsoft.com/office/2006/documentManagement/types"/>
    <ds:schemaRef ds:uri="http://www.w3.org/XML/1998/namespace"/>
    <ds:schemaRef ds:uri="http://purl.org/dc/dcmitype/"/>
    <ds:schemaRef ds:uri="http://purl.org/dc/terms/"/>
    <ds:schemaRef ds:uri="http://purl.org/dc/elements/1.1/"/>
    <ds:schemaRef ds:uri="http://schemas.microsoft.com/office/infopath/2007/PartnerControls"/>
    <ds:schemaRef ds:uri="http://schemas.openxmlformats.org/package/2006/metadata/core-properties"/>
    <ds:schemaRef ds:uri="http://schemas.microsoft.com/office/2006/metadata/properties"/>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59</Pages>
  <Words>15414</Words>
  <Characters>87864</Characters>
  <Application>Microsoft Office Word</Application>
  <DocSecurity>0</DocSecurity>
  <Lines>732</Lines>
  <Paragraphs>206</Paragraphs>
  <ScaleCrop>false</ScaleCrop>
  <Company>Cognizant</Company>
  <LinksUpToDate>false</LinksUpToDate>
  <CharactersWithSpaces>103072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RFP Response_AME_UB_World Bank_Machine Learning (MALENA) Program</dc:title>
  <dc:subject/>
  <dc:creator>Shankar Khatri</dc:creator>
  <cp:keywords/>
  <dc:description/>
  <cp:lastModifiedBy>Singh, Abhishek (Cognizant)</cp:lastModifiedBy>
  <cp:revision>149</cp:revision>
  <cp:lastPrinted>2022-05-10T00:13:00Z</cp:lastPrinted>
  <dcterms:created xsi:type="dcterms:W3CDTF">2022-07-19T18:25:00Z</dcterms:created>
  <dcterms:modified xsi:type="dcterms:W3CDTF">2022-09-14T07:45:00Z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0x0101000664A772269F304899F882C3B34168310004E3231F96E05941966EEA20E33C0851</vt:lpwstr>
  </property>
  <property fmtid="{D5CDD505-2E9C-101B-9397-08002B2CF9AE}" pid="3" name="kb08cb7efb2a4df5b78aae8cfb864dec">
    <vt:lpwstr>Test3|464a88c8-01df-4f2f-b943-e038b5cbd465</vt:lpwstr>
  </property>
  <property fmtid="{D5CDD505-2E9C-101B-9397-08002B2CF9AE}" pid="4" name="_dlc_policyId">
    <vt:lpwstr>/bu/bfs/Repository</vt:lpwstr>
  </property>
  <property fmtid="{D5CDD505-2E9C-101B-9397-08002B2CF9AE}" pid="5" name="ItemRetentionFormula">
    <vt:lpwstr/>
  </property>
  <property fmtid="{D5CDD505-2E9C-101B-9397-08002B2CF9AE}" pid="9" name="Technology">
    <vt:lpwstr>329;#All|57bf3243-3899-4d5d-92a7-f9fe11f946eb</vt:lpwstr>
  </property>
  <property fmtid="{D5CDD505-2E9C-101B-9397-08002B2CF9AE}" pid="11" name="Account Name">
    <vt:lpwstr>235;#BFS|49cd8607-4d82-412e-860b-cffcdcdf7846</vt:lpwstr>
  </property>
  <property fmtid="{D5CDD505-2E9C-101B-9397-08002B2CF9AE}" pid="18" name="Sub-Domain">
    <vt:lpwstr>799;#All|981408ea-84fd-4a4c-90b8-91dbd0397350</vt:lpwstr>
  </property>
  <property fmtid="{D5CDD505-2E9C-101B-9397-08002B2CF9AE}" pid="20" name="Region">
    <vt:lpwstr>26;#North America|dd9197cf-7b70-4d34-9e13-7f9529c31825</vt:lpwstr>
  </property>
  <property fmtid="{D5CDD505-2E9C-101B-9397-08002B2CF9AE}" pid="21" name="Industry0">
    <vt:lpwstr>1;#Banking ＆ Financial Services|7d644627-bc43-4d56-8a59-34819856e172</vt:lpwstr>
  </property>
  <property fmtid="{D5CDD505-2E9C-101B-9397-08002B2CF9AE}" pid="23" name="SBU">
    <vt:lpwstr>355;#Government|191f3643-1ea2-4a73-b1bf-0885507b6b5b</vt:lpwstr>
  </property>
  <property fmtid="{D5CDD505-2E9C-101B-9397-08002B2CF9AE}" pid="24" name="Test0">
    <vt:lpwstr>1328;#Test3|464a88c8-01df-4f2f-b943-e038b5cbd465</vt:lpwstr>
  </property>
  <property fmtid="{D5CDD505-2E9C-101B-9397-08002B2CF9AE}" pid="27" name="Customer Name">
    <vt:lpwstr>432;#World Bank Ifc|63de00eb-137f-458a-b2a8-f72b77cdf73b</vt:lpwstr>
  </property>
  <property fmtid="{D5CDD505-2E9C-101B-9397-08002B2CF9AE}" pid="29" name="Methodology">
    <vt:lpwstr>;#All;#</vt:lpwstr>
  </property>
  <property fmtid="{D5CDD505-2E9C-101B-9397-08002B2CF9AE}" pid="34" name="Archetype">
    <vt:lpwstr/>
  </property>
  <property fmtid="{D5CDD505-2E9C-101B-9397-08002B2CF9AE}" pid="40" name="Process">
    <vt:lpwstr>800;#ALL|676f8f33-a35c-44db-b9fd-f2ec0c4ee46a</vt:lpwstr>
  </property>
  <property fmtid="{D5CDD505-2E9C-101B-9397-08002B2CF9AE}" pid="47" name="Deal Type">
    <vt:lpwstr/>
  </property>
  <property fmtid="{D5CDD505-2E9C-101B-9397-08002B2CF9AE}" pid="49" name="Delivery Partner">
    <vt:lpwstr/>
  </property>
  <property fmtid="{D5CDD505-2E9C-101B-9397-08002B2CF9AE}" pid="51" name="Product">
    <vt:lpwstr>609;#All|89a648c9-12f4-4796-bfc7-271b5813c8f2</vt:lpwstr>
  </property>
  <property fmtid="{D5CDD505-2E9C-101B-9397-08002B2CF9AE}" pid="54" name="Engagemet Type">
    <vt:lpwstr/>
  </property>
  <property fmtid="{D5CDD505-2E9C-101B-9397-08002B2CF9AE}" pid="57" name="Practice Service Offering">
    <vt:lpwstr>356;#All|7b931309-cd84-494c-958f-a7d55c9655bc</vt:lpwstr>
  </property>
  <property fmtid="{D5CDD505-2E9C-101B-9397-08002B2CF9AE}" pid="60" name="Domain">
    <vt:lpwstr>359;#All|2c823abb-7be4-4780-adf9-8065e2fb14c8</vt:lpwstr>
  </property>
  <property fmtid="{D5CDD505-2E9C-101B-9397-08002B2CF9AE}" pid="65" name="Bid Manager">
    <vt:lpwstr/>
  </property>
  <property fmtid="{D5CDD505-2E9C-101B-9397-08002B2CF9AE}" pid="67" name="Technology Architecture">
    <vt:lpwstr/>
  </property>
  <property fmtid="{D5CDD505-2E9C-101B-9397-08002B2CF9AE}" pid="91" name="WorkflowChangePath">
    <vt:lpwstr>7e096d36-4362-44da-ad49-02bb9ec4d9c1,4;7e096d36-4362-44da-ad49-02bb9ec4d9c1,4;7e096d36-4362-44da-ad49-02bb9ec4d9c1,4;7e096d36-4362-44da-ad49-02bb9ec4d9c1,4;7e096d36-4362-44da-ad49-02bb9ec4d9c1,4;7e096d36-4362-44da-ad49-02bb9ec4d9c1,4;7e096d36-4362-44da-ad49-02bb9ec4d9c1,5;7e096d36-4362-44da-ad49-02bb9ec4d9c1,5;7e096d36-4362-44da-ad49-02bb9ec4d9c1,5;7e096d36-4362-44da-ad49-02bb9ec4d9c1,6;7e096d36-4362-44da-ad49-02bb9ec4d9c1,6;7e096d36-4362-44da-ad49-02bb9ec4d9c1,7;</vt:lpwstr>
  </property>
  <property fmtid="{D5CDD505-2E9C-101B-9397-08002B2CF9AE}" pid="92" name="n3c8d1bcdfc74150bf3931f2bc8dd28f">
    <vt:lpwstr/>
  </property>
  <property fmtid="{D5CDD505-2E9C-101B-9397-08002B2CF9AE}" pid="93" name="fa944de745f148caa020673181b71625">
    <vt:lpwstr/>
  </property>
  <property fmtid="{D5CDD505-2E9C-101B-9397-08002B2CF9AE}" pid="94" name="d479ceea2a624cbe86024c53ad1189e5">
    <vt:lpwstr/>
  </property>
  <property fmtid="{D5CDD505-2E9C-101B-9397-08002B2CF9AE}" pid="95" name="Type of Report">
    <vt:lpwstr/>
  </property>
  <property fmtid="{D5CDD505-2E9C-101B-9397-08002B2CF9AE}" pid="96" name="CustomerBenefitslinkUrl">
    <vt:lpwstr/>
  </property>
  <property fmtid="{D5CDD505-2E9C-101B-9397-08002B2CF9AE}" pid="97" name="ProblemStatementlinkUrl">
    <vt:lpwstr/>
  </property>
  <property fmtid="{D5CDD505-2E9C-101B-9397-08002B2CF9AE}" pid="98" name="SubjectArealinkUrl">
    <vt:lpwstr/>
  </property>
  <property fmtid="{D5CDD505-2E9C-101B-9397-08002B2CF9AE}" pid="99" name="KeySolutioninglinkUrl">
    <vt:lpwstr/>
  </property>
  <property fmtid="{D5CDD505-2E9C-101B-9397-08002B2CF9AE}" pid="100" name="ExampleBFS">
    <vt:lpwstr/>
  </property>
  <property fmtid="{D5CDD505-2E9C-101B-9397-08002B2CF9AE}" pid="101" name="ClientImperativeslinkUrl">
    <vt:lpwstr/>
  </property>
  <property fmtid="{D5CDD505-2E9C-101B-9397-08002B2CF9AE}" pid="102" name="Reusable Components/New tools developed">
    <vt:lpwstr/>
  </property>
  <property fmtid="{D5CDD505-2E9C-101B-9397-08002B2CF9AE}" pid="103" name="TopSuccessFactorslinkUrl">
    <vt:lpwstr/>
  </property>
  <property fmtid="{D5CDD505-2E9C-101B-9397-08002B2CF9AE}" pid="104" name="Innovative">
    <vt:lpwstr/>
  </property>
  <property fmtid="{D5CDD505-2E9C-101B-9397-08002B2CF9AE}" pid="105" name="Key Solution of Best Practice">
    <vt:lpwstr/>
  </property>
  <property fmtid="{D5CDD505-2E9C-101B-9397-08002B2CF9AE}" pid="106" name="Reason For Rejection">
    <vt:lpwstr/>
  </property>
  <property fmtid="{D5CDD505-2E9C-101B-9397-08002B2CF9AE}" pid="107" name="Challenges Encountered">
    <vt:lpwstr/>
  </property>
  <property fmtid="{D5CDD505-2E9C-101B-9397-08002B2CF9AE}" pid="108" name="Mature">
    <vt:lpwstr/>
  </property>
  <property fmtid="{D5CDD505-2E9C-101B-9397-08002B2CF9AE}" pid="109" name="Deemed Essential">
    <vt:lpwstr/>
  </property>
  <property fmtid="{D5CDD505-2E9C-101B-9397-08002B2CF9AE}" pid="110" name="Is Premium">
    <vt:lpwstr/>
  </property>
  <property fmtid="{D5CDD505-2E9C-101B-9397-08002B2CF9AE}" pid="112" name="Service Line / Area">
    <vt:lpwstr/>
  </property>
  <property fmtid="{D5CDD505-2E9C-101B-9397-08002B2CF9AE}" pid="113" name="Training Category">
    <vt:lpwstr/>
  </property>
  <property fmtid="{D5CDD505-2E9C-101B-9397-08002B2CF9AE}" pid="114" name="SolutionApproachlinkUrl">
    <vt:lpwstr/>
  </property>
  <property fmtid="{D5CDD505-2E9C-101B-9397-08002B2CF9AE}" pid="115" name="DetailedDescriptionlinkUrl">
    <vt:lpwstr/>
  </property>
  <property fmtid="{D5CDD505-2E9C-101B-9397-08002B2CF9AE}" pid="116" name="Is Mandated">
    <vt:lpwstr/>
  </property>
  <property fmtid="{D5CDD505-2E9C-101B-9397-08002B2CF9AE}" pid="117" name="Repeatable">
    <vt:lpwstr/>
  </property>
  <property fmtid="{D5CDD505-2E9C-101B-9397-08002B2CF9AE}" pid="118" name="ScopeOfWorklinkUrl">
    <vt:lpwstr/>
  </property>
  <property fmtid="{D5CDD505-2E9C-101B-9397-08002B2CF9AE}" pid="119" name="Top Success Factors">
    <vt:lpwstr/>
  </property>
  <property fmtid="{D5CDD505-2E9C-101B-9397-08002B2CF9AE}" pid="120" name="Asset Reference URL">
    <vt:lpwstr/>
  </property>
  <property fmtid="{D5CDD505-2E9C-101B-9397-08002B2CF9AE}" pid="121" name="Cognizant Benefits">
    <vt:lpwstr/>
  </property>
  <property fmtid="{D5CDD505-2E9C-101B-9397-08002B2CF9AE}" pid="122" name="Other Information">
    <vt:lpwstr/>
  </property>
  <property fmtid="{D5CDD505-2E9C-101B-9397-08002B2CF9AE}" pid="123" name="Template Type">
    <vt:lpwstr/>
  </property>
  <property fmtid="{D5CDD505-2E9C-101B-9397-08002B2CF9AE}" pid="124" name="CognizantBenefitslinkUrl">
    <vt:lpwstr/>
  </property>
  <property fmtid="{D5CDD505-2E9C-101B-9397-08002B2CF9AE}" pid="125" name="Engagement References">
    <vt:lpwstr/>
  </property>
  <property fmtid="{D5CDD505-2E9C-101B-9397-08002B2CF9AE}" pid="126" name="Client Imperatives">
    <vt:lpwstr/>
  </property>
  <property fmtid="{D5CDD505-2E9C-101B-9397-08002B2CF9AE}" pid="127" name="Project Category">
    <vt:lpwstr/>
  </property>
  <property fmtid="{D5CDD505-2E9C-101B-9397-08002B2CF9AE}" pid="128" name="Descriptive Benefits">
    <vt:lpwstr/>
  </property>
  <property fmtid="{D5CDD505-2E9C-101B-9397-08002B2CF9AE}" pid="129" name="Solution Approach">
    <vt:lpwstr/>
  </property>
  <property fmtid="{D5CDD505-2E9C-101B-9397-08002B2CF9AE}" pid="130" name="ShortSummarylinkUrl">
    <vt:lpwstr/>
  </property>
  <property fmtid="{D5CDD505-2E9C-101B-9397-08002B2CF9AE}" pid="131" name="Do you confirm">
    <vt:lpwstr/>
  </property>
  <property fmtid="{D5CDD505-2E9C-101B-9397-08002B2CF9AE}" pid="132" name="Status of Innovation">
    <vt:lpwstr/>
  </property>
  <property fmtid="{D5CDD505-2E9C-101B-9397-08002B2CF9AE}" pid="134" name="Benefits Identified">
    <vt:lpwstr/>
  </property>
  <property fmtid="{D5CDD505-2E9C-101B-9397-08002B2CF9AE}" pid="135" name="Scope &amp; Problem Statement">
    <vt:lpwstr/>
  </property>
  <property fmtid="{D5CDD505-2E9C-101B-9397-08002B2CF9AE}" pid="136" name="ChallengesAndConcernslinkUrl">
    <vt:lpwstr/>
  </property>
  <property fmtid="{D5CDD505-2E9C-101B-9397-08002B2CF9AE}" pid="137" name="Lessons Learnt">
    <vt:lpwstr/>
  </property>
  <property fmtid="{D5CDD505-2E9C-101B-9397-08002B2CF9AE}" pid="139" name="Cost - Free/Licensed">
    <vt:lpwstr/>
  </property>
  <property fmtid="{D5CDD505-2E9C-101B-9397-08002B2CF9AE}" pid="140" name="Project ID">
    <vt:lpwstr/>
  </property>
  <property fmtid="{D5CDD505-2E9C-101B-9397-08002B2CF9AE}" pid="141" name="Improvement Trends">
    <vt:lpwstr/>
  </property>
  <property fmtid="{D5CDD505-2E9C-101B-9397-08002B2CF9AE}" pid="142" name="Sustainable">
    <vt:lpwstr/>
  </property>
  <property fmtid="{D5CDD505-2E9C-101B-9397-08002B2CF9AE}" pid="143" name="Other Informations">
    <vt:lpwstr/>
  </property>
  <property fmtid="{D5CDD505-2E9C-101B-9397-08002B2CF9AE}" pid="145" name="Problem Statement">
    <vt:lpwstr/>
  </property>
  <property fmtid="{D5CDD505-2E9C-101B-9397-08002B2CF9AE}" pid="146" name="Project ID/Name">
    <vt:lpwstr/>
  </property>
  <property fmtid="{D5CDD505-2E9C-101B-9397-08002B2CF9AE}" pid="147" name="ChallengesEncounteredlinkUrl">
    <vt:lpwstr/>
  </property>
  <property fmtid="{D5CDD505-2E9C-101B-9397-08002B2CF9AE}" pid="148" name="OtherDetailslinkUrl">
    <vt:lpwstr/>
  </property>
  <property fmtid="{D5CDD505-2E9C-101B-9397-08002B2CF9AE}" pid="149" name="Certifications">
    <vt:lpwstr/>
  </property>
  <property fmtid="{D5CDD505-2E9C-101B-9397-08002B2CF9AE}" pid="150" name="Considering the information shared in this document. I confirm that it is tagged properly and shared with the right user segment?">
    <vt:lpwstr/>
  </property>
  <property fmtid="{D5CDD505-2E9C-101B-9397-08002B2CF9AE}" pid="151" name="Subject Area / Theme">
    <vt:lpwstr/>
  </property>
  <property fmtid="{D5CDD505-2E9C-101B-9397-08002B2CF9AE}" pid="152" name="Customer Benefits">
    <vt:lpwstr/>
  </property>
  <property fmtid="{D5CDD505-2E9C-101B-9397-08002B2CF9AE}" pid="153" name="Detailed Description of Best Practice">
    <vt:lpwstr/>
  </property>
  <property fmtid="{D5CDD505-2E9C-101B-9397-08002B2CF9AE}" pid="154" name="OtherInformationlinkUrl">
    <vt:lpwstr/>
  </property>
  <property fmtid="{D5CDD505-2E9C-101B-9397-08002B2CF9AE}" pid="155" name="LessonsLearntlinkUrl">
    <vt:lpwstr/>
  </property>
  <property fmtid="{D5CDD505-2E9C-101B-9397-08002B2CF9AE}" pid="156" name="Fully Documented">
    <vt:lpwstr/>
  </property>
  <property fmtid="{D5CDD505-2E9C-101B-9397-08002B2CF9AE}" pid="157" name="Standard Complaint">
    <vt:lpwstr/>
  </property>
  <property fmtid="{D5CDD505-2E9C-101B-9397-08002B2CF9AE}" pid="158" name="Value Proven">
    <vt:lpwstr/>
  </property>
  <property fmtid="{D5CDD505-2E9C-101B-9397-08002B2CF9AE}" pid="159" name="Asset Rating">
    <vt:lpwstr/>
  </property>
  <property fmtid="{D5CDD505-2E9C-101B-9397-08002B2CF9AE}" pid="160" name="Designation">
    <vt:lpwstr/>
  </property>
  <property fmtid="{D5CDD505-2E9C-101B-9397-08002B2CF9AE}" pid="161" name="Process Defined">
    <vt:lpwstr/>
  </property>
  <property fmtid="{D5CDD505-2E9C-101B-9397-08002B2CF9AE}" pid="162" name="Customer Description">
    <vt:lpwstr/>
  </property>
  <property fmtid="{D5CDD505-2E9C-101B-9397-08002B2CF9AE}" pid="163" name="documentType">
    <vt:lpwstr/>
  </property>
  <property fmtid="{D5CDD505-2E9C-101B-9397-08002B2CF9AE}" pid="164" name="g1tz">
    <vt:lpwstr/>
  </property>
  <property fmtid="{D5CDD505-2E9C-101B-9397-08002B2CF9AE}" pid="165" name="Short summary of Best Practice">
    <vt:lpwstr/>
  </property>
  <property fmtid="{D5CDD505-2E9C-101B-9397-08002B2CF9AE}" pid="166" name="ReusableComponentslinkUrl">
    <vt:lpwstr/>
  </property>
  <property fmtid="{D5CDD505-2E9C-101B-9397-08002B2CF9AE}" pid="167" name="Specialization">
    <vt:lpwstr/>
  </property>
  <property fmtid="{D5CDD505-2E9C-101B-9397-08002B2CF9AE}" pid="168" name="Opportunity or Project ID">
    <vt:lpwstr/>
  </property>
  <property fmtid="{D5CDD505-2E9C-101B-9397-08002B2CF9AE}" pid="169" name="fileattachement">
    <vt:lpwstr/>
  </property>
  <property fmtid="{D5CDD505-2E9C-101B-9397-08002B2CF9AE}" pid="170" name="Scope Imperatives">
    <vt:lpwstr/>
  </property>
  <property fmtid="{D5CDD505-2E9C-101B-9397-08002B2CF9AE}" pid="171" name="ScopeImperativeslinkUrl">
    <vt:lpwstr/>
  </property>
  <property fmtid="{D5CDD505-2E9C-101B-9397-08002B2CF9AE}" pid="172" name="Title1">
    <vt:lpwstr/>
  </property>
  <property fmtid="{D5CDD505-2E9C-101B-9397-08002B2CF9AE}" pid="173" name="Benefits">
    <vt:lpwstr/>
  </property>
  <property fmtid="{D5CDD505-2E9C-101B-9397-08002B2CF9AE}" pid="174" name="CustomerDescriptionlinkUrl">
    <vt:lpwstr/>
  </property>
  <property fmtid="{D5CDD505-2E9C-101B-9397-08002B2CF9AE}" pid="175" name="ImprovementTrendslinkUrl">
    <vt:lpwstr/>
  </property>
  <property fmtid="{D5CDD505-2E9C-101B-9397-08002B2CF9AE}" pid="176" name="FieldName_1676D684_AA70_4A1E_9C5B_595AA28F4866_">
    <vt:lpwstr/>
  </property>
  <property fmtid="{D5CDD505-2E9C-101B-9397-08002B2CF9AE}" pid="177" name="Test">
    <vt:lpwstr/>
  </property>
  <property fmtid="{D5CDD505-2E9C-101B-9397-08002B2CF9AE}" pid="178" name="Challenges and Concerns">
    <vt:lpwstr/>
  </property>
</Properties>
</file>